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9CE" w:rsidRPr="00E73C28" w:rsidRDefault="00FA49CE" w:rsidP="00FA49CE">
      <w:pPr>
        <w:ind w:left="720"/>
        <w:jc w:val="center"/>
        <w:rPr>
          <w:b/>
          <w:sz w:val="72"/>
          <w:u w:val="single"/>
        </w:rPr>
      </w:pPr>
      <w:r w:rsidRPr="00E73C28">
        <w:rPr>
          <w:b/>
          <w:sz w:val="72"/>
          <w:u w:val="single"/>
        </w:rPr>
        <w:t>ONE SYSTEM MERIT</w:t>
      </w:r>
    </w:p>
    <w:p w:rsidR="00FA49CE" w:rsidRDefault="00FA49CE" w:rsidP="00FA49CE">
      <w:pPr>
        <w:ind w:firstLine="432"/>
        <w:jc w:val="center"/>
      </w:pPr>
    </w:p>
    <w:p w:rsidR="00FA49CE" w:rsidRDefault="00EB3778" w:rsidP="00FA49CE">
      <w:pPr>
        <w:ind w:firstLine="432"/>
        <w:jc w:val="center"/>
      </w:pPr>
      <w:r w:rsidRPr="00EB3778">
        <w:rPr>
          <w:noProof/>
          <w:lang w:bidi="ar-SA"/>
        </w:rPr>
        <w:drawing>
          <wp:inline distT="0" distB="0" distL="0" distR="0">
            <wp:extent cx="5242271" cy="3926584"/>
            <wp:effectExtent l="19050" t="0" r="0" b="0"/>
            <wp:docPr id="23" name="Picture 1"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board"/>
                    <pic:cNvPicPr>
                      <a:picLocks noChangeAspect="1" noChangeArrowheads="1"/>
                    </pic:cNvPicPr>
                  </pic:nvPicPr>
                  <pic:blipFill>
                    <a:blip r:embed="rId8" cstate="print"/>
                    <a:stretch>
                      <a:fillRect/>
                    </a:stretch>
                  </pic:blipFill>
                  <pic:spPr bwMode="auto">
                    <a:xfrm>
                      <a:off x="0" y="0"/>
                      <a:ext cx="5242271" cy="3926584"/>
                    </a:xfrm>
                    <a:prstGeom prst="rect">
                      <a:avLst/>
                    </a:prstGeom>
                    <a:noFill/>
                    <a:ln w="9525">
                      <a:noFill/>
                      <a:miter lim="800000"/>
                      <a:headEnd/>
                      <a:tailEnd/>
                    </a:ln>
                  </pic:spPr>
                </pic:pic>
              </a:graphicData>
            </a:graphic>
          </wp:inline>
        </w:drawing>
      </w:r>
    </w:p>
    <w:p w:rsidR="00FA49CE" w:rsidRDefault="00FA49CE" w:rsidP="00FA49CE">
      <w:pPr>
        <w:ind w:firstLine="432"/>
        <w:jc w:val="center"/>
      </w:pPr>
    </w:p>
    <w:p w:rsidR="003D1343" w:rsidRDefault="00183E79">
      <w:pPr>
        <w:jc w:val="center"/>
        <w:rPr>
          <w:sz w:val="52"/>
        </w:rPr>
      </w:pPr>
      <w:r>
        <w:rPr>
          <w:sz w:val="52"/>
        </w:rPr>
        <w:t xml:space="preserve">Compris </w:t>
      </w:r>
      <w:r w:rsidR="00B21F24">
        <w:rPr>
          <w:sz w:val="52"/>
        </w:rPr>
        <w:t>IBM</w:t>
      </w:r>
      <w:r w:rsidR="003D1343">
        <w:rPr>
          <w:sz w:val="52"/>
        </w:rPr>
        <w:t xml:space="preserve"> </w:t>
      </w:r>
      <w:r w:rsidR="00B21F24">
        <w:rPr>
          <w:sz w:val="52"/>
        </w:rPr>
        <w:t>Overnight</w:t>
      </w:r>
    </w:p>
    <w:p w:rsidR="00183E79" w:rsidRDefault="00183E79">
      <w:pPr>
        <w:jc w:val="center"/>
        <w:rPr>
          <w:sz w:val="52"/>
        </w:rPr>
      </w:pPr>
      <w:r>
        <w:rPr>
          <w:sz w:val="52"/>
        </w:rPr>
        <w:t xml:space="preserve"> New Store Installation Instructions</w:t>
      </w:r>
    </w:p>
    <w:p w:rsidR="00183E79" w:rsidRDefault="00EB3778">
      <w:pPr>
        <w:jc w:val="center"/>
        <w:rPr>
          <w:sz w:val="28"/>
        </w:rPr>
      </w:pPr>
      <w:r>
        <w:t xml:space="preserve"> </w:t>
      </w:r>
    </w:p>
    <w:p w:rsidR="00EC1C8A" w:rsidRDefault="00C55295">
      <w:pPr>
        <w:jc w:val="center"/>
        <w:rPr>
          <w:sz w:val="28"/>
        </w:rPr>
      </w:pPr>
      <w:r>
        <w:rPr>
          <w:sz w:val="28"/>
        </w:rPr>
        <w:t>0</w:t>
      </w:r>
      <w:r w:rsidR="0022068E">
        <w:rPr>
          <w:sz w:val="28"/>
        </w:rPr>
        <w:t>5</w:t>
      </w:r>
      <w:r>
        <w:rPr>
          <w:sz w:val="28"/>
        </w:rPr>
        <w:t>/</w:t>
      </w:r>
      <w:r w:rsidR="002D3D05">
        <w:rPr>
          <w:sz w:val="28"/>
        </w:rPr>
        <w:t>0</w:t>
      </w:r>
      <w:r w:rsidR="0022068E">
        <w:rPr>
          <w:sz w:val="28"/>
        </w:rPr>
        <w:t>9</w:t>
      </w:r>
      <w:r w:rsidR="00EC1C8A">
        <w:rPr>
          <w:sz w:val="28"/>
        </w:rPr>
        <w:t>/2012</w:t>
      </w:r>
    </w:p>
    <w:p w:rsidR="00EB3778" w:rsidRDefault="00EB3778">
      <w:pPr>
        <w:jc w:val="center"/>
        <w:rPr>
          <w:sz w:val="28"/>
        </w:rPr>
      </w:pPr>
    </w:p>
    <w:sdt>
      <w:sdtPr>
        <w:rPr>
          <w:rFonts w:asciiTheme="minorHAnsi" w:eastAsiaTheme="minorEastAsia" w:hAnsiTheme="minorHAnsi" w:cstheme="minorBidi"/>
          <w:b w:val="0"/>
          <w:bCs w:val="0"/>
          <w:color w:val="auto"/>
          <w:sz w:val="22"/>
          <w:szCs w:val="22"/>
        </w:rPr>
        <w:id w:val="215922126"/>
        <w:docPartObj>
          <w:docPartGallery w:val="Table of Contents"/>
          <w:docPartUnique/>
        </w:docPartObj>
      </w:sdtPr>
      <w:sdtContent>
        <w:p w:rsidR="00612697" w:rsidRDefault="006F00C2">
          <w:pPr>
            <w:pStyle w:val="TOCHeading"/>
          </w:pPr>
          <w:hyperlink w:anchor="_top" w:history="1">
            <w:r w:rsidR="00612697" w:rsidRPr="0077100F">
              <w:rPr>
                <w:rStyle w:val="Hyperlink"/>
              </w:rPr>
              <w:t>Table of Contents</w:t>
            </w:r>
          </w:hyperlink>
        </w:p>
        <w:p w:rsidR="005A252D" w:rsidRDefault="006F00C2">
          <w:pPr>
            <w:pStyle w:val="TOC2"/>
            <w:tabs>
              <w:tab w:val="right" w:leader="dot" w:pos="8630"/>
            </w:tabs>
            <w:rPr>
              <w:noProof/>
              <w:lang w:bidi="ar-SA"/>
            </w:rPr>
          </w:pPr>
          <w:r>
            <w:fldChar w:fldCharType="begin"/>
          </w:r>
          <w:r w:rsidR="00612697">
            <w:instrText xml:space="preserve"> TOC \o "1-3" \h \z \u </w:instrText>
          </w:r>
          <w:r>
            <w:fldChar w:fldCharType="separate"/>
          </w:r>
          <w:hyperlink w:anchor="_Toc324343586" w:history="1">
            <w:r w:rsidR="005A252D" w:rsidRPr="00A176F0">
              <w:rPr>
                <w:rStyle w:val="Hyperlink"/>
                <w:noProof/>
              </w:rPr>
              <w:t>Overview</w:t>
            </w:r>
            <w:r w:rsidR="005A252D">
              <w:rPr>
                <w:noProof/>
                <w:webHidden/>
              </w:rPr>
              <w:tab/>
            </w:r>
            <w:r>
              <w:rPr>
                <w:noProof/>
                <w:webHidden/>
              </w:rPr>
              <w:fldChar w:fldCharType="begin"/>
            </w:r>
            <w:r w:rsidR="005A252D">
              <w:rPr>
                <w:noProof/>
                <w:webHidden/>
              </w:rPr>
              <w:instrText xml:space="preserve"> PAGEREF _Toc324343586 \h </w:instrText>
            </w:r>
            <w:r>
              <w:rPr>
                <w:noProof/>
                <w:webHidden/>
              </w:rPr>
            </w:r>
            <w:r>
              <w:rPr>
                <w:noProof/>
                <w:webHidden/>
              </w:rPr>
              <w:fldChar w:fldCharType="separate"/>
            </w:r>
            <w:r w:rsidR="005A252D">
              <w:rPr>
                <w:noProof/>
                <w:webHidden/>
              </w:rPr>
              <w:t>3</w:t>
            </w:r>
            <w:r>
              <w:rPr>
                <w:noProof/>
                <w:webHidden/>
              </w:rPr>
              <w:fldChar w:fldCharType="end"/>
            </w:r>
          </w:hyperlink>
        </w:p>
        <w:p w:rsidR="005A252D" w:rsidRDefault="006F00C2">
          <w:pPr>
            <w:pStyle w:val="TOC2"/>
            <w:tabs>
              <w:tab w:val="right" w:leader="dot" w:pos="8630"/>
            </w:tabs>
            <w:rPr>
              <w:noProof/>
              <w:lang w:bidi="ar-SA"/>
            </w:rPr>
          </w:pPr>
          <w:hyperlink w:anchor="_Toc324343587" w:history="1">
            <w:r w:rsidR="005A252D" w:rsidRPr="00A176F0">
              <w:rPr>
                <w:rStyle w:val="Hyperlink"/>
                <w:noProof/>
              </w:rPr>
              <w:t>KFC Install Contacts:</w:t>
            </w:r>
            <w:r w:rsidR="005A252D">
              <w:rPr>
                <w:noProof/>
                <w:webHidden/>
              </w:rPr>
              <w:tab/>
            </w:r>
            <w:r>
              <w:rPr>
                <w:noProof/>
                <w:webHidden/>
              </w:rPr>
              <w:fldChar w:fldCharType="begin"/>
            </w:r>
            <w:r w:rsidR="005A252D">
              <w:rPr>
                <w:noProof/>
                <w:webHidden/>
              </w:rPr>
              <w:instrText xml:space="preserve"> PAGEREF _Toc324343587 \h </w:instrText>
            </w:r>
            <w:r>
              <w:rPr>
                <w:noProof/>
                <w:webHidden/>
              </w:rPr>
            </w:r>
            <w:r>
              <w:rPr>
                <w:noProof/>
                <w:webHidden/>
              </w:rPr>
              <w:fldChar w:fldCharType="separate"/>
            </w:r>
            <w:r w:rsidR="005A252D">
              <w:rPr>
                <w:noProof/>
                <w:webHidden/>
              </w:rPr>
              <w:t>3</w:t>
            </w:r>
            <w:r>
              <w:rPr>
                <w:noProof/>
                <w:webHidden/>
              </w:rPr>
              <w:fldChar w:fldCharType="end"/>
            </w:r>
          </w:hyperlink>
        </w:p>
        <w:p w:rsidR="005A252D" w:rsidRDefault="006F00C2">
          <w:pPr>
            <w:pStyle w:val="TOC2"/>
            <w:tabs>
              <w:tab w:val="right" w:leader="dot" w:pos="8630"/>
            </w:tabs>
            <w:rPr>
              <w:noProof/>
              <w:lang w:bidi="ar-SA"/>
            </w:rPr>
          </w:pPr>
          <w:hyperlink w:anchor="_Toc324343588" w:history="1">
            <w:r w:rsidR="005A252D" w:rsidRPr="00A176F0">
              <w:rPr>
                <w:rStyle w:val="Hyperlink"/>
                <w:noProof/>
              </w:rPr>
              <w:t>Arriving at the Store</w:t>
            </w:r>
            <w:r w:rsidR="005A252D">
              <w:rPr>
                <w:noProof/>
                <w:webHidden/>
              </w:rPr>
              <w:tab/>
            </w:r>
            <w:r>
              <w:rPr>
                <w:noProof/>
                <w:webHidden/>
              </w:rPr>
              <w:fldChar w:fldCharType="begin"/>
            </w:r>
            <w:r w:rsidR="005A252D">
              <w:rPr>
                <w:noProof/>
                <w:webHidden/>
              </w:rPr>
              <w:instrText xml:space="preserve"> PAGEREF _Toc324343588 \h </w:instrText>
            </w:r>
            <w:r>
              <w:rPr>
                <w:noProof/>
                <w:webHidden/>
              </w:rPr>
            </w:r>
            <w:r>
              <w:rPr>
                <w:noProof/>
                <w:webHidden/>
              </w:rPr>
              <w:fldChar w:fldCharType="separate"/>
            </w:r>
            <w:r w:rsidR="005A252D">
              <w:rPr>
                <w:noProof/>
                <w:webHidden/>
              </w:rPr>
              <w:t>3</w:t>
            </w:r>
            <w:r>
              <w:rPr>
                <w:noProof/>
                <w:webHidden/>
              </w:rPr>
              <w:fldChar w:fldCharType="end"/>
            </w:r>
          </w:hyperlink>
        </w:p>
        <w:p w:rsidR="005A252D" w:rsidRDefault="006F00C2">
          <w:pPr>
            <w:pStyle w:val="TOC2"/>
            <w:tabs>
              <w:tab w:val="right" w:leader="dot" w:pos="8630"/>
            </w:tabs>
            <w:rPr>
              <w:noProof/>
              <w:lang w:bidi="ar-SA"/>
            </w:rPr>
          </w:pPr>
          <w:hyperlink w:anchor="_Toc324343589" w:history="1">
            <w:r w:rsidR="005A252D" w:rsidRPr="00A176F0">
              <w:rPr>
                <w:rStyle w:val="Hyperlink"/>
                <w:noProof/>
              </w:rPr>
              <w:t>Installation Start</w:t>
            </w:r>
            <w:r w:rsidR="005A252D">
              <w:rPr>
                <w:noProof/>
                <w:webHidden/>
              </w:rPr>
              <w:tab/>
            </w:r>
            <w:r>
              <w:rPr>
                <w:noProof/>
                <w:webHidden/>
              </w:rPr>
              <w:fldChar w:fldCharType="begin"/>
            </w:r>
            <w:r w:rsidR="005A252D">
              <w:rPr>
                <w:noProof/>
                <w:webHidden/>
              </w:rPr>
              <w:instrText xml:space="preserve"> PAGEREF _Toc324343589 \h </w:instrText>
            </w:r>
            <w:r>
              <w:rPr>
                <w:noProof/>
                <w:webHidden/>
              </w:rPr>
            </w:r>
            <w:r>
              <w:rPr>
                <w:noProof/>
                <w:webHidden/>
              </w:rPr>
              <w:fldChar w:fldCharType="separate"/>
            </w:r>
            <w:r w:rsidR="005A252D">
              <w:rPr>
                <w:noProof/>
                <w:webHidden/>
              </w:rPr>
              <w:t>4</w:t>
            </w:r>
            <w:r>
              <w:rPr>
                <w:noProof/>
                <w:webHidden/>
              </w:rPr>
              <w:fldChar w:fldCharType="end"/>
            </w:r>
          </w:hyperlink>
        </w:p>
        <w:p w:rsidR="005A252D" w:rsidRDefault="006F00C2">
          <w:pPr>
            <w:pStyle w:val="TOC2"/>
            <w:tabs>
              <w:tab w:val="right" w:leader="dot" w:pos="8630"/>
            </w:tabs>
            <w:rPr>
              <w:noProof/>
              <w:lang w:bidi="ar-SA"/>
            </w:rPr>
          </w:pPr>
          <w:hyperlink w:anchor="_Toc324343590" w:history="1">
            <w:r w:rsidR="005A252D" w:rsidRPr="00A176F0">
              <w:rPr>
                <w:rStyle w:val="Hyperlink"/>
                <w:noProof/>
              </w:rPr>
              <w:t>PC Data Installation Process – Dell Server</w:t>
            </w:r>
            <w:r w:rsidR="005A252D">
              <w:rPr>
                <w:noProof/>
                <w:webHidden/>
              </w:rPr>
              <w:tab/>
            </w:r>
            <w:r>
              <w:rPr>
                <w:noProof/>
                <w:webHidden/>
              </w:rPr>
              <w:fldChar w:fldCharType="begin"/>
            </w:r>
            <w:r w:rsidR="005A252D">
              <w:rPr>
                <w:noProof/>
                <w:webHidden/>
              </w:rPr>
              <w:instrText xml:space="preserve"> PAGEREF _Toc324343590 \h </w:instrText>
            </w:r>
            <w:r>
              <w:rPr>
                <w:noProof/>
                <w:webHidden/>
              </w:rPr>
            </w:r>
            <w:r>
              <w:rPr>
                <w:noProof/>
                <w:webHidden/>
              </w:rPr>
              <w:fldChar w:fldCharType="separate"/>
            </w:r>
            <w:r w:rsidR="005A252D">
              <w:rPr>
                <w:noProof/>
                <w:webHidden/>
              </w:rPr>
              <w:t>6</w:t>
            </w:r>
            <w:r>
              <w:rPr>
                <w:noProof/>
                <w:webHidden/>
              </w:rPr>
              <w:fldChar w:fldCharType="end"/>
            </w:r>
          </w:hyperlink>
        </w:p>
        <w:p w:rsidR="005A252D" w:rsidRDefault="006F00C2">
          <w:pPr>
            <w:pStyle w:val="TOC2"/>
            <w:tabs>
              <w:tab w:val="right" w:leader="dot" w:pos="8630"/>
            </w:tabs>
            <w:rPr>
              <w:noProof/>
              <w:lang w:bidi="ar-SA"/>
            </w:rPr>
          </w:pPr>
          <w:hyperlink w:anchor="_Toc324343591" w:history="1">
            <w:r w:rsidR="005A252D" w:rsidRPr="00A176F0">
              <w:rPr>
                <w:rStyle w:val="Hyperlink"/>
                <w:noProof/>
              </w:rPr>
              <w:t>DELL 790 - important BIOS settings to verify</w:t>
            </w:r>
            <w:r w:rsidR="005A252D">
              <w:rPr>
                <w:noProof/>
                <w:webHidden/>
              </w:rPr>
              <w:tab/>
            </w:r>
            <w:r>
              <w:rPr>
                <w:noProof/>
                <w:webHidden/>
              </w:rPr>
              <w:fldChar w:fldCharType="begin"/>
            </w:r>
            <w:r w:rsidR="005A252D">
              <w:rPr>
                <w:noProof/>
                <w:webHidden/>
              </w:rPr>
              <w:instrText xml:space="preserve"> PAGEREF _Toc324343591 \h </w:instrText>
            </w:r>
            <w:r>
              <w:rPr>
                <w:noProof/>
                <w:webHidden/>
              </w:rPr>
            </w:r>
            <w:r>
              <w:rPr>
                <w:noProof/>
                <w:webHidden/>
              </w:rPr>
              <w:fldChar w:fldCharType="separate"/>
            </w:r>
            <w:r w:rsidR="005A252D">
              <w:rPr>
                <w:noProof/>
                <w:webHidden/>
              </w:rPr>
              <w:t>7</w:t>
            </w:r>
            <w:r>
              <w:rPr>
                <w:noProof/>
                <w:webHidden/>
              </w:rPr>
              <w:fldChar w:fldCharType="end"/>
            </w:r>
          </w:hyperlink>
        </w:p>
        <w:p w:rsidR="005A252D" w:rsidRDefault="006F00C2">
          <w:pPr>
            <w:pStyle w:val="TOC2"/>
            <w:tabs>
              <w:tab w:val="right" w:leader="dot" w:pos="8630"/>
            </w:tabs>
            <w:rPr>
              <w:noProof/>
              <w:lang w:bidi="ar-SA"/>
            </w:rPr>
          </w:pPr>
          <w:hyperlink w:anchor="_Toc324343592" w:history="1">
            <w:r w:rsidR="005A252D" w:rsidRPr="00A176F0">
              <w:rPr>
                <w:rStyle w:val="Hyperlink"/>
                <w:noProof/>
              </w:rPr>
              <w:t>Staging ALL POS on front counter</w:t>
            </w:r>
            <w:r w:rsidR="005A252D">
              <w:rPr>
                <w:noProof/>
                <w:webHidden/>
              </w:rPr>
              <w:tab/>
            </w:r>
            <w:r>
              <w:rPr>
                <w:noProof/>
                <w:webHidden/>
              </w:rPr>
              <w:fldChar w:fldCharType="begin"/>
            </w:r>
            <w:r w:rsidR="005A252D">
              <w:rPr>
                <w:noProof/>
                <w:webHidden/>
              </w:rPr>
              <w:instrText xml:space="preserve"> PAGEREF _Toc324343592 \h </w:instrText>
            </w:r>
            <w:r>
              <w:rPr>
                <w:noProof/>
                <w:webHidden/>
              </w:rPr>
            </w:r>
            <w:r>
              <w:rPr>
                <w:noProof/>
                <w:webHidden/>
              </w:rPr>
              <w:fldChar w:fldCharType="separate"/>
            </w:r>
            <w:r w:rsidR="005A252D">
              <w:rPr>
                <w:noProof/>
                <w:webHidden/>
              </w:rPr>
              <w:t>14</w:t>
            </w:r>
            <w:r>
              <w:rPr>
                <w:noProof/>
                <w:webHidden/>
              </w:rPr>
              <w:fldChar w:fldCharType="end"/>
            </w:r>
          </w:hyperlink>
        </w:p>
        <w:p w:rsidR="005A252D" w:rsidRDefault="006F00C2">
          <w:pPr>
            <w:pStyle w:val="TOC2"/>
            <w:tabs>
              <w:tab w:val="right" w:leader="dot" w:pos="8630"/>
            </w:tabs>
            <w:rPr>
              <w:noProof/>
              <w:lang w:bidi="ar-SA"/>
            </w:rPr>
          </w:pPr>
          <w:hyperlink w:anchor="_Toc324343593" w:history="1">
            <w:r w:rsidR="005A252D" w:rsidRPr="00A176F0">
              <w:rPr>
                <w:rStyle w:val="Hyperlink"/>
                <w:noProof/>
              </w:rPr>
              <w:t>Deinstalling old POS</w:t>
            </w:r>
            <w:r w:rsidR="005A252D">
              <w:rPr>
                <w:noProof/>
                <w:webHidden/>
              </w:rPr>
              <w:tab/>
            </w:r>
            <w:r>
              <w:rPr>
                <w:noProof/>
                <w:webHidden/>
              </w:rPr>
              <w:fldChar w:fldCharType="begin"/>
            </w:r>
            <w:r w:rsidR="005A252D">
              <w:rPr>
                <w:noProof/>
                <w:webHidden/>
              </w:rPr>
              <w:instrText xml:space="preserve"> PAGEREF _Toc324343593 \h </w:instrText>
            </w:r>
            <w:r>
              <w:rPr>
                <w:noProof/>
                <w:webHidden/>
              </w:rPr>
            </w:r>
            <w:r>
              <w:rPr>
                <w:noProof/>
                <w:webHidden/>
              </w:rPr>
              <w:fldChar w:fldCharType="separate"/>
            </w:r>
            <w:r w:rsidR="005A252D">
              <w:rPr>
                <w:noProof/>
                <w:webHidden/>
              </w:rPr>
              <w:t>17</w:t>
            </w:r>
            <w:r>
              <w:rPr>
                <w:noProof/>
                <w:webHidden/>
              </w:rPr>
              <w:fldChar w:fldCharType="end"/>
            </w:r>
          </w:hyperlink>
        </w:p>
        <w:p w:rsidR="005A252D" w:rsidRDefault="006F00C2">
          <w:pPr>
            <w:pStyle w:val="TOC1"/>
            <w:tabs>
              <w:tab w:val="right" w:leader="dot" w:pos="8630"/>
            </w:tabs>
            <w:rPr>
              <w:noProof/>
              <w:lang w:bidi="ar-SA"/>
            </w:rPr>
          </w:pPr>
          <w:hyperlink w:anchor="_Toc324343594" w:history="1">
            <w:r w:rsidR="005A252D" w:rsidRPr="00A176F0">
              <w:rPr>
                <w:rStyle w:val="Hyperlink"/>
                <w:noProof/>
                <w:highlight w:val="yellow"/>
              </w:rPr>
              <w:t>Move Equipment to Permanent Locations</w:t>
            </w:r>
            <w:r w:rsidR="005A252D">
              <w:rPr>
                <w:noProof/>
                <w:webHidden/>
              </w:rPr>
              <w:tab/>
            </w:r>
            <w:r>
              <w:rPr>
                <w:noProof/>
                <w:webHidden/>
              </w:rPr>
              <w:fldChar w:fldCharType="begin"/>
            </w:r>
            <w:r w:rsidR="005A252D">
              <w:rPr>
                <w:noProof/>
                <w:webHidden/>
              </w:rPr>
              <w:instrText xml:space="preserve"> PAGEREF _Toc324343594 \h </w:instrText>
            </w:r>
            <w:r>
              <w:rPr>
                <w:noProof/>
                <w:webHidden/>
              </w:rPr>
            </w:r>
            <w:r>
              <w:rPr>
                <w:noProof/>
                <w:webHidden/>
              </w:rPr>
              <w:fldChar w:fldCharType="separate"/>
            </w:r>
            <w:r w:rsidR="005A252D">
              <w:rPr>
                <w:noProof/>
                <w:webHidden/>
              </w:rPr>
              <w:t>17</w:t>
            </w:r>
            <w:r>
              <w:rPr>
                <w:noProof/>
                <w:webHidden/>
              </w:rPr>
              <w:fldChar w:fldCharType="end"/>
            </w:r>
          </w:hyperlink>
        </w:p>
        <w:p w:rsidR="005A252D" w:rsidRDefault="006F00C2">
          <w:pPr>
            <w:pStyle w:val="TOC2"/>
            <w:tabs>
              <w:tab w:val="right" w:leader="dot" w:pos="8630"/>
            </w:tabs>
            <w:rPr>
              <w:noProof/>
              <w:lang w:bidi="ar-SA"/>
            </w:rPr>
          </w:pPr>
          <w:hyperlink w:anchor="_Toc324343595" w:history="1">
            <w:r w:rsidR="005A252D" w:rsidRPr="00A176F0">
              <w:rPr>
                <w:rStyle w:val="Hyperlink"/>
                <w:noProof/>
              </w:rPr>
              <w:t>Install BOH Printer</w:t>
            </w:r>
            <w:r w:rsidR="005A252D">
              <w:rPr>
                <w:noProof/>
                <w:webHidden/>
              </w:rPr>
              <w:tab/>
            </w:r>
            <w:r>
              <w:rPr>
                <w:noProof/>
                <w:webHidden/>
              </w:rPr>
              <w:fldChar w:fldCharType="begin"/>
            </w:r>
            <w:r w:rsidR="005A252D">
              <w:rPr>
                <w:noProof/>
                <w:webHidden/>
              </w:rPr>
              <w:instrText xml:space="preserve"> PAGEREF _Toc324343595 \h </w:instrText>
            </w:r>
            <w:r>
              <w:rPr>
                <w:noProof/>
                <w:webHidden/>
              </w:rPr>
            </w:r>
            <w:r>
              <w:rPr>
                <w:noProof/>
                <w:webHidden/>
              </w:rPr>
              <w:fldChar w:fldCharType="separate"/>
            </w:r>
            <w:r w:rsidR="005A252D">
              <w:rPr>
                <w:noProof/>
                <w:webHidden/>
              </w:rPr>
              <w:t>17</w:t>
            </w:r>
            <w:r>
              <w:rPr>
                <w:noProof/>
                <w:webHidden/>
              </w:rPr>
              <w:fldChar w:fldCharType="end"/>
            </w:r>
          </w:hyperlink>
        </w:p>
        <w:p w:rsidR="005A252D" w:rsidRDefault="006F00C2">
          <w:pPr>
            <w:pStyle w:val="TOC2"/>
            <w:tabs>
              <w:tab w:val="right" w:leader="dot" w:pos="8630"/>
            </w:tabs>
            <w:rPr>
              <w:noProof/>
              <w:lang w:bidi="ar-SA"/>
            </w:rPr>
          </w:pPr>
          <w:hyperlink w:anchor="_Toc324343596" w:history="1">
            <w:r w:rsidR="005A252D" w:rsidRPr="00A176F0">
              <w:rPr>
                <w:rStyle w:val="Hyperlink"/>
                <w:noProof/>
              </w:rPr>
              <w:t>SOD on POS</w:t>
            </w:r>
            <w:r w:rsidR="005A252D">
              <w:rPr>
                <w:noProof/>
                <w:webHidden/>
              </w:rPr>
              <w:tab/>
            </w:r>
            <w:r>
              <w:rPr>
                <w:noProof/>
                <w:webHidden/>
              </w:rPr>
              <w:fldChar w:fldCharType="begin"/>
            </w:r>
            <w:r w:rsidR="005A252D">
              <w:rPr>
                <w:noProof/>
                <w:webHidden/>
              </w:rPr>
              <w:instrText xml:space="preserve"> PAGEREF _Toc324343596 \h </w:instrText>
            </w:r>
            <w:r>
              <w:rPr>
                <w:noProof/>
                <w:webHidden/>
              </w:rPr>
            </w:r>
            <w:r>
              <w:rPr>
                <w:noProof/>
                <w:webHidden/>
              </w:rPr>
              <w:fldChar w:fldCharType="separate"/>
            </w:r>
            <w:r w:rsidR="005A252D">
              <w:rPr>
                <w:noProof/>
                <w:webHidden/>
              </w:rPr>
              <w:t>21</w:t>
            </w:r>
            <w:r>
              <w:rPr>
                <w:noProof/>
                <w:webHidden/>
              </w:rPr>
              <w:fldChar w:fldCharType="end"/>
            </w:r>
          </w:hyperlink>
        </w:p>
        <w:p w:rsidR="005A252D" w:rsidRDefault="006F00C2">
          <w:pPr>
            <w:pStyle w:val="TOC2"/>
            <w:tabs>
              <w:tab w:val="right" w:leader="dot" w:pos="8630"/>
            </w:tabs>
            <w:rPr>
              <w:noProof/>
              <w:lang w:bidi="ar-SA"/>
            </w:rPr>
          </w:pPr>
          <w:hyperlink w:anchor="_Toc324343597" w:history="1">
            <w:r w:rsidR="005A252D" w:rsidRPr="00A176F0">
              <w:rPr>
                <w:rStyle w:val="Hyperlink"/>
                <w:noProof/>
              </w:rPr>
              <w:t>KDS – Kitchen Monitor Installation</w:t>
            </w:r>
            <w:r w:rsidR="005A252D">
              <w:rPr>
                <w:noProof/>
                <w:webHidden/>
              </w:rPr>
              <w:tab/>
            </w:r>
            <w:r>
              <w:rPr>
                <w:noProof/>
                <w:webHidden/>
              </w:rPr>
              <w:fldChar w:fldCharType="begin"/>
            </w:r>
            <w:r w:rsidR="005A252D">
              <w:rPr>
                <w:noProof/>
                <w:webHidden/>
              </w:rPr>
              <w:instrText xml:space="preserve"> PAGEREF _Toc324343597 \h </w:instrText>
            </w:r>
            <w:r>
              <w:rPr>
                <w:noProof/>
                <w:webHidden/>
              </w:rPr>
            </w:r>
            <w:r>
              <w:rPr>
                <w:noProof/>
                <w:webHidden/>
              </w:rPr>
              <w:fldChar w:fldCharType="separate"/>
            </w:r>
            <w:r w:rsidR="005A252D">
              <w:rPr>
                <w:noProof/>
                <w:webHidden/>
              </w:rPr>
              <w:t>21</w:t>
            </w:r>
            <w:r>
              <w:rPr>
                <w:noProof/>
                <w:webHidden/>
              </w:rPr>
              <w:fldChar w:fldCharType="end"/>
            </w:r>
          </w:hyperlink>
        </w:p>
        <w:p w:rsidR="005A252D" w:rsidRDefault="006F00C2">
          <w:pPr>
            <w:pStyle w:val="TOC2"/>
            <w:tabs>
              <w:tab w:val="right" w:leader="dot" w:pos="8630"/>
            </w:tabs>
            <w:rPr>
              <w:noProof/>
              <w:lang w:bidi="ar-SA"/>
            </w:rPr>
          </w:pPr>
          <w:hyperlink w:anchor="_Toc324343598" w:history="1">
            <w:r w:rsidR="005A252D" w:rsidRPr="00A176F0">
              <w:rPr>
                <w:rStyle w:val="Hyperlink"/>
                <w:noProof/>
              </w:rPr>
              <w:t>Setting IDs on ePics</w:t>
            </w:r>
            <w:r w:rsidR="005A252D">
              <w:rPr>
                <w:noProof/>
                <w:webHidden/>
              </w:rPr>
              <w:tab/>
            </w:r>
            <w:r>
              <w:rPr>
                <w:noProof/>
                <w:webHidden/>
              </w:rPr>
              <w:fldChar w:fldCharType="begin"/>
            </w:r>
            <w:r w:rsidR="005A252D">
              <w:rPr>
                <w:noProof/>
                <w:webHidden/>
              </w:rPr>
              <w:instrText xml:space="preserve"> PAGEREF _Toc324343598 \h </w:instrText>
            </w:r>
            <w:r>
              <w:rPr>
                <w:noProof/>
                <w:webHidden/>
              </w:rPr>
            </w:r>
            <w:r>
              <w:rPr>
                <w:noProof/>
                <w:webHidden/>
              </w:rPr>
              <w:fldChar w:fldCharType="separate"/>
            </w:r>
            <w:r w:rsidR="005A252D">
              <w:rPr>
                <w:noProof/>
                <w:webHidden/>
              </w:rPr>
              <w:t>24</w:t>
            </w:r>
            <w:r>
              <w:rPr>
                <w:noProof/>
                <w:webHidden/>
              </w:rPr>
              <w:fldChar w:fldCharType="end"/>
            </w:r>
          </w:hyperlink>
        </w:p>
        <w:p w:rsidR="005A252D" w:rsidRDefault="006F00C2">
          <w:pPr>
            <w:pStyle w:val="TOC2"/>
            <w:tabs>
              <w:tab w:val="right" w:leader="dot" w:pos="8630"/>
            </w:tabs>
            <w:rPr>
              <w:noProof/>
              <w:lang w:bidi="ar-SA"/>
            </w:rPr>
          </w:pPr>
          <w:hyperlink w:anchor="_Toc324343599" w:history="1">
            <w:r w:rsidR="005A252D" w:rsidRPr="00A176F0">
              <w:rPr>
                <w:rStyle w:val="Hyperlink"/>
                <w:noProof/>
              </w:rPr>
              <w:t>VIDEO DIAGNOSTICS</w:t>
            </w:r>
            <w:r w:rsidR="005A252D">
              <w:rPr>
                <w:noProof/>
                <w:webHidden/>
              </w:rPr>
              <w:tab/>
            </w:r>
            <w:r>
              <w:rPr>
                <w:noProof/>
                <w:webHidden/>
              </w:rPr>
              <w:fldChar w:fldCharType="begin"/>
            </w:r>
            <w:r w:rsidR="005A252D">
              <w:rPr>
                <w:noProof/>
                <w:webHidden/>
              </w:rPr>
              <w:instrText xml:space="preserve"> PAGEREF _Toc324343599 \h </w:instrText>
            </w:r>
            <w:r>
              <w:rPr>
                <w:noProof/>
                <w:webHidden/>
              </w:rPr>
            </w:r>
            <w:r>
              <w:rPr>
                <w:noProof/>
                <w:webHidden/>
              </w:rPr>
              <w:fldChar w:fldCharType="separate"/>
            </w:r>
            <w:r w:rsidR="005A252D">
              <w:rPr>
                <w:noProof/>
                <w:webHidden/>
              </w:rPr>
              <w:t>24</w:t>
            </w:r>
            <w:r>
              <w:rPr>
                <w:noProof/>
                <w:webHidden/>
              </w:rPr>
              <w:fldChar w:fldCharType="end"/>
            </w:r>
          </w:hyperlink>
        </w:p>
        <w:p w:rsidR="005A252D" w:rsidRDefault="006F00C2">
          <w:pPr>
            <w:pStyle w:val="TOC1"/>
            <w:tabs>
              <w:tab w:val="right" w:leader="dot" w:pos="8630"/>
            </w:tabs>
            <w:rPr>
              <w:noProof/>
              <w:lang w:bidi="ar-SA"/>
            </w:rPr>
          </w:pPr>
          <w:hyperlink w:anchor="_Toc324343600" w:history="1">
            <w:r w:rsidR="005A252D" w:rsidRPr="00A176F0">
              <w:rPr>
                <w:rStyle w:val="Hyperlink"/>
                <w:noProof/>
              </w:rPr>
              <w:t>Ring-up mock orders: TEST POS, MONITORS &amp; BUMP PADS</w:t>
            </w:r>
            <w:r w:rsidR="005A252D">
              <w:rPr>
                <w:noProof/>
                <w:webHidden/>
              </w:rPr>
              <w:tab/>
            </w:r>
            <w:r>
              <w:rPr>
                <w:noProof/>
                <w:webHidden/>
              </w:rPr>
              <w:fldChar w:fldCharType="begin"/>
            </w:r>
            <w:r w:rsidR="005A252D">
              <w:rPr>
                <w:noProof/>
                <w:webHidden/>
              </w:rPr>
              <w:instrText xml:space="preserve"> PAGEREF _Toc324343600 \h </w:instrText>
            </w:r>
            <w:r>
              <w:rPr>
                <w:noProof/>
                <w:webHidden/>
              </w:rPr>
            </w:r>
            <w:r>
              <w:rPr>
                <w:noProof/>
                <w:webHidden/>
              </w:rPr>
              <w:fldChar w:fldCharType="separate"/>
            </w:r>
            <w:r w:rsidR="005A252D">
              <w:rPr>
                <w:noProof/>
                <w:webHidden/>
              </w:rPr>
              <w:t>25</w:t>
            </w:r>
            <w:r>
              <w:rPr>
                <w:noProof/>
                <w:webHidden/>
              </w:rPr>
              <w:fldChar w:fldCharType="end"/>
            </w:r>
          </w:hyperlink>
        </w:p>
        <w:p w:rsidR="005A252D" w:rsidRDefault="006F00C2">
          <w:pPr>
            <w:pStyle w:val="TOC3"/>
            <w:tabs>
              <w:tab w:val="right" w:leader="dot" w:pos="8630"/>
            </w:tabs>
            <w:rPr>
              <w:noProof/>
              <w:lang w:bidi="ar-SA"/>
            </w:rPr>
          </w:pPr>
          <w:hyperlink w:anchor="_Toc324343601" w:history="1">
            <w:r w:rsidR="005A252D" w:rsidRPr="00A176F0">
              <w:rPr>
                <w:rStyle w:val="Hyperlink"/>
                <w:noProof/>
              </w:rPr>
              <w:t>Instructions for Enabling Pin Pad Software (Ingenico Cashless Payment Devices)</w:t>
            </w:r>
            <w:r w:rsidR="005A252D">
              <w:rPr>
                <w:noProof/>
                <w:webHidden/>
              </w:rPr>
              <w:tab/>
            </w:r>
            <w:r>
              <w:rPr>
                <w:noProof/>
                <w:webHidden/>
              </w:rPr>
              <w:fldChar w:fldCharType="begin"/>
            </w:r>
            <w:r w:rsidR="005A252D">
              <w:rPr>
                <w:noProof/>
                <w:webHidden/>
              </w:rPr>
              <w:instrText xml:space="preserve"> PAGEREF _Toc324343601 \h </w:instrText>
            </w:r>
            <w:r>
              <w:rPr>
                <w:noProof/>
                <w:webHidden/>
              </w:rPr>
            </w:r>
            <w:r>
              <w:rPr>
                <w:noProof/>
                <w:webHidden/>
              </w:rPr>
              <w:fldChar w:fldCharType="separate"/>
            </w:r>
            <w:r w:rsidR="005A252D">
              <w:rPr>
                <w:noProof/>
                <w:webHidden/>
              </w:rPr>
              <w:t>29</w:t>
            </w:r>
            <w:r>
              <w:rPr>
                <w:noProof/>
                <w:webHidden/>
              </w:rPr>
              <w:fldChar w:fldCharType="end"/>
            </w:r>
          </w:hyperlink>
        </w:p>
        <w:p w:rsidR="005A252D" w:rsidRDefault="006F00C2">
          <w:pPr>
            <w:pStyle w:val="TOC2"/>
            <w:tabs>
              <w:tab w:val="right" w:leader="dot" w:pos="8630"/>
            </w:tabs>
            <w:rPr>
              <w:noProof/>
              <w:lang w:bidi="ar-SA"/>
            </w:rPr>
          </w:pPr>
          <w:hyperlink w:anchor="_Toc324343602" w:history="1">
            <w:r w:rsidR="005A252D" w:rsidRPr="00A176F0">
              <w:rPr>
                <w:rStyle w:val="Hyperlink"/>
                <w:noProof/>
              </w:rPr>
              <w:t>Data cabling</w:t>
            </w:r>
            <w:r w:rsidR="005A252D">
              <w:rPr>
                <w:noProof/>
                <w:webHidden/>
              </w:rPr>
              <w:tab/>
            </w:r>
            <w:r>
              <w:rPr>
                <w:noProof/>
                <w:webHidden/>
              </w:rPr>
              <w:fldChar w:fldCharType="begin"/>
            </w:r>
            <w:r w:rsidR="005A252D">
              <w:rPr>
                <w:noProof/>
                <w:webHidden/>
              </w:rPr>
              <w:instrText xml:space="preserve"> PAGEREF _Toc324343602 \h </w:instrText>
            </w:r>
            <w:r>
              <w:rPr>
                <w:noProof/>
                <w:webHidden/>
              </w:rPr>
            </w:r>
            <w:r>
              <w:rPr>
                <w:noProof/>
                <w:webHidden/>
              </w:rPr>
              <w:fldChar w:fldCharType="separate"/>
            </w:r>
            <w:r w:rsidR="005A252D">
              <w:rPr>
                <w:noProof/>
                <w:webHidden/>
              </w:rPr>
              <w:t>32</w:t>
            </w:r>
            <w:r>
              <w:rPr>
                <w:noProof/>
                <w:webHidden/>
              </w:rPr>
              <w:fldChar w:fldCharType="end"/>
            </w:r>
          </w:hyperlink>
        </w:p>
        <w:p w:rsidR="005A252D" w:rsidRDefault="006F00C2">
          <w:pPr>
            <w:pStyle w:val="TOC3"/>
            <w:tabs>
              <w:tab w:val="right" w:leader="dot" w:pos="8630"/>
            </w:tabs>
            <w:rPr>
              <w:noProof/>
              <w:lang w:bidi="ar-SA"/>
            </w:rPr>
          </w:pPr>
          <w:hyperlink w:anchor="_Toc324343603" w:history="1">
            <w:r w:rsidR="005A252D" w:rsidRPr="00A176F0">
              <w:rPr>
                <w:rStyle w:val="Hyperlink"/>
                <w:noProof/>
              </w:rPr>
              <w:t>T-568B</w:t>
            </w:r>
            <w:r w:rsidR="005A252D">
              <w:rPr>
                <w:noProof/>
                <w:webHidden/>
              </w:rPr>
              <w:tab/>
            </w:r>
            <w:r>
              <w:rPr>
                <w:noProof/>
                <w:webHidden/>
              </w:rPr>
              <w:fldChar w:fldCharType="begin"/>
            </w:r>
            <w:r w:rsidR="005A252D">
              <w:rPr>
                <w:noProof/>
                <w:webHidden/>
              </w:rPr>
              <w:instrText xml:space="preserve"> PAGEREF _Toc324343603 \h </w:instrText>
            </w:r>
            <w:r>
              <w:rPr>
                <w:noProof/>
                <w:webHidden/>
              </w:rPr>
            </w:r>
            <w:r>
              <w:rPr>
                <w:noProof/>
                <w:webHidden/>
              </w:rPr>
              <w:fldChar w:fldCharType="separate"/>
            </w:r>
            <w:r w:rsidR="005A252D">
              <w:rPr>
                <w:noProof/>
                <w:webHidden/>
              </w:rPr>
              <w:t>32</w:t>
            </w:r>
            <w:r>
              <w:rPr>
                <w:noProof/>
                <w:webHidden/>
              </w:rPr>
              <w:fldChar w:fldCharType="end"/>
            </w:r>
          </w:hyperlink>
        </w:p>
        <w:p w:rsidR="005A252D" w:rsidRDefault="006F00C2">
          <w:pPr>
            <w:pStyle w:val="TOC2"/>
            <w:tabs>
              <w:tab w:val="right" w:leader="dot" w:pos="8630"/>
            </w:tabs>
            <w:rPr>
              <w:noProof/>
              <w:lang w:bidi="ar-SA"/>
            </w:rPr>
          </w:pPr>
          <w:hyperlink w:anchor="_Toc324343604" w:history="1">
            <w:r w:rsidR="005A252D" w:rsidRPr="00A176F0">
              <w:rPr>
                <w:rStyle w:val="Hyperlink"/>
                <w:noProof/>
              </w:rPr>
              <w:t>Back Office Installation</w:t>
            </w:r>
            <w:r w:rsidR="005A252D">
              <w:rPr>
                <w:noProof/>
                <w:webHidden/>
              </w:rPr>
              <w:tab/>
            </w:r>
            <w:r>
              <w:rPr>
                <w:noProof/>
                <w:webHidden/>
              </w:rPr>
              <w:fldChar w:fldCharType="begin"/>
            </w:r>
            <w:r w:rsidR="005A252D">
              <w:rPr>
                <w:noProof/>
                <w:webHidden/>
              </w:rPr>
              <w:instrText xml:space="preserve"> PAGEREF _Toc324343604 \h </w:instrText>
            </w:r>
            <w:r>
              <w:rPr>
                <w:noProof/>
                <w:webHidden/>
              </w:rPr>
            </w:r>
            <w:r>
              <w:rPr>
                <w:noProof/>
                <w:webHidden/>
              </w:rPr>
              <w:fldChar w:fldCharType="separate"/>
            </w:r>
            <w:r w:rsidR="005A252D">
              <w:rPr>
                <w:noProof/>
                <w:webHidden/>
              </w:rPr>
              <w:t>33</w:t>
            </w:r>
            <w:r>
              <w:rPr>
                <w:noProof/>
                <w:webHidden/>
              </w:rPr>
              <w:fldChar w:fldCharType="end"/>
            </w:r>
          </w:hyperlink>
        </w:p>
        <w:p w:rsidR="005A252D" w:rsidRDefault="006F00C2">
          <w:pPr>
            <w:pStyle w:val="TOC1"/>
            <w:tabs>
              <w:tab w:val="right" w:leader="dot" w:pos="8630"/>
            </w:tabs>
            <w:rPr>
              <w:noProof/>
              <w:lang w:bidi="ar-SA"/>
            </w:rPr>
          </w:pPr>
          <w:hyperlink w:anchor="_Toc324343605" w:history="1">
            <w:r w:rsidR="005A252D" w:rsidRPr="00A176F0">
              <w:rPr>
                <w:rStyle w:val="Hyperlink"/>
                <w:noProof/>
              </w:rPr>
              <w:t>POS Installation</w:t>
            </w:r>
            <w:r w:rsidR="005A252D">
              <w:rPr>
                <w:noProof/>
                <w:webHidden/>
              </w:rPr>
              <w:tab/>
            </w:r>
            <w:r>
              <w:rPr>
                <w:noProof/>
                <w:webHidden/>
              </w:rPr>
              <w:fldChar w:fldCharType="begin"/>
            </w:r>
            <w:r w:rsidR="005A252D">
              <w:rPr>
                <w:noProof/>
                <w:webHidden/>
              </w:rPr>
              <w:instrText xml:space="preserve"> PAGEREF _Toc324343605 \h </w:instrText>
            </w:r>
            <w:r>
              <w:rPr>
                <w:noProof/>
                <w:webHidden/>
              </w:rPr>
            </w:r>
            <w:r>
              <w:rPr>
                <w:noProof/>
                <w:webHidden/>
              </w:rPr>
              <w:fldChar w:fldCharType="separate"/>
            </w:r>
            <w:r w:rsidR="005A252D">
              <w:rPr>
                <w:noProof/>
                <w:webHidden/>
              </w:rPr>
              <w:t>34</w:t>
            </w:r>
            <w:r>
              <w:rPr>
                <w:noProof/>
                <w:webHidden/>
              </w:rPr>
              <w:fldChar w:fldCharType="end"/>
            </w:r>
          </w:hyperlink>
        </w:p>
        <w:p w:rsidR="005A252D" w:rsidRDefault="006F00C2">
          <w:pPr>
            <w:pStyle w:val="TOC2"/>
            <w:tabs>
              <w:tab w:val="right" w:leader="dot" w:pos="8630"/>
            </w:tabs>
            <w:rPr>
              <w:noProof/>
              <w:lang w:bidi="ar-SA"/>
            </w:rPr>
          </w:pPr>
          <w:hyperlink w:anchor="_Toc324343606" w:history="1">
            <w:r w:rsidR="005A252D" w:rsidRPr="00A176F0">
              <w:rPr>
                <w:rStyle w:val="Hyperlink"/>
                <w:noProof/>
              </w:rPr>
              <w:t>Cash Drawer Brackets</w:t>
            </w:r>
            <w:r w:rsidR="005A252D">
              <w:rPr>
                <w:noProof/>
                <w:webHidden/>
              </w:rPr>
              <w:tab/>
            </w:r>
            <w:r>
              <w:rPr>
                <w:noProof/>
                <w:webHidden/>
              </w:rPr>
              <w:fldChar w:fldCharType="begin"/>
            </w:r>
            <w:r w:rsidR="005A252D">
              <w:rPr>
                <w:noProof/>
                <w:webHidden/>
              </w:rPr>
              <w:instrText xml:space="preserve"> PAGEREF _Toc324343606 \h </w:instrText>
            </w:r>
            <w:r>
              <w:rPr>
                <w:noProof/>
                <w:webHidden/>
              </w:rPr>
            </w:r>
            <w:r>
              <w:rPr>
                <w:noProof/>
                <w:webHidden/>
              </w:rPr>
              <w:fldChar w:fldCharType="separate"/>
            </w:r>
            <w:r w:rsidR="005A252D">
              <w:rPr>
                <w:noProof/>
                <w:webHidden/>
              </w:rPr>
              <w:t>36</w:t>
            </w:r>
            <w:r>
              <w:rPr>
                <w:noProof/>
                <w:webHidden/>
              </w:rPr>
              <w:fldChar w:fldCharType="end"/>
            </w:r>
          </w:hyperlink>
        </w:p>
        <w:p w:rsidR="005A252D" w:rsidRDefault="006F00C2">
          <w:pPr>
            <w:pStyle w:val="TOC2"/>
            <w:tabs>
              <w:tab w:val="right" w:leader="dot" w:pos="8630"/>
            </w:tabs>
            <w:rPr>
              <w:noProof/>
              <w:lang w:bidi="ar-SA"/>
            </w:rPr>
          </w:pPr>
          <w:hyperlink w:anchor="_Toc324343607" w:history="1">
            <w:r w:rsidR="005A252D" w:rsidRPr="00A176F0">
              <w:rPr>
                <w:rStyle w:val="Hyperlink"/>
                <w:noProof/>
              </w:rPr>
              <w:t>Cashless Pinpad Kit Hardware Install</w:t>
            </w:r>
            <w:r w:rsidR="005A252D">
              <w:rPr>
                <w:noProof/>
                <w:webHidden/>
              </w:rPr>
              <w:tab/>
            </w:r>
            <w:r>
              <w:rPr>
                <w:noProof/>
                <w:webHidden/>
              </w:rPr>
              <w:fldChar w:fldCharType="begin"/>
            </w:r>
            <w:r w:rsidR="005A252D">
              <w:rPr>
                <w:noProof/>
                <w:webHidden/>
              </w:rPr>
              <w:instrText xml:space="preserve"> PAGEREF _Toc324343607 \h </w:instrText>
            </w:r>
            <w:r>
              <w:rPr>
                <w:noProof/>
                <w:webHidden/>
              </w:rPr>
            </w:r>
            <w:r>
              <w:rPr>
                <w:noProof/>
                <w:webHidden/>
              </w:rPr>
              <w:fldChar w:fldCharType="separate"/>
            </w:r>
            <w:r w:rsidR="005A252D">
              <w:rPr>
                <w:noProof/>
                <w:webHidden/>
              </w:rPr>
              <w:t>40</w:t>
            </w:r>
            <w:r>
              <w:rPr>
                <w:noProof/>
                <w:webHidden/>
              </w:rPr>
              <w:fldChar w:fldCharType="end"/>
            </w:r>
          </w:hyperlink>
        </w:p>
        <w:p w:rsidR="005A252D" w:rsidRDefault="006F00C2">
          <w:pPr>
            <w:pStyle w:val="TOC1"/>
            <w:tabs>
              <w:tab w:val="right" w:leader="dot" w:pos="8630"/>
            </w:tabs>
            <w:rPr>
              <w:noProof/>
              <w:lang w:bidi="ar-SA"/>
            </w:rPr>
          </w:pPr>
          <w:hyperlink w:anchor="_Toc324343608" w:history="1">
            <w:r w:rsidR="005A252D" w:rsidRPr="00A176F0">
              <w:rPr>
                <w:rStyle w:val="Hyperlink"/>
                <w:noProof/>
              </w:rPr>
              <w:t>Configuring OKI MFP 480 password, fax, ring response</w:t>
            </w:r>
            <w:r w:rsidR="005A252D">
              <w:rPr>
                <w:noProof/>
                <w:webHidden/>
              </w:rPr>
              <w:tab/>
            </w:r>
            <w:r>
              <w:rPr>
                <w:noProof/>
                <w:webHidden/>
              </w:rPr>
              <w:fldChar w:fldCharType="begin"/>
            </w:r>
            <w:r w:rsidR="005A252D">
              <w:rPr>
                <w:noProof/>
                <w:webHidden/>
              </w:rPr>
              <w:instrText xml:space="preserve"> PAGEREF _Toc324343608 \h </w:instrText>
            </w:r>
            <w:r>
              <w:rPr>
                <w:noProof/>
                <w:webHidden/>
              </w:rPr>
            </w:r>
            <w:r>
              <w:rPr>
                <w:noProof/>
                <w:webHidden/>
              </w:rPr>
              <w:fldChar w:fldCharType="separate"/>
            </w:r>
            <w:r w:rsidR="005A252D">
              <w:rPr>
                <w:noProof/>
                <w:webHidden/>
              </w:rPr>
              <w:t>46</w:t>
            </w:r>
            <w:r>
              <w:rPr>
                <w:noProof/>
                <w:webHidden/>
              </w:rPr>
              <w:fldChar w:fldCharType="end"/>
            </w:r>
          </w:hyperlink>
        </w:p>
        <w:p w:rsidR="005A252D" w:rsidRDefault="006F00C2">
          <w:pPr>
            <w:pStyle w:val="TOC2"/>
            <w:tabs>
              <w:tab w:val="right" w:leader="dot" w:pos="8630"/>
            </w:tabs>
            <w:rPr>
              <w:noProof/>
              <w:lang w:bidi="ar-SA"/>
            </w:rPr>
          </w:pPr>
          <w:hyperlink w:anchor="_Toc324343609" w:history="1">
            <w:r w:rsidR="005A252D" w:rsidRPr="00A176F0">
              <w:rPr>
                <w:rStyle w:val="Hyperlink"/>
                <w:noProof/>
              </w:rPr>
              <w:t>Cleanup Tasks</w:t>
            </w:r>
            <w:r w:rsidR="005A252D">
              <w:rPr>
                <w:noProof/>
                <w:webHidden/>
              </w:rPr>
              <w:tab/>
            </w:r>
            <w:r>
              <w:rPr>
                <w:noProof/>
                <w:webHidden/>
              </w:rPr>
              <w:fldChar w:fldCharType="begin"/>
            </w:r>
            <w:r w:rsidR="005A252D">
              <w:rPr>
                <w:noProof/>
                <w:webHidden/>
              </w:rPr>
              <w:instrText xml:space="preserve"> PAGEREF _Toc324343609 \h </w:instrText>
            </w:r>
            <w:r>
              <w:rPr>
                <w:noProof/>
                <w:webHidden/>
              </w:rPr>
            </w:r>
            <w:r>
              <w:rPr>
                <w:noProof/>
                <w:webHidden/>
              </w:rPr>
              <w:fldChar w:fldCharType="separate"/>
            </w:r>
            <w:r w:rsidR="005A252D">
              <w:rPr>
                <w:noProof/>
                <w:webHidden/>
              </w:rPr>
              <w:t>47</w:t>
            </w:r>
            <w:r>
              <w:rPr>
                <w:noProof/>
                <w:webHidden/>
              </w:rPr>
              <w:fldChar w:fldCharType="end"/>
            </w:r>
          </w:hyperlink>
        </w:p>
        <w:p w:rsidR="005A252D" w:rsidRDefault="006F00C2">
          <w:pPr>
            <w:pStyle w:val="TOC2"/>
            <w:tabs>
              <w:tab w:val="right" w:leader="dot" w:pos="8630"/>
            </w:tabs>
            <w:rPr>
              <w:noProof/>
              <w:lang w:bidi="ar-SA"/>
            </w:rPr>
          </w:pPr>
          <w:hyperlink w:anchor="_Toc324343610" w:history="1">
            <w:r w:rsidR="005A252D" w:rsidRPr="00A176F0">
              <w:rPr>
                <w:rStyle w:val="Hyperlink"/>
                <w:noProof/>
              </w:rPr>
              <w:t>Trouble Shooting Aids</w:t>
            </w:r>
            <w:r w:rsidR="005A252D">
              <w:rPr>
                <w:noProof/>
                <w:webHidden/>
              </w:rPr>
              <w:tab/>
            </w:r>
            <w:r>
              <w:rPr>
                <w:noProof/>
                <w:webHidden/>
              </w:rPr>
              <w:fldChar w:fldCharType="begin"/>
            </w:r>
            <w:r w:rsidR="005A252D">
              <w:rPr>
                <w:noProof/>
                <w:webHidden/>
              </w:rPr>
              <w:instrText xml:space="preserve"> PAGEREF _Toc324343610 \h </w:instrText>
            </w:r>
            <w:r>
              <w:rPr>
                <w:noProof/>
                <w:webHidden/>
              </w:rPr>
            </w:r>
            <w:r>
              <w:rPr>
                <w:noProof/>
                <w:webHidden/>
              </w:rPr>
              <w:fldChar w:fldCharType="separate"/>
            </w:r>
            <w:r w:rsidR="005A252D">
              <w:rPr>
                <w:noProof/>
                <w:webHidden/>
              </w:rPr>
              <w:t>49</w:t>
            </w:r>
            <w:r>
              <w:rPr>
                <w:noProof/>
                <w:webHidden/>
              </w:rPr>
              <w:fldChar w:fldCharType="end"/>
            </w:r>
          </w:hyperlink>
        </w:p>
        <w:p w:rsidR="005A252D" w:rsidRDefault="006F00C2">
          <w:pPr>
            <w:pStyle w:val="TOC2"/>
            <w:tabs>
              <w:tab w:val="right" w:leader="dot" w:pos="8630"/>
            </w:tabs>
            <w:rPr>
              <w:noProof/>
              <w:lang w:bidi="ar-SA"/>
            </w:rPr>
          </w:pPr>
          <w:hyperlink w:anchor="_Toc324343611" w:history="1">
            <w:r w:rsidR="005A252D" w:rsidRPr="00A176F0">
              <w:rPr>
                <w:rStyle w:val="Hyperlink"/>
                <w:noProof/>
              </w:rPr>
              <w:t>APPENDIX 1 Sample Office Layout</w:t>
            </w:r>
            <w:r w:rsidR="005A252D">
              <w:rPr>
                <w:noProof/>
                <w:webHidden/>
              </w:rPr>
              <w:tab/>
            </w:r>
            <w:r>
              <w:rPr>
                <w:noProof/>
                <w:webHidden/>
              </w:rPr>
              <w:fldChar w:fldCharType="begin"/>
            </w:r>
            <w:r w:rsidR="005A252D">
              <w:rPr>
                <w:noProof/>
                <w:webHidden/>
              </w:rPr>
              <w:instrText xml:space="preserve"> PAGEREF _Toc324343611 \h </w:instrText>
            </w:r>
            <w:r>
              <w:rPr>
                <w:noProof/>
                <w:webHidden/>
              </w:rPr>
            </w:r>
            <w:r>
              <w:rPr>
                <w:noProof/>
                <w:webHidden/>
              </w:rPr>
              <w:fldChar w:fldCharType="separate"/>
            </w:r>
            <w:r w:rsidR="005A252D">
              <w:rPr>
                <w:noProof/>
                <w:webHidden/>
              </w:rPr>
              <w:t>51</w:t>
            </w:r>
            <w:r>
              <w:rPr>
                <w:noProof/>
                <w:webHidden/>
              </w:rPr>
              <w:fldChar w:fldCharType="end"/>
            </w:r>
          </w:hyperlink>
        </w:p>
        <w:p w:rsidR="005A252D" w:rsidRDefault="006F00C2">
          <w:pPr>
            <w:pStyle w:val="TOC2"/>
            <w:tabs>
              <w:tab w:val="right" w:leader="dot" w:pos="8630"/>
            </w:tabs>
            <w:rPr>
              <w:noProof/>
              <w:lang w:bidi="ar-SA"/>
            </w:rPr>
          </w:pPr>
          <w:hyperlink w:anchor="_Toc324343612" w:history="1">
            <w:r w:rsidR="005A252D" w:rsidRPr="00A176F0">
              <w:rPr>
                <w:rStyle w:val="Hyperlink"/>
                <w:noProof/>
              </w:rPr>
              <w:t>APPENDIX 2 Network Cabinet</w:t>
            </w:r>
            <w:r w:rsidR="005A252D">
              <w:rPr>
                <w:noProof/>
                <w:webHidden/>
              </w:rPr>
              <w:tab/>
            </w:r>
            <w:r>
              <w:rPr>
                <w:noProof/>
                <w:webHidden/>
              </w:rPr>
              <w:fldChar w:fldCharType="begin"/>
            </w:r>
            <w:r w:rsidR="005A252D">
              <w:rPr>
                <w:noProof/>
                <w:webHidden/>
              </w:rPr>
              <w:instrText xml:space="preserve"> PAGEREF _Toc324343612 \h </w:instrText>
            </w:r>
            <w:r>
              <w:rPr>
                <w:noProof/>
                <w:webHidden/>
              </w:rPr>
            </w:r>
            <w:r>
              <w:rPr>
                <w:noProof/>
                <w:webHidden/>
              </w:rPr>
              <w:fldChar w:fldCharType="separate"/>
            </w:r>
            <w:r w:rsidR="005A252D">
              <w:rPr>
                <w:noProof/>
                <w:webHidden/>
              </w:rPr>
              <w:t>52</w:t>
            </w:r>
            <w:r>
              <w:rPr>
                <w:noProof/>
                <w:webHidden/>
              </w:rPr>
              <w:fldChar w:fldCharType="end"/>
            </w:r>
          </w:hyperlink>
        </w:p>
        <w:p w:rsidR="005A252D" w:rsidRDefault="006F00C2">
          <w:pPr>
            <w:pStyle w:val="TOC2"/>
            <w:tabs>
              <w:tab w:val="right" w:leader="dot" w:pos="8630"/>
            </w:tabs>
            <w:rPr>
              <w:noProof/>
              <w:lang w:bidi="ar-SA"/>
            </w:rPr>
          </w:pPr>
          <w:hyperlink w:anchor="_Toc324343613" w:history="1">
            <w:r w:rsidR="005A252D" w:rsidRPr="00A176F0">
              <w:rPr>
                <w:rStyle w:val="Hyperlink"/>
                <w:noProof/>
              </w:rPr>
              <w:t>APPENDIX 3 IBM POS Ports</w:t>
            </w:r>
            <w:r w:rsidR="005A252D">
              <w:rPr>
                <w:noProof/>
                <w:webHidden/>
              </w:rPr>
              <w:tab/>
            </w:r>
            <w:r>
              <w:rPr>
                <w:noProof/>
                <w:webHidden/>
              </w:rPr>
              <w:fldChar w:fldCharType="begin"/>
            </w:r>
            <w:r w:rsidR="005A252D">
              <w:rPr>
                <w:noProof/>
                <w:webHidden/>
              </w:rPr>
              <w:instrText xml:space="preserve"> PAGEREF _Toc324343613 \h </w:instrText>
            </w:r>
            <w:r>
              <w:rPr>
                <w:noProof/>
                <w:webHidden/>
              </w:rPr>
            </w:r>
            <w:r>
              <w:rPr>
                <w:noProof/>
                <w:webHidden/>
              </w:rPr>
              <w:fldChar w:fldCharType="separate"/>
            </w:r>
            <w:r w:rsidR="005A252D">
              <w:rPr>
                <w:noProof/>
                <w:webHidden/>
              </w:rPr>
              <w:t>53</w:t>
            </w:r>
            <w:r>
              <w:rPr>
                <w:noProof/>
                <w:webHidden/>
              </w:rPr>
              <w:fldChar w:fldCharType="end"/>
            </w:r>
          </w:hyperlink>
        </w:p>
        <w:p w:rsidR="005A252D" w:rsidRDefault="006F00C2">
          <w:pPr>
            <w:pStyle w:val="TOC2"/>
            <w:tabs>
              <w:tab w:val="right" w:leader="dot" w:pos="8630"/>
            </w:tabs>
            <w:rPr>
              <w:noProof/>
              <w:lang w:bidi="ar-SA"/>
            </w:rPr>
          </w:pPr>
          <w:hyperlink w:anchor="_Toc324343614" w:history="1">
            <w:r w:rsidR="005A252D" w:rsidRPr="00A176F0">
              <w:rPr>
                <w:rStyle w:val="Hyperlink"/>
                <w:noProof/>
              </w:rPr>
              <w:t>APPENDIX 4 DELL Bios Screen Shot</w:t>
            </w:r>
            <w:r w:rsidR="005A252D">
              <w:rPr>
                <w:noProof/>
                <w:webHidden/>
              </w:rPr>
              <w:tab/>
            </w:r>
            <w:r>
              <w:rPr>
                <w:noProof/>
                <w:webHidden/>
              </w:rPr>
              <w:fldChar w:fldCharType="begin"/>
            </w:r>
            <w:r w:rsidR="005A252D">
              <w:rPr>
                <w:noProof/>
                <w:webHidden/>
              </w:rPr>
              <w:instrText xml:space="preserve"> PAGEREF _Toc324343614 \h </w:instrText>
            </w:r>
            <w:r>
              <w:rPr>
                <w:noProof/>
                <w:webHidden/>
              </w:rPr>
            </w:r>
            <w:r>
              <w:rPr>
                <w:noProof/>
                <w:webHidden/>
              </w:rPr>
              <w:fldChar w:fldCharType="separate"/>
            </w:r>
            <w:r w:rsidR="005A252D">
              <w:rPr>
                <w:noProof/>
                <w:webHidden/>
              </w:rPr>
              <w:t>54</w:t>
            </w:r>
            <w:r>
              <w:rPr>
                <w:noProof/>
                <w:webHidden/>
              </w:rPr>
              <w:fldChar w:fldCharType="end"/>
            </w:r>
          </w:hyperlink>
        </w:p>
        <w:p w:rsidR="00612697" w:rsidRDefault="006F00C2" w:rsidP="00294663">
          <w:pPr>
            <w:pStyle w:val="TOC2"/>
            <w:tabs>
              <w:tab w:val="right" w:leader="dot" w:pos="8630"/>
            </w:tabs>
          </w:pPr>
          <w:r>
            <w:fldChar w:fldCharType="end"/>
          </w:r>
        </w:p>
      </w:sdtContent>
    </w:sdt>
    <w:p w:rsidR="00183E79" w:rsidRPr="00183E21" w:rsidRDefault="00A64673" w:rsidP="00202DC4">
      <w:pPr>
        <w:pStyle w:val="Letter"/>
      </w:pPr>
      <w:r>
        <w:lastRenderedPageBreak/>
        <w:t>O</w:t>
      </w:r>
      <w:r w:rsidR="00704258">
        <w:t xml:space="preserve">NE SYSTEM MERIT </w:t>
      </w:r>
      <w:r w:rsidR="00183E79" w:rsidRPr="00183E21">
        <w:t xml:space="preserve">Compris </w:t>
      </w:r>
      <w:r w:rsidR="0077100F">
        <w:t>Overnight</w:t>
      </w:r>
      <w:r w:rsidR="003D1343">
        <w:t xml:space="preserve"> </w:t>
      </w:r>
      <w:r w:rsidR="00183E79" w:rsidRPr="00183E21">
        <w:t>New Store Install Overview</w:t>
      </w:r>
    </w:p>
    <w:p w:rsidR="003D1343" w:rsidRDefault="003D1343" w:rsidP="000B63D1">
      <w:pPr>
        <w:rPr>
          <w:sz w:val="24"/>
        </w:rPr>
      </w:pPr>
      <w:r>
        <w:rPr>
          <w:sz w:val="24"/>
        </w:rPr>
        <w:t xml:space="preserve">The installation will include removing all of the existing POS equipment, installing new network cabling, electrical outlets </w:t>
      </w:r>
      <w:r w:rsidR="009871A1">
        <w:rPr>
          <w:sz w:val="24"/>
        </w:rPr>
        <w:t>(if required)</w:t>
      </w:r>
      <w:r>
        <w:rPr>
          <w:sz w:val="24"/>
        </w:rPr>
        <w:t xml:space="preserve">, and installing a new POS system. </w:t>
      </w:r>
    </w:p>
    <w:p w:rsidR="003D1343" w:rsidRDefault="000B63D1" w:rsidP="003D1343">
      <w:pPr>
        <w:rPr>
          <w:sz w:val="24"/>
        </w:rPr>
      </w:pPr>
      <w:r>
        <w:rPr>
          <w:sz w:val="24"/>
        </w:rPr>
        <w:t>Installs will prima</w:t>
      </w:r>
      <w:r w:rsidR="003D1343">
        <w:rPr>
          <w:sz w:val="24"/>
        </w:rPr>
        <w:t>r</w:t>
      </w:r>
      <w:r>
        <w:rPr>
          <w:sz w:val="24"/>
        </w:rPr>
        <w:t>i</w:t>
      </w:r>
      <w:r w:rsidR="003D1343">
        <w:rPr>
          <w:sz w:val="24"/>
        </w:rPr>
        <w:t xml:space="preserve">ly occur Sunday through Wednesday night from 10:00pm to 8:00am.  All equipment will be delivered to the store </w:t>
      </w:r>
      <w:r>
        <w:rPr>
          <w:sz w:val="24"/>
        </w:rPr>
        <w:t>the business day before the install</w:t>
      </w:r>
      <w:r w:rsidR="003D1343">
        <w:rPr>
          <w:sz w:val="24"/>
        </w:rPr>
        <w:t xml:space="preserve"> </w:t>
      </w:r>
    </w:p>
    <w:p w:rsidR="00202DC4" w:rsidRDefault="003D1343" w:rsidP="003D1343">
      <w:pPr>
        <w:rPr>
          <w:sz w:val="24"/>
        </w:rPr>
      </w:pPr>
      <w:r>
        <w:rPr>
          <w:sz w:val="24"/>
        </w:rPr>
        <w:t xml:space="preserve">A </w:t>
      </w:r>
      <w:r w:rsidR="009871A1">
        <w:rPr>
          <w:sz w:val="24"/>
        </w:rPr>
        <w:t>configuration sheet</w:t>
      </w:r>
      <w:r>
        <w:rPr>
          <w:sz w:val="24"/>
        </w:rPr>
        <w:t xml:space="preserve"> will be included which will indicate wh</w:t>
      </w:r>
      <w:r w:rsidR="009871A1">
        <w:rPr>
          <w:sz w:val="24"/>
        </w:rPr>
        <w:t>at</w:t>
      </w:r>
      <w:r>
        <w:rPr>
          <w:sz w:val="24"/>
        </w:rPr>
        <w:t xml:space="preserve"> POS, Kitchen Displays, and printers need to be installed. </w:t>
      </w:r>
    </w:p>
    <w:p w:rsidR="00FC111E" w:rsidRDefault="00FC111E" w:rsidP="00FC111E">
      <w:pPr>
        <w:pStyle w:val="Heading2"/>
      </w:pPr>
      <w:bookmarkStart w:id="0" w:name="_Toc324343586"/>
      <w:r>
        <w:t>Overview</w:t>
      </w:r>
      <w:bookmarkEnd w:id="0"/>
    </w:p>
    <w:p w:rsidR="00004EC7" w:rsidRPr="00817E23" w:rsidRDefault="00004EC7" w:rsidP="002821C1">
      <w:pPr>
        <w:pStyle w:val="ListParagraph"/>
        <w:numPr>
          <w:ilvl w:val="0"/>
          <w:numId w:val="25"/>
        </w:numPr>
        <w:spacing w:after="0" w:line="240" w:lineRule="auto"/>
      </w:pPr>
      <w:r w:rsidRPr="00817E23">
        <w:rPr>
          <w:b/>
        </w:rPr>
        <w:t>Take Inventory</w:t>
      </w:r>
      <w:r>
        <w:t xml:space="preserve"> – verify ordered </w:t>
      </w:r>
      <w:r w:rsidRPr="00817E23">
        <w:t>equipment arrived to build a working system for the next day</w:t>
      </w:r>
    </w:p>
    <w:p w:rsidR="00004EC7" w:rsidRPr="00817E23" w:rsidRDefault="00004EC7" w:rsidP="002821C1">
      <w:pPr>
        <w:pStyle w:val="ListParagraph"/>
        <w:numPr>
          <w:ilvl w:val="0"/>
          <w:numId w:val="25"/>
        </w:numPr>
        <w:spacing w:after="0" w:line="240" w:lineRule="auto"/>
      </w:pPr>
      <w:r w:rsidRPr="00817E23">
        <w:rPr>
          <w:b/>
        </w:rPr>
        <w:t>Download</w:t>
      </w:r>
      <w:r w:rsidR="00B121B1">
        <w:rPr>
          <w:b/>
        </w:rPr>
        <w:t xml:space="preserve"> &amp;Staging</w:t>
      </w:r>
      <w:r w:rsidRPr="00817E23">
        <w:t xml:space="preserve"> - set up one of the two </w:t>
      </w:r>
      <w:r w:rsidRPr="00C878C5">
        <w:rPr>
          <w:b/>
          <w:u w:val="single"/>
        </w:rPr>
        <w:t>Switch</w:t>
      </w:r>
      <w:r w:rsidRPr="00817E23">
        <w:t xml:space="preserve">es, the </w:t>
      </w:r>
      <w:r w:rsidRPr="00C878C5">
        <w:rPr>
          <w:b/>
          <w:u w:val="single"/>
        </w:rPr>
        <w:t>DELL PC</w:t>
      </w:r>
      <w:r w:rsidRPr="00817E23">
        <w:t xml:space="preserve">, and </w:t>
      </w:r>
      <w:r w:rsidRPr="00B121B1">
        <w:rPr>
          <w:b/>
          <w:u w:val="single"/>
        </w:rPr>
        <w:t>all POS</w:t>
      </w:r>
      <w:r w:rsidRPr="00817E23">
        <w:t xml:space="preserve"> on the Front Counter and begin a Data Download &amp; initial POS stage.</w:t>
      </w:r>
    </w:p>
    <w:p w:rsidR="00004EC7" w:rsidRPr="00817E23" w:rsidRDefault="00004EC7" w:rsidP="002821C1">
      <w:pPr>
        <w:pStyle w:val="ListParagraph"/>
        <w:numPr>
          <w:ilvl w:val="0"/>
          <w:numId w:val="25"/>
        </w:numPr>
        <w:spacing w:after="0" w:line="240" w:lineRule="auto"/>
      </w:pPr>
      <w:r w:rsidRPr="00817E23">
        <w:rPr>
          <w:b/>
        </w:rPr>
        <w:t>Wiring Cabinet</w:t>
      </w:r>
      <w:r w:rsidRPr="00817E23">
        <w:t xml:space="preserve"> - install in the office at least 6” from the ceiling</w:t>
      </w:r>
    </w:p>
    <w:p w:rsidR="00004EC7" w:rsidRPr="00817E23" w:rsidRDefault="00004EC7" w:rsidP="002821C1">
      <w:pPr>
        <w:pStyle w:val="ListParagraph"/>
        <w:numPr>
          <w:ilvl w:val="0"/>
          <w:numId w:val="25"/>
        </w:numPr>
        <w:spacing w:after="0" w:line="240" w:lineRule="auto"/>
      </w:pPr>
      <w:r w:rsidRPr="00817E23">
        <w:rPr>
          <w:b/>
        </w:rPr>
        <w:t>CAT5 Cabling</w:t>
      </w:r>
      <w:r w:rsidRPr="00817E23">
        <w:t xml:space="preserve"> – run Home Run cables in the ceiling </w:t>
      </w:r>
      <w:r w:rsidR="00C878C5">
        <w:t>from the Patch panel to the RJ45 jacks</w:t>
      </w:r>
      <w:r w:rsidRPr="00817E23">
        <w:t xml:space="preserve"> for </w:t>
      </w:r>
      <w:r w:rsidR="00C878C5">
        <w:t xml:space="preserve">each </w:t>
      </w:r>
      <w:r w:rsidRPr="00817E23">
        <w:t>POS, Epic &amp; Pinpad.</w:t>
      </w:r>
    </w:p>
    <w:p w:rsidR="00004EC7" w:rsidRPr="00817E23" w:rsidRDefault="003E31D0" w:rsidP="002821C1">
      <w:pPr>
        <w:pStyle w:val="ListParagraph"/>
        <w:numPr>
          <w:ilvl w:val="0"/>
          <w:numId w:val="25"/>
        </w:numPr>
        <w:spacing w:after="0" w:line="240" w:lineRule="auto"/>
      </w:pPr>
      <w:r>
        <w:rPr>
          <w:b/>
        </w:rPr>
        <w:t>B</w:t>
      </w:r>
      <w:r w:rsidR="00004EC7" w:rsidRPr="00817E23">
        <w:rPr>
          <w:b/>
        </w:rPr>
        <w:t>rackets</w:t>
      </w:r>
      <w:r w:rsidR="00004EC7" w:rsidRPr="00817E23">
        <w:t xml:space="preserve"> </w:t>
      </w:r>
      <w:r w:rsidRPr="00817E23">
        <w:t xml:space="preserve">– </w:t>
      </w:r>
      <w:r>
        <w:t>Install brackets for Monitors.  G</w:t>
      </w:r>
      <w:r w:rsidR="00004EC7" w:rsidRPr="00817E23">
        <w:t>et a good start on any hanging</w:t>
      </w:r>
      <w:r>
        <w:t xml:space="preserve"> (Ceiling)</w:t>
      </w:r>
      <w:r w:rsidR="00004EC7" w:rsidRPr="00817E23">
        <w:t xml:space="preserve"> brackets as they can be time consuming</w:t>
      </w:r>
      <w:r>
        <w:t>.</w:t>
      </w:r>
    </w:p>
    <w:p w:rsidR="00004EC7" w:rsidRPr="00817E23" w:rsidRDefault="00004EC7" w:rsidP="002821C1">
      <w:pPr>
        <w:pStyle w:val="ListParagraph"/>
        <w:numPr>
          <w:ilvl w:val="0"/>
          <w:numId w:val="25"/>
        </w:numPr>
        <w:spacing w:after="0" w:line="240" w:lineRule="auto"/>
      </w:pPr>
      <w:r w:rsidRPr="00817E23">
        <w:t xml:space="preserve"> </w:t>
      </w:r>
      <w:r w:rsidRPr="00817E23">
        <w:rPr>
          <w:b/>
        </w:rPr>
        <w:t>Registers, Cash Drawers, &amp; Receipt Printers</w:t>
      </w:r>
      <w:r w:rsidRPr="00817E23">
        <w:t xml:space="preserve"> – install in permanent locations assuming initial data download was successful.  De-install old POS system as needed once new POS have initial staging completed.</w:t>
      </w:r>
    </w:p>
    <w:p w:rsidR="00004EC7" w:rsidRPr="00817E23" w:rsidRDefault="00004EC7" w:rsidP="002821C1">
      <w:pPr>
        <w:pStyle w:val="ListParagraph"/>
        <w:numPr>
          <w:ilvl w:val="0"/>
          <w:numId w:val="25"/>
        </w:numPr>
        <w:spacing w:after="0" w:line="240" w:lineRule="auto"/>
      </w:pPr>
      <w:r w:rsidRPr="00817E23">
        <w:rPr>
          <w:b/>
        </w:rPr>
        <w:t xml:space="preserve"> Pack Monitors, ePic Controllers, &amp; Bumpbars</w:t>
      </w:r>
      <w:r w:rsidRPr="00817E23">
        <w:t xml:space="preserve"> – connect all Pack Monitors &amp; Bumpbars to the Epic Controllers</w:t>
      </w:r>
    </w:p>
    <w:p w:rsidR="00004EC7" w:rsidRPr="00817E23" w:rsidRDefault="00004EC7" w:rsidP="002821C1">
      <w:pPr>
        <w:pStyle w:val="ListParagraph"/>
        <w:numPr>
          <w:ilvl w:val="0"/>
          <w:numId w:val="25"/>
        </w:numPr>
        <w:spacing w:after="0" w:line="240" w:lineRule="auto"/>
        <w:rPr>
          <w:b/>
        </w:rPr>
      </w:pPr>
      <w:r w:rsidRPr="00817E23">
        <w:rPr>
          <w:b/>
        </w:rPr>
        <w:t xml:space="preserve">Staging Portion Continued </w:t>
      </w:r>
    </w:p>
    <w:p w:rsidR="00004EC7" w:rsidRPr="00817E23" w:rsidRDefault="00004EC7" w:rsidP="002821C1">
      <w:pPr>
        <w:pStyle w:val="ListParagraph"/>
        <w:numPr>
          <w:ilvl w:val="0"/>
          <w:numId w:val="25"/>
        </w:numPr>
        <w:spacing w:after="0" w:line="240" w:lineRule="auto"/>
        <w:rPr>
          <w:b/>
        </w:rPr>
      </w:pPr>
      <w:r w:rsidRPr="00817E23">
        <w:rPr>
          <w:b/>
        </w:rPr>
        <w:t>Ringup Testing</w:t>
      </w:r>
    </w:p>
    <w:p w:rsidR="00004EC7" w:rsidRPr="00817E23" w:rsidRDefault="00004EC7" w:rsidP="002821C1">
      <w:pPr>
        <w:pStyle w:val="ListParagraph"/>
        <w:numPr>
          <w:ilvl w:val="0"/>
          <w:numId w:val="25"/>
        </w:numPr>
        <w:spacing w:after="0" w:line="240" w:lineRule="auto"/>
        <w:rPr>
          <w:b/>
        </w:rPr>
      </w:pPr>
      <w:r w:rsidRPr="00817E23">
        <w:rPr>
          <w:b/>
        </w:rPr>
        <w:t xml:space="preserve"> Install Biometrics</w:t>
      </w:r>
    </w:p>
    <w:p w:rsidR="00004EC7" w:rsidRPr="00817E23" w:rsidRDefault="00004EC7" w:rsidP="002821C1">
      <w:pPr>
        <w:pStyle w:val="ListParagraph"/>
        <w:numPr>
          <w:ilvl w:val="0"/>
          <w:numId w:val="25"/>
        </w:numPr>
        <w:spacing w:after="0" w:line="240" w:lineRule="auto"/>
        <w:rPr>
          <w:b/>
        </w:rPr>
      </w:pPr>
      <w:r w:rsidRPr="00817E23">
        <w:rPr>
          <w:b/>
        </w:rPr>
        <w:t xml:space="preserve"> Install Cashless</w:t>
      </w:r>
      <w:r w:rsidR="00C36FC2">
        <w:rPr>
          <w:b/>
        </w:rPr>
        <w:t xml:space="preserve"> Pinpads</w:t>
      </w:r>
    </w:p>
    <w:p w:rsidR="008A1475" w:rsidRPr="00F018CE" w:rsidRDefault="0061536D" w:rsidP="00755A0B">
      <w:pPr>
        <w:pStyle w:val="Heading2"/>
      </w:pPr>
      <w:bookmarkStart w:id="1" w:name="_KFC_Install_Contacts:"/>
      <w:bookmarkStart w:id="2" w:name="_Toc324343587"/>
      <w:bookmarkEnd w:id="1"/>
      <w:r w:rsidRPr="00F018CE">
        <w:t>KFC</w:t>
      </w:r>
      <w:r w:rsidR="003D1343" w:rsidRPr="00F018CE">
        <w:t xml:space="preserve"> </w:t>
      </w:r>
      <w:r w:rsidR="000B63D1" w:rsidRPr="00F018CE">
        <w:t>Install</w:t>
      </w:r>
      <w:r w:rsidR="003D1343" w:rsidRPr="00F018CE">
        <w:t xml:space="preserve"> Co</w:t>
      </w:r>
      <w:r w:rsidRPr="00F018CE">
        <w:t>ntacts</w:t>
      </w:r>
      <w:r w:rsidR="003D1343" w:rsidRPr="00F018CE">
        <w:t>:</w:t>
      </w:r>
      <w:bookmarkEnd w:id="2"/>
    </w:p>
    <w:p w:rsidR="00CA0D3C" w:rsidRDefault="00CA0D3C" w:rsidP="00CA0D3C">
      <w:pPr>
        <w:rPr>
          <w:sz w:val="28"/>
          <w:szCs w:val="28"/>
        </w:rPr>
      </w:pPr>
      <w:r>
        <w:rPr>
          <w:sz w:val="28"/>
          <w:szCs w:val="28"/>
        </w:rPr>
        <w:t xml:space="preserve">KFC Install Desk </w:t>
      </w:r>
      <w:r>
        <w:rPr>
          <w:b/>
          <w:sz w:val="28"/>
          <w:szCs w:val="28"/>
          <w:highlight w:val="yellow"/>
        </w:rPr>
        <w:t>(502)874-1880</w:t>
      </w:r>
      <w:r>
        <w:rPr>
          <w:sz w:val="28"/>
          <w:szCs w:val="28"/>
        </w:rPr>
        <w:t xml:space="preserve"> (toll Free </w:t>
      </w:r>
      <w:r>
        <w:rPr>
          <w:b/>
          <w:sz w:val="28"/>
          <w:szCs w:val="28"/>
        </w:rPr>
        <w:t>800-544-5774 ext 1880</w:t>
      </w:r>
      <w:r>
        <w:rPr>
          <w:sz w:val="28"/>
          <w:szCs w:val="28"/>
        </w:rPr>
        <w:t xml:space="preserve">) </w:t>
      </w:r>
    </w:p>
    <w:p w:rsidR="00CA0D3C" w:rsidRPr="00BA375A" w:rsidRDefault="00CA0D3C" w:rsidP="00CA0D3C">
      <w:pPr>
        <w:rPr>
          <w:rFonts w:ascii="Calibri" w:hAnsi="Calibri"/>
          <w:sz w:val="24"/>
          <w:szCs w:val="24"/>
        </w:rPr>
      </w:pPr>
      <w:r w:rsidRPr="00BA375A">
        <w:rPr>
          <w:b/>
          <w:i/>
          <w:sz w:val="24"/>
          <w:szCs w:val="24"/>
        </w:rPr>
        <w:t>Note:</w:t>
      </w:r>
      <w:r w:rsidRPr="00BA375A">
        <w:rPr>
          <w:i/>
          <w:sz w:val="24"/>
          <w:szCs w:val="24"/>
        </w:rPr>
        <w:t xml:space="preserve">  This Installation Line is open Sunday 10pm EST through Thursday 11am EST.  </w:t>
      </w:r>
      <w:r w:rsidRPr="00BA375A">
        <w:rPr>
          <w:rFonts w:ascii="Calibri" w:hAnsi="Calibri"/>
          <w:b/>
          <w:i/>
          <w:sz w:val="24"/>
          <w:szCs w:val="24"/>
        </w:rPr>
        <w:t xml:space="preserve">If calling outside these open hours </w:t>
      </w:r>
      <w:r w:rsidRPr="00BA375A">
        <w:rPr>
          <w:rFonts w:ascii="Calibri" w:hAnsi="Calibri"/>
          <w:i/>
          <w:sz w:val="24"/>
          <w:szCs w:val="24"/>
        </w:rPr>
        <w:t xml:space="preserve">please call:  the KFC Help Desk Tech line@ </w:t>
      </w:r>
      <w:r w:rsidRPr="00BA375A">
        <w:rPr>
          <w:rFonts w:ascii="Calibri" w:hAnsi="Calibri"/>
          <w:b/>
          <w:i/>
          <w:sz w:val="24"/>
          <w:szCs w:val="24"/>
        </w:rPr>
        <w:t xml:space="preserve">800 544 5774 </w:t>
      </w:r>
      <w:r w:rsidRPr="00BA375A">
        <w:rPr>
          <w:rFonts w:ascii="Calibri" w:hAnsi="Calibri"/>
          <w:i/>
          <w:sz w:val="24"/>
          <w:szCs w:val="24"/>
        </w:rPr>
        <w:t xml:space="preserve">ext </w:t>
      </w:r>
      <w:r w:rsidRPr="00BA375A">
        <w:rPr>
          <w:rFonts w:ascii="Calibri" w:hAnsi="Calibri"/>
          <w:b/>
          <w:i/>
          <w:sz w:val="24"/>
          <w:szCs w:val="24"/>
        </w:rPr>
        <w:t>8883</w:t>
      </w:r>
    </w:p>
    <w:p w:rsidR="00183E79" w:rsidRDefault="003D1343" w:rsidP="00755A0B">
      <w:pPr>
        <w:pStyle w:val="Heading2"/>
      </w:pPr>
      <w:bookmarkStart w:id="3" w:name="_Toc324343588"/>
      <w:r>
        <w:t>A</w:t>
      </w:r>
      <w:r w:rsidR="00183E79">
        <w:t>rriving at the Store</w:t>
      </w:r>
      <w:bookmarkEnd w:id="3"/>
    </w:p>
    <w:p w:rsidR="003D1343" w:rsidRDefault="003D1343" w:rsidP="003D1343">
      <w:pPr>
        <w:rPr>
          <w:sz w:val="24"/>
        </w:rPr>
      </w:pPr>
      <w:r>
        <w:rPr>
          <w:sz w:val="24"/>
        </w:rPr>
        <w:t xml:space="preserve">The Team leader should arrive at the site shortly </w:t>
      </w:r>
      <w:r w:rsidRPr="003D71F9">
        <w:rPr>
          <w:sz w:val="24"/>
          <w:u w:val="single"/>
        </w:rPr>
        <w:t xml:space="preserve">before </w:t>
      </w:r>
      <w:r w:rsidR="006879B1" w:rsidRPr="003D71F9">
        <w:rPr>
          <w:sz w:val="24"/>
          <w:u w:val="single"/>
        </w:rPr>
        <w:t>store closing</w:t>
      </w:r>
      <w:r>
        <w:rPr>
          <w:sz w:val="24"/>
        </w:rPr>
        <w:t xml:space="preserve"> and provide Identification to the Store Manager. </w:t>
      </w:r>
    </w:p>
    <w:p w:rsidR="003D1343" w:rsidRDefault="005C6D4B" w:rsidP="003D1343">
      <w:pPr>
        <w:rPr>
          <w:sz w:val="24"/>
        </w:rPr>
      </w:pPr>
      <w:r>
        <w:rPr>
          <w:sz w:val="24"/>
        </w:rPr>
        <w:t>E</w:t>
      </w:r>
      <w:r w:rsidR="003D1343">
        <w:rPr>
          <w:sz w:val="24"/>
        </w:rPr>
        <w:t>nsure the following with the Store Manager:</w:t>
      </w:r>
    </w:p>
    <w:p w:rsidR="003D1343" w:rsidRDefault="003D1343" w:rsidP="002821C1">
      <w:pPr>
        <w:numPr>
          <w:ilvl w:val="0"/>
          <w:numId w:val="15"/>
        </w:numPr>
        <w:rPr>
          <w:sz w:val="24"/>
        </w:rPr>
      </w:pPr>
      <w:r>
        <w:rPr>
          <w:sz w:val="24"/>
        </w:rPr>
        <w:lastRenderedPageBreak/>
        <w:t>Ask for the emergency home/pager/cell numbers for the manager on duty in case you need to contact them during the night.</w:t>
      </w:r>
    </w:p>
    <w:p w:rsidR="003D1343" w:rsidRDefault="003D1343" w:rsidP="002821C1">
      <w:pPr>
        <w:numPr>
          <w:ilvl w:val="0"/>
          <w:numId w:val="15"/>
        </w:numPr>
        <w:rPr>
          <w:sz w:val="24"/>
        </w:rPr>
      </w:pPr>
      <w:r>
        <w:rPr>
          <w:sz w:val="24"/>
        </w:rPr>
        <w:t>Ask the Manager to inform you when the</w:t>
      </w:r>
      <w:r w:rsidR="006B1961">
        <w:rPr>
          <w:sz w:val="24"/>
        </w:rPr>
        <w:t>ir</w:t>
      </w:r>
      <w:r>
        <w:rPr>
          <w:sz w:val="24"/>
        </w:rPr>
        <w:t xml:space="preserve"> End of Day process is complete.</w:t>
      </w:r>
      <w:r w:rsidR="001A5079" w:rsidRPr="001A5079">
        <w:rPr>
          <w:sz w:val="24"/>
        </w:rPr>
        <w:t xml:space="preserve"> </w:t>
      </w:r>
      <w:r w:rsidR="001A5079">
        <w:rPr>
          <w:sz w:val="24"/>
        </w:rPr>
        <w:t>They need to stay until the End of Day process is complete.</w:t>
      </w:r>
    </w:p>
    <w:p w:rsidR="003D1343" w:rsidRDefault="003D1343" w:rsidP="002821C1">
      <w:pPr>
        <w:numPr>
          <w:ilvl w:val="0"/>
          <w:numId w:val="15"/>
        </w:numPr>
        <w:rPr>
          <w:sz w:val="24"/>
        </w:rPr>
      </w:pPr>
      <w:r>
        <w:rPr>
          <w:sz w:val="24"/>
        </w:rPr>
        <w:t>Ensure they have removed the money from the old cash drawers before leaving.</w:t>
      </w:r>
    </w:p>
    <w:p w:rsidR="00CB212F" w:rsidRDefault="001A5079" w:rsidP="002821C1">
      <w:pPr>
        <w:numPr>
          <w:ilvl w:val="0"/>
          <w:numId w:val="15"/>
        </w:numPr>
      </w:pPr>
      <w:r>
        <w:rPr>
          <w:sz w:val="24"/>
        </w:rPr>
        <w:t>Confirm p</w:t>
      </w:r>
      <w:r w:rsidR="003D1343" w:rsidRPr="005C6D4B">
        <w:rPr>
          <w:sz w:val="24"/>
        </w:rPr>
        <w:t>rocedures for someone to exit and enter the store during the night without setting the alarm off.</w:t>
      </w:r>
    </w:p>
    <w:p w:rsidR="005C6D4B" w:rsidRPr="00755A0B" w:rsidRDefault="003D1343" w:rsidP="00755A0B">
      <w:pPr>
        <w:rPr>
          <w:b/>
          <w:sz w:val="24"/>
        </w:rPr>
      </w:pPr>
      <w:bookmarkStart w:id="4" w:name="_Toc324343589"/>
      <w:r w:rsidRPr="00755A0B">
        <w:rPr>
          <w:rStyle w:val="Heading2Char"/>
        </w:rPr>
        <w:t>Installation Start</w:t>
      </w:r>
      <w:bookmarkEnd w:id="4"/>
      <w:r w:rsidRPr="00755A0B">
        <w:rPr>
          <w:b/>
          <w:sz w:val="32"/>
          <w:szCs w:val="32"/>
        </w:rPr>
        <w:t xml:space="preserve"> – </w:t>
      </w:r>
      <w:r w:rsidRPr="00755A0B">
        <w:rPr>
          <w:i/>
          <w:sz w:val="28"/>
          <w:szCs w:val="28"/>
        </w:rPr>
        <w:t>Prior to End of Day process complete</w:t>
      </w:r>
    </w:p>
    <w:p w:rsidR="003D1343" w:rsidRPr="005C6D4B" w:rsidRDefault="003D1343" w:rsidP="005C6D4B">
      <w:pPr>
        <w:ind w:left="360"/>
        <w:rPr>
          <w:b/>
          <w:i/>
          <w:color w:val="FF0000"/>
          <w:sz w:val="24"/>
        </w:rPr>
      </w:pPr>
      <w:r w:rsidRPr="005C6D4B">
        <w:rPr>
          <w:b/>
          <w:i/>
          <w:color w:val="FF0000"/>
          <w:sz w:val="24"/>
        </w:rPr>
        <w:t xml:space="preserve">DO NOT REMOVE </w:t>
      </w:r>
      <w:r w:rsidR="00046220">
        <w:rPr>
          <w:b/>
          <w:i/>
          <w:color w:val="FF0000"/>
          <w:sz w:val="24"/>
        </w:rPr>
        <w:t xml:space="preserve">EXISTING </w:t>
      </w:r>
      <w:r w:rsidRPr="005C6D4B">
        <w:rPr>
          <w:b/>
          <w:i/>
          <w:color w:val="FF0000"/>
          <w:sz w:val="24"/>
        </w:rPr>
        <w:t xml:space="preserve">EQUIPMENT UNTIL DATA </w:t>
      </w:r>
      <w:r w:rsidR="008D415D" w:rsidRPr="005C6D4B">
        <w:rPr>
          <w:b/>
          <w:i/>
          <w:color w:val="FF0000"/>
          <w:sz w:val="24"/>
        </w:rPr>
        <w:t>DOWNLOAD</w:t>
      </w:r>
      <w:r w:rsidR="001A5079">
        <w:rPr>
          <w:b/>
          <w:i/>
          <w:color w:val="FF0000"/>
          <w:sz w:val="24"/>
        </w:rPr>
        <w:t xml:space="preserve"> IS COMPLETE and new POS have staged successfully</w:t>
      </w:r>
    </w:p>
    <w:p w:rsidR="003D1343" w:rsidRDefault="00DD1BF9" w:rsidP="003D1343">
      <w:pPr>
        <w:rPr>
          <w:sz w:val="24"/>
        </w:rPr>
      </w:pPr>
      <w:r>
        <w:rPr>
          <w:noProof/>
          <w:sz w:val="24"/>
          <w:lang w:bidi="ar-SA"/>
        </w:rPr>
        <w:drawing>
          <wp:anchor distT="0" distB="0" distL="114300" distR="114300" simplePos="0" relativeHeight="251784192" behindDoc="1" locked="0" layoutInCell="1" allowOverlap="1">
            <wp:simplePos x="0" y="0"/>
            <wp:positionH relativeFrom="column">
              <wp:posOffset>3432810</wp:posOffset>
            </wp:positionH>
            <wp:positionV relativeFrom="paragraph">
              <wp:posOffset>154305</wp:posOffset>
            </wp:positionV>
            <wp:extent cx="2084705" cy="1546225"/>
            <wp:effectExtent l="19050" t="0" r="0" b="0"/>
            <wp:wrapTight wrapText="bothSides">
              <wp:wrapPolygon edited="0">
                <wp:start x="-197" y="0"/>
                <wp:lineTo x="-197" y="21290"/>
                <wp:lineTo x="21514" y="21290"/>
                <wp:lineTo x="21514" y="0"/>
                <wp:lineTo x="-197" y="0"/>
              </wp:wrapPolygon>
            </wp:wrapTight>
            <wp:docPr id="1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84705" cy="1546225"/>
                    </a:xfrm>
                    <a:prstGeom prst="rect">
                      <a:avLst/>
                    </a:prstGeom>
                    <a:noFill/>
                    <a:ln w="9525">
                      <a:noFill/>
                      <a:miter lim="800000"/>
                      <a:headEnd/>
                      <a:tailEnd/>
                    </a:ln>
                    <a:effectLst>
                      <a:innerShdw blurRad="114300">
                        <a:prstClr val="black"/>
                      </a:innerShdw>
                    </a:effectLst>
                  </pic:spPr>
                </pic:pic>
              </a:graphicData>
            </a:graphic>
          </wp:anchor>
        </w:drawing>
      </w:r>
      <w:r w:rsidR="003D1343">
        <w:rPr>
          <w:sz w:val="24"/>
        </w:rPr>
        <w:t xml:space="preserve">When the technicians first arrive show the installation diagram to the on-site manager. </w:t>
      </w:r>
    </w:p>
    <w:p w:rsidR="00CA0D3C" w:rsidRDefault="00CA0D3C" w:rsidP="00A068BD">
      <w:pPr>
        <w:pStyle w:val="BodyText2"/>
        <w:numPr>
          <w:ilvl w:val="0"/>
          <w:numId w:val="41"/>
        </w:numPr>
      </w:pPr>
      <w:r>
        <w:t xml:space="preserve">Go over the location (height/angle/direction/etc.) of each monitor with the manager using the configuration layout as a guide. </w:t>
      </w:r>
    </w:p>
    <w:p w:rsidR="003D1343" w:rsidRPr="00A506C8" w:rsidRDefault="003D1343" w:rsidP="00A068BD">
      <w:pPr>
        <w:pStyle w:val="ListParagraph"/>
        <w:numPr>
          <w:ilvl w:val="0"/>
          <w:numId w:val="41"/>
        </w:numPr>
        <w:rPr>
          <w:sz w:val="24"/>
        </w:rPr>
      </w:pPr>
      <w:r w:rsidRPr="00A506C8">
        <w:rPr>
          <w:sz w:val="24"/>
        </w:rPr>
        <w:t xml:space="preserve">Test each </w:t>
      </w:r>
      <w:r w:rsidR="00B461F2" w:rsidRPr="00A506C8">
        <w:rPr>
          <w:sz w:val="24"/>
        </w:rPr>
        <w:t xml:space="preserve">arm </w:t>
      </w:r>
      <w:r w:rsidRPr="00A506C8">
        <w:rPr>
          <w:sz w:val="24"/>
        </w:rPr>
        <w:t xml:space="preserve">mounting location with a </w:t>
      </w:r>
      <w:r w:rsidRPr="00A506C8">
        <w:rPr>
          <w:b/>
          <w:sz w:val="24"/>
        </w:rPr>
        <w:t>stud finder</w:t>
      </w:r>
      <w:r w:rsidRPr="00A506C8">
        <w:rPr>
          <w:sz w:val="24"/>
        </w:rPr>
        <w:t xml:space="preserve">. If a monitor is already in the position, test the bracket for strength and examine the wall location to ensure the new bracket can be installed safely. Make sure that the wood at that location is not rotten, and identify the best anchors from the selection, for each wall bracket location. Remember that if the bracket is loose or unsafe, it may fall on someone and injure them. </w:t>
      </w:r>
    </w:p>
    <w:p w:rsidR="003D71F9" w:rsidRPr="00A506C8" w:rsidRDefault="003D1343" w:rsidP="00A068BD">
      <w:pPr>
        <w:pStyle w:val="ListParagraph"/>
        <w:numPr>
          <w:ilvl w:val="0"/>
          <w:numId w:val="41"/>
        </w:numPr>
        <w:rPr>
          <w:b/>
          <w:sz w:val="24"/>
        </w:rPr>
      </w:pPr>
      <w:r w:rsidRPr="00A506C8">
        <w:rPr>
          <w:sz w:val="24"/>
        </w:rPr>
        <w:t xml:space="preserve">If the manager wishes the monitors to go in a different position, that position must be tested, </w:t>
      </w:r>
      <w:r w:rsidRPr="00A506C8">
        <w:rPr>
          <w:b/>
          <w:sz w:val="24"/>
        </w:rPr>
        <w:t>*while* the manager is there</w:t>
      </w:r>
    </w:p>
    <w:p w:rsidR="003D1343" w:rsidRPr="00A506C8" w:rsidRDefault="003D1343" w:rsidP="00A068BD">
      <w:pPr>
        <w:pStyle w:val="ListParagraph"/>
        <w:numPr>
          <w:ilvl w:val="0"/>
          <w:numId w:val="41"/>
        </w:numPr>
        <w:rPr>
          <w:b/>
          <w:sz w:val="24"/>
        </w:rPr>
      </w:pPr>
      <w:r w:rsidRPr="00A506C8">
        <w:rPr>
          <w:sz w:val="24"/>
        </w:rPr>
        <w:t xml:space="preserve">If any </w:t>
      </w:r>
      <w:r w:rsidRPr="00A506C8">
        <w:rPr>
          <w:b/>
          <w:sz w:val="24"/>
        </w:rPr>
        <w:t>location for a bracket</w:t>
      </w:r>
      <w:r w:rsidR="00A506C8">
        <w:rPr>
          <w:b/>
          <w:sz w:val="24"/>
        </w:rPr>
        <w:t xml:space="preserve"> or monitor</w:t>
      </w:r>
      <w:r w:rsidRPr="00A506C8">
        <w:rPr>
          <w:sz w:val="24"/>
        </w:rPr>
        <w:t xml:space="preserve"> is deemed to be unsafe, the manager will be informed and given the opportunity to provide an alternate installation location. Should the manager be unhappy with the movement of the bracket/ or installation of the bracket, due to safety, you should immediately call</w:t>
      </w:r>
      <w:r w:rsidR="002571BE" w:rsidRPr="00A506C8">
        <w:rPr>
          <w:sz w:val="24"/>
        </w:rPr>
        <w:t xml:space="preserve"> </w:t>
      </w:r>
      <w:hyperlink w:anchor="_KFC_Install_Contacts:" w:history="1">
        <w:r w:rsidR="002571BE" w:rsidRPr="00A506C8">
          <w:rPr>
            <w:rStyle w:val="Hyperlink"/>
            <w:sz w:val="24"/>
          </w:rPr>
          <w:t>KFC Install Contact</w:t>
        </w:r>
      </w:hyperlink>
      <w:r w:rsidR="00EC1BC8" w:rsidRPr="00A506C8">
        <w:rPr>
          <w:sz w:val="24"/>
        </w:rPr>
        <w:t>s</w:t>
      </w:r>
      <w:r w:rsidR="002571BE" w:rsidRPr="00A506C8">
        <w:rPr>
          <w:sz w:val="24"/>
        </w:rPr>
        <w:t xml:space="preserve"> listed at the beginning of this document</w:t>
      </w:r>
      <w:r w:rsidR="00B752CB" w:rsidRPr="00A506C8">
        <w:rPr>
          <w:sz w:val="24"/>
        </w:rPr>
        <w:t xml:space="preserve">. </w:t>
      </w:r>
      <w:r w:rsidR="002571BE" w:rsidRPr="00A506C8">
        <w:rPr>
          <w:sz w:val="24"/>
        </w:rPr>
        <w:t xml:space="preserve">They </w:t>
      </w:r>
      <w:r w:rsidRPr="00A506C8">
        <w:rPr>
          <w:sz w:val="24"/>
        </w:rPr>
        <w:t xml:space="preserve">will give direction on what should be done next. As an installer, </w:t>
      </w:r>
      <w:r w:rsidRPr="00A506C8">
        <w:rPr>
          <w:b/>
          <w:sz w:val="24"/>
        </w:rPr>
        <w:t xml:space="preserve">you are </w:t>
      </w:r>
      <w:r w:rsidRPr="00A506C8">
        <w:rPr>
          <w:b/>
          <w:sz w:val="24"/>
          <w:u w:val="single"/>
        </w:rPr>
        <w:t>*never*</w:t>
      </w:r>
      <w:r w:rsidRPr="00A506C8">
        <w:rPr>
          <w:b/>
          <w:sz w:val="24"/>
        </w:rPr>
        <w:t xml:space="preserve"> </w:t>
      </w:r>
      <w:r w:rsidR="006B009A" w:rsidRPr="00A506C8">
        <w:rPr>
          <w:b/>
          <w:sz w:val="24"/>
        </w:rPr>
        <w:t xml:space="preserve">to </w:t>
      </w:r>
      <w:r w:rsidRPr="00A506C8">
        <w:rPr>
          <w:b/>
          <w:sz w:val="24"/>
        </w:rPr>
        <w:t>argue with the manager</w:t>
      </w:r>
      <w:r w:rsidRPr="00A506C8">
        <w:rPr>
          <w:sz w:val="24"/>
        </w:rPr>
        <w:t xml:space="preserve">, instead refer the manager to </w:t>
      </w:r>
      <w:r w:rsidR="002571BE" w:rsidRPr="00A506C8">
        <w:rPr>
          <w:sz w:val="24"/>
        </w:rPr>
        <w:t>KFC Install Contact.</w:t>
      </w:r>
    </w:p>
    <w:p w:rsidR="003B1475" w:rsidRPr="00A506C8" w:rsidRDefault="00CC3399" w:rsidP="00A068BD">
      <w:pPr>
        <w:pStyle w:val="ListParagraph"/>
        <w:numPr>
          <w:ilvl w:val="0"/>
          <w:numId w:val="41"/>
        </w:numPr>
        <w:spacing w:after="0"/>
        <w:rPr>
          <w:sz w:val="24"/>
        </w:rPr>
      </w:pPr>
      <w:r w:rsidRPr="00A506C8">
        <w:rPr>
          <w:sz w:val="24"/>
        </w:rPr>
        <w:t>P</w:t>
      </w:r>
      <w:r w:rsidR="003D1343" w:rsidRPr="00A506C8">
        <w:rPr>
          <w:sz w:val="24"/>
        </w:rPr>
        <w:t xml:space="preserve">lease </w:t>
      </w:r>
      <w:r w:rsidRPr="00A506C8">
        <w:rPr>
          <w:sz w:val="24"/>
        </w:rPr>
        <w:t>document</w:t>
      </w:r>
      <w:r w:rsidR="003D1343" w:rsidRPr="00A506C8">
        <w:rPr>
          <w:sz w:val="24"/>
        </w:rPr>
        <w:t xml:space="preserve"> w</w:t>
      </w:r>
      <w:r w:rsidRPr="00A506C8">
        <w:rPr>
          <w:sz w:val="24"/>
        </w:rPr>
        <w:t>hich monitors were moved in paperwork</w:t>
      </w:r>
      <w:r w:rsidR="003D1343" w:rsidRPr="00A506C8">
        <w:rPr>
          <w:sz w:val="24"/>
        </w:rPr>
        <w:t xml:space="preserve"> and what the safety reasons were for doing so.</w:t>
      </w:r>
    </w:p>
    <w:p w:rsidR="003D1343" w:rsidRDefault="003D1343" w:rsidP="00A068BD">
      <w:pPr>
        <w:spacing w:after="0"/>
        <w:ind w:firstLine="45"/>
        <w:rPr>
          <w:sz w:val="24"/>
        </w:rPr>
      </w:pPr>
    </w:p>
    <w:p w:rsidR="003D1343" w:rsidRDefault="002571BE" w:rsidP="00A068BD">
      <w:pPr>
        <w:numPr>
          <w:ilvl w:val="0"/>
          <w:numId w:val="41"/>
        </w:numPr>
        <w:spacing w:after="0"/>
        <w:rPr>
          <w:sz w:val="24"/>
        </w:rPr>
      </w:pPr>
      <w:r>
        <w:rPr>
          <w:sz w:val="24"/>
        </w:rPr>
        <w:t>S</w:t>
      </w:r>
      <w:r w:rsidR="003D1343">
        <w:rPr>
          <w:sz w:val="24"/>
        </w:rPr>
        <w:t xml:space="preserve">tart </w:t>
      </w:r>
      <w:r w:rsidR="003D1343" w:rsidRPr="00994777">
        <w:rPr>
          <w:b/>
          <w:sz w:val="24"/>
        </w:rPr>
        <w:t>unpacking</w:t>
      </w:r>
      <w:r w:rsidR="003D1343">
        <w:rPr>
          <w:sz w:val="24"/>
        </w:rPr>
        <w:t xml:space="preserve"> equipment and take an inventory count. It should be com</w:t>
      </w:r>
      <w:r w:rsidR="00164D75">
        <w:rPr>
          <w:sz w:val="24"/>
        </w:rPr>
        <w:t>pared</w:t>
      </w:r>
      <w:r w:rsidR="003D1343">
        <w:rPr>
          <w:sz w:val="24"/>
        </w:rPr>
        <w:t xml:space="preserve"> against the inventory sheet</w:t>
      </w:r>
      <w:r w:rsidR="008D415D">
        <w:rPr>
          <w:sz w:val="24"/>
        </w:rPr>
        <w:t>.</w:t>
      </w:r>
      <w:r w:rsidR="003D1343">
        <w:rPr>
          <w:sz w:val="24"/>
        </w:rPr>
        <w:t xml:space="preserve"> </w:t>
      </w:r>
    </w:p>
    <w:p w:rsidR="003B1475" w:rsidRPr="00A068BD" w:rsidRDefault="003A2592" w:rsidP="00A068BD">
      <w:pPr>
        <w:pStyle w:val="ListParagraph"/>
        <w:spacing w:after="0"/>
        <w:ind w:left="360"/>
        <w:rPr>
          <w:sz w:val="24"/>
        </w:rPr>
      </w:pPr>
      <w:r w:rsidRPr="003A2592">
        <w:rPr>
          <w:noProof/>
          <w:lang w:bidi="ar-SA"/>
        </w:rPr>
        <w:drawing>
          <wp:inline distT="0" distB="0" distL="0" distR="0">
            <wp:extent cx="2924175" cy="1809333"/>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24175" cy="1809333"/>
                    </a:xfrm>
                    <a:prstGeom prst="rect">
                      <a:avLst/>
                    </a:prstGeom>
                    <a:noFill/>
                    <a:ln w="9525">
                      <a:noFill/>
                      <a:miter lim="800000"/>
                      <a:headEnd/>
                      <a:tailEnd/>
                    </a:ln>
                  </pic:spPr>
                </pic:pic>
              </a:graphicData>
            </a:graphic>
          </wp:inline>
        </w:drawing>
      </w:r>
    </w:p>
    <w:p w:rsidR="003D1343" w:rsidRDefault="00046220" w:rsidP="00A068BD">
      <w:pPr>
        <w:numPr>
          <w:ilvl w:val="0"/>
          <w:numId w:val="41"/>
        </w:numPr>
        <w:spacing w:after="60"/>
        <w:rPr>
          <w:sz w:val="24"/>
        </w:rPr>
      </w:pPr>
      <w:r>
        <w:rPr>
          <w:sz w:val="24"/>
        </w:rPr>
        <w:t>Review and scope</w:t>
      </w:r>
      <w:r w:rsidR="003D1343">
        <w:rPr>
          <w:sz w:val="24"/>
        </w:rPr>
        <w:t xml:space="preserve"> what network drops and</w:t>
      </w:r>
      <w:r>
        <w:rPr>
          <w:sz w:val="24"/>
        </w:rPr>
        <w:t xml:space="preserve"> if applicable, what additional </w:t>
      </w:r>
      <w:r w:rsidR="003D1343">
        <w:rPr>
          <w:sz w:val="24"/>
        </w:rPr>
        <w:t>electrical outlets are needed.  The location of the new brackets should be identified at this time.</w:t>
      </w:r>
    </w:p>
    <w:p w:rsidR="00202DC4" w:rsidRDefault="003D1343" w:rsidP="00A068BD">
      <w:pPr>
        <w:numPr>
          <w:ilvl w:val="0"/>
          <w:numId w:val="41"/>
        </w:numPr>
        <w:spacing w:after="60"/>
        <w:rPr>
          <w:sz w:val="24"/>
        </w:rPr>
      </w:pPr>
      <w:r>
        <w:rPr>
          <w:sz w:val="24"/>
        </w:rPr>
        <w:t xml:space="preserve">Set the following equipment </w:t>
      </w:r>
      <w:r w:rsidRPr="002F7478">
        <w:rPr>
          <w:sz w:val="24"/>
        </w:rPr>
        <w:t>up</w:t>
      </w:r>
      <w:r w:rsidRPr="002F7478">
        <w:rPr>
          <w:b/>
          <w:sz w:val="24"/>
        </w:rPr>
        <w:t xml:space="preserve"> on the Front Counter</w:t>
      </w:r>
      <w:r>
        <w:rPr>
          <w:sz w:val="24"/>
        </w:rPr>
        <w:t xml:space="preserve"> for the </w:t>
      </w:r>
      <w:r w:rsidR="008D415D">
        <w:rPr>
          <w:sz w:val="24"/>
        </w:rPr>
        <w:t xml:space="preserve">Data download </w:t>
      </w:r>
      <w:r>
        <w:rPr>
          <w:sz w:val="24"/>
        </w:rPr>
        <w:t xml:space="preserve">Process </w:t>
      </w:r>
      <w:r w:rsidR="002F7478">
        <w:rPr>
          <w:sz w:val="24"/>
        </w:rPr>
        <w:t xml:space="preserve">&amp; Staging </w:t>
      </w:r>
      <w:r w:rsidR="00994777" w:rsidRPr="00994777">
        <w:rPr>
          <w:i/>
          <w:sz w:val="24"/>
        </w:rPr>
        <w:t>(</w:t>
      </w:r>
      <w:r w:rsidRPr="00994777">
        <w:rPr>
          <w:i/>
          <w:sz w:val="24"/>
        </w:rPr>
        <w:t>with surge strips and extension cords as necessary</w:t>
      </w:r>
      <w:r w:rsidR="00994777" w:rsidRPr="00994777">
        <w:rPr>
          <w:i/>
          <w:sz w:val="24"/>
        </w:rPr>
        <w:t>)</w:t>
      </w:r>
      <w:r>
        <w:rPr>
          <w:sz w:val="24"/>
        </w:rPr>
        <w:t xml:space="preserve"> in pre</w:t>
      </w:r>
      <w:r w:rsidR="00164D75">
        <w:rPr>
          <w:sz w:val="24"/>
        </w:rPr>
        <w:t>par</w:t>
      </w:r>
      <w:r>
        <w:rPr>
          <w:sz w:val="24"/>
        </w:rPr>
        <w:t>ation for the conversion process:</w:t>
      </w:r>
    </w:p>
    <w:p w:rsidR="003D1343" w:rsidRPr="003A2592" w:rsidRDefault="003D1343" w:rsidP="002821C1">
      <w:pPr>
        <w:pStyle w:val="ListParagraph"/>
        <w:numPr>
          <w:ilvl w:val="0"/>
          <w:numId w:val="26"/>
        </w:numPr>
        <w:spacing w:after="60"/>
        <w:ind w:left="0"/>
        <w:rPr>
          <w:sz w:val="24"/>
        </w:rPr>
      </w:pPr>
      <w:r w:rsidRPr="003A2592">
        <w:rPr>
          <w:b/>
          <w:sz w:val="24"/>
          <w:u w:val="single"/>
        </w:rPr>
        <w:t xml:space="preserve">POS </w:t>
      </w:r>
      <w:r w:rsidR="00B206C6" w:rsidRPr="003A2592">
        <w:rPr>
          <w:b/>
          <w:sz w:val="24"/>
          <w:u w:val="single"/>
        </w:rPr>
        <w:t>terminals</w:t>
      </w:r>
      <w:r w:rsidRPr="003A2592">
        <w:rPr>
          <w:sz w:val="24"/>
        </w:rPr>
        <w:t xml:space="preserve"> Ensure all POS devices are plugged into power but remain </w:t>
      </w:r>
      <w:r w:rsidRPr="003A2592">
        <w:rPr>
          <w:b/>
          <w:sz w:val="24"/>
        </w:rPr>
        <w:t>TURNED OFF</w:t>
      </w:r>
      <w:r w:rsidRPr="003A2592">
        <w:rPr>
          <w:sz w:val="24"/>
        </w:rPr>
        <w:t xml:space="preserve"> until the staging process begins. (If terminals power up</w:t>
      </w:r>
      <w:r w:rsidR="002571BE" w:rsidRPr="003A2592">
        <w:rPr>
          <w:sz w:val="24"/>
        </w:rPr>
        <w:t xml:space="preserve"> when plugged in, turn them off </w:t>
      </w:r>
      <w:r w:rsidRPr="003A2592">
        <w:rPr>
          <w:sz w:val="24"/>
        </w:rPr>
        <w:t>by pressing the power button</w:t>
      </w:r>
      <w:r w:rsidR="002571BE" w:rsidRPr="003A2592">
        <w:rPr>
          <w:sz w:val="24"/>
        </w:rPr>
        <w:t>.)  L</w:t>
      </w:r>
      <w:r w:rsidRPr="003A2592">
        <w:rPr>
          <w:sz w:val="24"/>
        </w:rPr>
        <w:t>abel</w:t>
      </w:r>
      <w:r w:rsidR="002571BE" w:rsidRPr="003A2592">
        <w:rPr>
          <w:sz w:val="24"/>
        </w:rPr>
        <w:t xml:space="preserve"> </w:t>
      </w:r>
      <w:r w:rsidRPr="003A2592">
        <w:rPr>
          <w:sz w:val="24"/>
        </w:rPr>
        <w:t>e</w:t>
      </w:r>
      <w:r w:rsidR="002571BE" w:rsidRPr="003A2592">
        <w:rPr>
          <w:sz w:val="24"/>
        </w:rPr>
        <w:t xml:space="preserve">ach POS per the </w:t>
      </w:r>
      <w:r w:rsidR="009871A1">
        <w:rPr>
          <w:sz w:val="24"/>
        </w:rPr>
        <w:t>configuration sheet</w:t>
      </w:r>
      <w:r w:rsidR="002571BE" w:rsidRPr="003A2592">
        <w:rPr>
          <w:sz w:val="24"/>
        </w:rPr>
        <w:t>.  If a t</w:t>
      </w:r>
      <w:r w:rsidRPr="003A2592">
        <w:rPr>
          <w:sz w:val="24"/>
        </w:rPr>
        <w:t xml:space="preserve">raining </w:t>
      </w:r>
      <w:r w:rsidR="002571BE" w:rsidRPr="003A2592">
        <w:rPr>
          <w:sz w:val="24"/>
        </w:rPr>
        <w:t xml:space="preserve">terminal was delivered ahead of time, it </w:t>
      </w:r>
      <w:r w:rsidRPr="003A2592">
        <w:rPr>
          <w:sz w:val="24"/>
        </w:rPr>
        <w:t>should also be set</w:t>
      </w:r>
      <w:r w:rsidR="002571BE" w:rsidRPr="003A2592">
        <w:rPr>
          <w:sz w:val="24"/>
        </w:rPr>
        <w:t xml:space="preserve"> </w:t>
      </w:r>
      <w:r w:rsidRPr="003A2592">
        <w:rPr>
          <w:sz w:val="24"/>
        </w:rPr>
        <w:t>up on</w:t>
      </w:r>
      <w:r w:rsidR="002571BE" w:rsidRPr="003A2592">
        <w:rPr>
          <w:sz w:val="24"/>
        </w:rPr>
        <w:t xml:space="preserve"> the</w:t>
      </w:r>
      <w:r w:rsidRPr="003A2592">
        <w:rPr>
          <w:sz w:val="24"/>
        </w:rPr>
        <w:t xml:space="preserve"> front counter. </w:t>
      </w:r>
      <w:r w:rsidR="00EC1BC8">
        <w:rPr>
          <w:sz w:val="24"/>
        </w:rPr>
        <w:t xml:space="preserve"> </w:t>
      </w:r>
      <w:proofErr w:type="gramStart"/>
      <w:r w:rsidR="00EC1BC8" w:rsidRPr="00EC1BC8">
        <w:rPr>
          <w:i/>
          <w:sz w:val="24"/>
        </w:rPr>
        <w:t>Peripherals</w:t>
      </w:r>
      <w:r w:rsidR="00EC1BC8">
        <w:rPr>
          <w:sz w:val="24"/>
        </w:rPr>
        <w:t>(</w:t>
      </w:r>
      <w:proofErr w:type="gramEnd"/>
      <w:r w:rsidR="00EC1BC8">
        <w:rPr>
          <w:sz w:val="24"/>
        </w:rPr>
        <w:t>Cash drawer, Receipt Printer, etc.)</w:t>
      </w:r>
      <w:r w:rsidR="00EC1BC8">
        <w:rPr>
          <w:i/>
          <w:sz w:val="24"/>
        </w:rPr>
        <w:t xml:space="preserve"> do not need to be connected until moving to permanent location as directed later in this document</w:t>
      </w:r>
      <w:r w:rsidR="00EC1BC8">
        <w:rPr>
          <w:sz w:val="24"/>
        </w:rPr>
        <w:t>.</w:t>
      </w:r>
    </w:p>
    <w:p w:rsidR="003D1343" w:rsidRPr="003A2592" w:rsidRDefault="003B1475" w:rsidP="002821C1">
      <w:pPr>
        <w:pStyle w:val="ListParagraph"/>
        <w:numPr>
          <w:ilvl w:val="0"/>
          <w:numId w:val="26"/>
        </w:numPr>
        <w:spacing w:after="60"/>
        <w:ind w:left="0"/>
        <w:rPr>
          <w:sz w:val="24"/>
        </w:rPr>
      </w:pPr>
      <w:r w:rsidRPr="003A2592">
        <w:rPr>
          <w:b/>
          <w:sz w:val="24"/>
          <w:u w:val="single"/>
        </w:rPr>
        <w:t xml:space="preserve">New Dell PC, </w:t>
      </w:r>
      <w:r w:rsidR="003D1343" w:rsidRPr="003A2592">
        <w:rPr>
          <w:b/>
          <w:sz w:val="24"/>
          <w:u w:val="single"/>
        </w:rPr>
        <w:t>Monitor, Mouse and Keyboard</w:t>
      </w:r>
      <w:r w:rsidRPr="003A2592">
        <w:rPr>
          <w:sz w:val="24"/>
        </w:rPr>
        <w:t xml:space="preserve"> - </w:t>
      </w:r>
      <w:r w:rsidR="003D1343" w:rsidRPr="003A2592">
        <w:rPr>
          <w:sz w:val="24"/>
        </w:rPr>
        <w:t xml:space="preserve">Plug the keyboard and </w:t>
      </w:r>
      <w:r w:rsidR="008528AF" w:rsidRPr="003A2592">
        <w:rPr>
          <w:sz w:val="24"/>
        </w:rPr>
        <w:t>mouse to the back of the PC in any USB</w:t>
      </w:r>
      <w:r w:rsidR="003D1343" w:rsidRPr="003A2592">
        <w:rPr>
          <w:sz w:val="24"/>
        </w:rPr>
        <w:t xml:space="preserve"> port. </w:t>
      </w:r>
      <w:r w:rsidR="003D1343" w:rsidRPr="003A2592">
        <w:rPr>
          <w:b/>
          <w:sz w:val="24"/>
        </w:rPr>
        <w:t>Leave powered off</w:t>
      </w:r>
      <w:r w:rsidR="003D1343" w:rsidRPr="003A2592">
        <w:rPr>
          <w:sz w:val="24"/>
        </w:rPr>
        <w:t xml:space="preserve"> until instructe</w:t>
      </w:r>
      <w:r w:rsidR="00001C44" w:rsidRPr="003A2592">
        <w:rPr>
          <w:sz w:val="24"/>
        </w:rPr>
        <w:t xml:space="preserve">d to power on below. </w:t>
      </w:r>
      <w:r w:rsidR="00046220">
        <w:rPr>
          <w:sz w:val="24"/>
        </w:rPr>
        <w:t xml:space="preserve"> </w:t>
      </w:r>
      <w:r w:rsidR="00001C44" w:rsidRPr="003A2592">
        <w:rPr>
          <w:sz w:val="24"/>
        </w:rPr>
        <w:t>A</w:t>
      </w:r>
      <w:r w:rsidR="002571BE" w:rsidRPr="003A2592">
        <w:rPr>
          <w:sz w:val="24"/>
        </w:rPr>
        <w:t xml:space="preserve">ttach </w:t>
      </w:r>
      <w:r w:rsidR="00001C44" w:rsidRPr="003A2592">
        <w:rPr>
          <w:sz w:val="24"/>
        </w:rPr>
        <w:t xml:space="preserve">the clear protector </w:t>
      </w:r>
      <w:r w:rsidR="003D1343" w:rsidRPr="003A2592">
        <w:rPr>
          <w:sz w:val="24"/>
        </w:rPr>
        <w:t>overlay to the keyboard</w:t>
      </w:r>
      <w:r w:rsidR="003F5E4E">
        <w:rPr>
          <w:sz w:val="24"/>
        </w:rPr>
        <w:t xml:space="preserve"> if provided</w:t>
      </w:r>
      <w:r w:rsidR="003D1343" w:rsidRPr="003A2592">
        <w:rPr>
          <w:sz w:val="24"/>
        </w:rPr>
        <w:t>.</w:t>
      </w:r>
    </w:p>
    <w:p w:rsidR="00A068BD" w:rsidRDefault="0076051B" w:rsidP="00A068BD">
      <w:pPr>
        <w:pStyle w:val="ListParagraph"/>
        <w:numPr>
          <w:ilvl w:val="0"/>
          <w:numId w:val="26"/>
        </w:numPr>
        <w:spacing w:after="60"/>
        <w:ind w:left="0"/>
        <w:rPr>
          <w:sz w:val="24"/>
        </w:rPr>
      </w:pPr>
      <w:r w:rsidRPr="003A2592">
        <w:rPr>
          <w:b/>
          <w:sz w:val="24"/>
          <w:u w:val="single"/>
        </w:rPr>
        <w:t>Office Printer</w:t>
      </w:r>
      <w:r w:rsidR="003B1475" w:rsidRPr="003A2592">
        <w:rPr>
          <w:sz w:val="24"/>
        </w:rPr>
        <w:t xml:space="preserve"> </w:t>
      </w:r>
      <w:r w:rsidR="007F5781">
        <w:rPr>
          <w:sz w:val="24"/>
        </w:rPr>
        <w:t>–</w:t>
      </w:r>
      <w:r w:rsidR="003B1475" w:rsidRPr="003A2592">
        <w:rPr>
          <w:sz w:val="24"/>
        </w:rPr>
        <w:t xml:space="preserve"> </w:t>
      </w:r>
      <w:r w:rsidR="007F5781">
        <w:rPr>
          <w:sz w:val="24"/>
        </w:rPr>
        <w:t>will not be set up until later, in the office</w:t>
      </w:r>
    </w:p>
    <w:p w:rsidR="00880199" w:rsidRPr="00A068BD" w:rsidRDefault="00767D33" w:rsidP="00A068BD">
      <w:pPr>
        <w:pStyle w:val="ListParagraph"/>
        <w:numPr>
          <w:ilvl w:val="0"/>
          <w:numId w:val="41"/>
        </w:numPr>
        <w:spacing w:after="60"/>
        <w:rPr>
          <w:sz w:val="24"/>
        </w:rPr>
      </w:pPr>
      <w:r w:rsidRPr="00A068BD">
        <w:rPr>
          <w:sz w:val="24"/>
        </w:rPr>
        <w:t>Using LAN patch cables, attach</w:t>
      </w:r>
      <w:r w:rsidR="003D1343" w:rsidRPr="00A068BD">
        <w:rPr>
          <w:sz w:val="24"/>
        </w:rPr>
        <w:t xml:space="preserve"> all P</w:t>
      </w:r>
      <w:r w:rsidR="002571BE" w:rsidRPr="00A068BD">
        <w:rPr>
          <w:sz w:val="24"/>
        </w:rPr>
        <w:t xml:space="preserve">OS terminals and Dell PC to the </w:t>
      </w:r>
      <w:r w:rsidR="00907096" w:rsidRPr="00A068BD">
        <w:rPr>
          <w:sz w:val="24"/>
        </w:rPr>
        <w:t>switch</w:t>
      </w:r>
      <w:r w:rsidR="00880199" w:rsidRPr="00A068BD">
        <w:rPr>
          <w:sz w:val="24"/>
        </w:rPr>
        <w:t xml:space="preserve"> using any ports 1-19.   </w:t>
      </w:r>
      <w:r w:rsidR="003F5E4E" w:rsidRPr="00A068BD">
        <w:rPr>
          <w:sz w:val="24"/>
        </w:rPr>
        <w:t>(</w:t>
      </w:r>
      <w:r w:rsidR="003F5E4E" w:rsidRPr="00A068BD">
        <w:rPr>
          <w:i/>
        </w:rPr>
        <w:t>The Secondary Switch will be connected later, in the cabinet in the office</w:t>
      </w:r>
      <w:r w:rsidR="003F5E4E" w:rsidRPr="00A068BD">
        <w:rPr>
          <w:sz w:val="24"/>
        </w:rPr>
        <w:t>)</w:t>
      </w:r>
    </w:p>
    <w:p w:rsidR="003D1343" w:rsidRPr="00C57139" w:rsidRDefault="00186E03" w:rsidP="00A068BD">
      <w:pPr>
        <w:numPr>
          <w:ilvl w:val="0"/>
          <w:numId w:val="41"/>
        </w:numPr>
        <w:spacing w:after="60"/>
        <w:rPr>
          <w:sz w:val="24"/>
        </w:rPr>
      </w:pPr>
      <w:r>
        <w:rPr>
          <w:b/>
          <w:noProof/>
          <w:sz w:val="24"/>
          <w:lang w:bidi="ar-SA"/>
        </w:rPr>
        <w:drawing>
          <wp:anchor distT="0" distB="0" distL="114300" distR="114300" simplePos="0" relativeHeight="251720704" behindDoc="1" locked="0" layoutInCell="1" allowOverlap="1">
            <wp:simplePos x="0" y="0"/>
            <wp:positionH relativeFrom="column">
              <wp:posOffset>3562350</wp:posOffset>
            </wp:positionH>
            <wp:positionV relativeFrom="paragraph">
              <wp:posOffset>248285</wp:posOffset>
            </wp:positionV>
            <wp:extent cx="1876425" cy="828675"/>
            <wp:effectExtent l="19050" t="0" r="9525" b="0"/>
            <wp:wrapTight wrapText="bothSides">
              <wp:wrapPolygon edited="0">
                <wp:start x="-219" y="0"/>
                <wp:lineTo x="-219" y="21352"/>
                <wp:lineTo x="21710" y="21352"/>
                <wp:lineTo x="21710" y="0"/>
                <wp:lineTo x="-219"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876425" cy="828675"/>
                    </a:xfrm>
                    <a:prstGeom prst="rect">
                      <a:avLst/>
                    </a:prstGeom>
                    <a:noFill/>
                    <a:ln w="9525">
                      <a:noFill/>
                      <a:miter lim="800000"/>
                      <a:headEnd/>
                      <a:tailEnd/>
                    </a:ln>
                  </pic:spPr>
                </pic:pic>
              </a:graphicData>
            </a:graphic>
          </wp:anchor>
        </w:drawing>
      </w:r>
      <w:r w:rsidR="003D1343" w:rsidRPr="008528AF">
        <w:rPr>
          <w:b/>
          <w:sz w:val="24"/>
        </w:rPr>
        <w:t>Label</w:t>
      </w:r>
      <w:r w:rsidR="003D1343">
        <w:rPr>
          <w:sz w:val="24"/>
        </w:rPr>
        <w:t xml:space="preserve"> each of the terminals</w:t>
      </w:r>
      <w:r w:rsidR="00C57139">
        <w:rPr>
          <w:sz w:val="24"/>
        </w:rPr>
        <w:t xml:space="preserve"> using</w:t>
      </w:r>
      <w:r w:rsidR="003D1343">
        <w:rPr>
          <w:sz w:val="24"/>
        </w:rPr>
        <w:t xml:space="preserve"> the supplied </w:t>
      </w:r>
      <w:r w:rsidR="00C57139">
        <w:rPr>
          <w:sz w:val="24"/>
        </w:rPr>
        <w:t>stickers</w:t>
      </w:r>
      <w:r w:rsidR="003D1343" w:rsidRPr="00C57139">
        <w:rPr>
          <w:sz w:val="24"/>
        </w:rPr>
        <w:t>. The label shoul</w:t>
      </w:r>
      <w:r w:rsidR="00C57139">
        <w:rPr>
          <w:sz w:val="24"/>
        </w:rPr>
        <w:t xml:space="preserve">d be put on the terminal </w:t>
      </w:r>
      <w:r w:rsidR="00C57139" w:rsidRPr="00907096">
        <w:rPr>
          <w:b/>
          <w:i/>
          <w:sz w:val="24"/>
          <w:u w:val="single"/>
        </w:rPr>
        <w:t>to the right</w:t>
      </w:r>
      <w:r w:rsidR="00C57139">
        <w:rPr>
          <w:sz w:val="24"/>
        </w:rPr>
        <w:t xml:space="preserve"> of </w:t>
      </w:r>
      <w:r w:rsidR="003D1343" w:rsidRPr="00C57139">
        <w:rPr>
          <w:sz w:val="24"/>
        </w:rPr>
        <w:t xml:space="preserve">the </w:t>
      </w:r>
      <w:r w:rsidR="00B21F24" w:rsidRPr="00C57139">
        <w:rPr>
          <w:sz w:val="24"/>
        </w:rPr>
        <w:t>IBM</w:t>
      </w:r>
      <w:r w:rsidR="003D1343" w:rsidRPr="00C57139">
        <w:rPr>
          <w:sz w:val="24"/>
        </w:rPr>
        <w:t xml:space="preserve"> Logo.</w:t>
      </w:r>
    </w:p>
    <w:p w:rsidR="003D1343" w:rsidRDefault="003D1343" w:rsidP="00A068BD">
      <w:pPr>
        <w:ind w:left="360"/>
        <w:rPr>
          <w:b/>
          <w:i/>
          <w:sz w:val="24"/>
        </w:rPr>
      </w:pPr>
      <w:r w:rsidRPr="003D71F9">
        <w:rPr>
          <w:b/>
          <w:i/>
          <w:sz w:val="24"/>
          <w:highlight w:val="yellow"/>
        </w:rPr>
        <w:t xml:space="preserve">(When the Manager informs you that the </w:t>
      </w:r>
      <w:r w:rsidR="0046647F" w:rsidRPr="003D71F9">
        <w:rPr>
          <w:b/>
          <w:i/>
          <w:sz w:val="24"/>
          <w:highlight w:val="yellow"/>
        </w:rPr>
        <w:t>E</w:t>
      </w:r>
      <w:r w:rsidRPr="003D71F9">
        <w:rPr>
          <w:b/>
          <w:i/>
          <w:sz w:val="24"/>
          <w:highlight w:val="yellow"/>
        </w:rPr>
        <w:t xml:space="preserve">nd of </w:t>
      </w:r>
      <w:r w:rsidR="0046647F" w:rsidRPr="003D71F9">
        <w:rPr>
          <w:b/>
          <w:i/>
          <w:sz w:val="24"/>
          <w:highlight w:val="yellow"/>
        </w:rPr>
        <w:t xml:space="preserve">Day process has completed, </w:t>
      </w:r>
      <w:r w:rsidRPr="003D71F9">
        <w:rPr>
          <w:b/>
          <w:i/>
          <w:sz w:val="24"/>
          <w:highlight w:val="yellow"/>
        </w:rPr>
        <w:t>immediately proce</w:t>
      </w:r>
      <w:r w:rsidR="00710EF4" w:rsidRPr="003D71F9">
        <w:rPr>
          <w:b/>
          <w:i/>
          <w:sz w:val="24"/>
          <w:highlight w:val="yellow"/>
        </w:rPr>
        <w:t>ed with the Dell PC installation process</w:t>
      </w:r>
      <w:r w:rsidR="0046647F" w:rsidRPr="003D71F9">
        <w:rPr>
          <w:b/>
          <w:i/>
          <w:sz w:val="24"/>
          <w:highlight w:val="yellow"/>
        </w:rPr>
        <w:t>.</w:t>
      </w:r>
      <w:r w:rsidR="006879B1" w:rsidRPr="003D71F9">
        <w:rPr>
          <w:b/>
          <w:i/>
          <w:sz w:val="24"/>
          <w:highlight w:val="yellow"/>
        </w:rPr>
        <w:t>)</w:t>
      </w:r>
    </w:p>
    <w:p w:rsidR="00710EF4" w:rsidRPr="00A068BD" w:rsidRDefault="00710EF4" w:rsidP="00A068BD">
      <w:pPr>
        <w:pStyle w:val="ListParagraph"/>
        <w:numPr>
          <w:ilvl w:val="0"/>
          <w:numId w:val="41"/>
        </w:numPr>
        <w:rPr>
          <w:b/>
          <w:sz w:val="28"/>
          <w:szCs w:val="28"/>
        </w:rPr>
      </w:pPr>
      <w:r w:rsidRPr="00A068BD">
        <w:rPr>
          <w:b/>
          <w:sz w:val="28"/>
          <w:szCs w:val="28"/>
        </w:rPr>
        <w:t>Verify that all POS and Video controllers are powered off</w:t>
      </w:r>
      <w:r w:rsidR="00186E03" w:rsidRPr="00A068BD">
        <w:rPr>
          <w:b/>
          <w:sz w:val="28"/>
          <w:szCs w:val="28"/>
        </w:rPr>
        <w:t xml:space="preserve"> at this time</w:t>
      </w:r>
      <w:r w:rsidRPr="00A068BD">
        <w:rPr>
          <w:b/>
          <w:sz w:val="28"/>
          <w:szCs w:val="28"/>
        </w:rPr>
        <w:t>.</w:t>
      </w:r>
    </w:p>
    <w:p w:rsidR="00710EF4" w:rsidRPr="00CB212F" w:rsidRDefault="00710EF4" w:rsidP="007A151A">
      <w:pPr>
        <w:pStyle w:val="Heading2"/>
        <w:rPr>
          <w:rFonts w:ascii="Arial" w:hAnsi="Arial"/>
        </w:rPr>
      </w:pPr>
      <w:bookmarkStart w:id="5" w:name="_Toc324343590"/>
      <w:r w:rsidRPr="00CB212F">
        <w:lastRenderedPageBreak/>
        <w:t>PC Data Installation Process – Dell Server</w:t>
      </w:r>
      <w:bookmarkEnd w:id="5"/>
    </w:p>
    <w:p w:rsidR="00C8372A" w:rsidRDefault="00B752CB" w:rsidP="00325B67">
      <w:pPr>
        <w:spacing w:after="0"/>
        <w:ind w:left="810"/>
        <w:rPr>
          <w:sz w:val="24"/>
          <w:szCs w:val="24"/>
        </w:rPr>
      </w:pPr>
      <w:r>
        <w:rPr>
          <w:b/>
          <w:sz w:val="24"/>
          <w:szCs w:val="24"/>
          <w:u w:val="single"/>
        </w:rPr>
        <w:t>DSL</w:t>
      </w:r>
      <w:r w:rsidR="00BA50F2" w:rsidRPr="00BA50F2">
        <w:rPr>
          <w:b/>
          <w:sz w:val="24"/>
          <w:szCs w:val="24"/>
          <w:u w:val="single"/>
        </w:rPr>
        <w:t xml:space="preserve"> Con</w:t>
      </w:r>
      <w:r w:rsidR="00BA50F2">
        <w:rPr>
          <w:b/>
          <w:sz w:val="24"/>
          <w:szCs w:val="24"/>
          <w:u w:val="single"/>
        </w:rPr>
        <w:t>n</w:t>
      </w:r>
      <w:r w:rsidR="00BA50F2" w:rsidRPr="00BA50F2">
        <w:rPr>
          <w:b/>
          <w:sz w:val="24"/>
          <w:szCs w:val="24"/>
          <w:u w:val="single"/>
        </w:rPr>
        <w:t>ectivity</w:t>
      </w:r>
      <w:r w:rsidR="00BA50F2" w:rsidRPr="00BA50F2">
        <w:rPr>
          <w:sz w:val="24"/>
          <w:szCs w:val="24"/>
        </w:rPr>
        <w:t xml:space="preserve"> </w:t>
      </w:r>
      <w:r w:rsidR="003D71F9">
        <w:rPr>
          <w:sz w:val="24"/>
          <w:szCs w:val="24"/>
        </w:rPr>
        <w:t xml:space="preserve"> C</w:t>
      </w:r>
      <w:r w:rsidR="00BA50F2" w:rsidRPr="009C3F2F">
        <w:rPr>
          <w:sz w:val="24"/>
          <w:szCs w:val="24"/>
        </w:rPr>
        <w:t>onnect the</w:t>
      </w:r>
      <w:r w:rsidR="00767D33">
        <w:rPr>
          <w:sz w:val="24"/>
          <w:szCs w:val="24"/>
        </w:rPr>
        <w:t xml:space="preserve"> supplied</w:t>
      </w:r>
      <w:r w:rsidR="00BA50F2" w:rsidRPr="009C3F2F">
        <w:rPr>
          <w:sz w:val="24"/>
          <w:szCs w:val="24"/>
        </w:rPr>
        <w:t xml:space="preserve"> </w:t>
      </w:r>
      <w:r w:rsidR="009C3F2F">
        <w:rPr>
          <w:sz w:val="24"/>
          <w:szCs w:val="24"/>
          <w:u w:val="single"/>
        </w:rPr>
        <w:t>75</w:t>
      </w:r>
      <w:r w:rsidR="00BA50F2" w:rsidRPr="009C3F2F">
        <w:rPr>
          <w:sz w:val="24"/>
          <w:szCs w:val="24"/>
        </w:rPr>
        <w:t xml:space="preserve">ft Red Cat5 Ethernet </w:t>
      </w:r>
      <w:r w:rsidR="00767D33">
        <w:rPr>
          <w:sz w:val="24"/>
          <w:szCs w:val="24"/>
        </w:rPr>
        <w:t>“tester”</w:t>
      </w:r>
      <w:r w:rsidR="00BA50F2" w:rsidRPr="009C3F2F">
        <w:rPr>
          <w:sz w:val="24"/>
          <w:szCs w:val="24"/>
        </w:rPr>
        <w:t xml:space="preserve"> cable</w:t>
      </w:r>
      <w:r w:rsidR="00BA50F2" w:rsidRPr="00BA50F2">
        <w:rPr>
          <w:sz w:val="24"/>
          <w:szCs w:val="24"/>
        </w:rPr>
        <w:t xml:space="preserve"> from </w:t>
      </w:r>
      <w:r w:rsidR="003D71F9">
        <w:rPr>
          <w:sz w:val="24"/>
          <w:szCs w:val="24"/>
        </w:rPr>
        <w:t xml:space="preserve">Port </w:t>
      </w:r>
      <w:r w:rsidR="003D71F9" w:rsidRPr="003D71F9">
        <w:rPr>
          <w:rFonts w:ascii="Consolas" w:hAnsi="Consolas"/>
          <w:sz w:val="24"/>
          <w:szCs w:val="24"/>
        </w:rPr>
        <w:t>0</w:t>
      </w:r>
      <w:r w:rsidR="003D71F9">
        <w:rPr>
          <w:rFonts w:ascii="Consolas" w:hAnsi="Consolas"/>
          <w:sz w:val="24"/>
          <w:szCs w:val="24"/>
        </w:rPr>
        <w:t xml:space="preserve"> </w:t>
      </w:r>
      <w:r w:rsidR="003D71F9" w:rsidRPr="003D71F9">
        <w:rPr>
          <w:sz w:val="24"/>
          <w:szCs w:val="24"/>
        </w:rPr>
        <w:t xml:space="preserve">on the </w:t>
      </w:r>
      <w:r w:rsidR="003D71F9">
        <w:rPr>
          <w:sz w:val="24"/>
          <w:szCs w:val="24"/>
        </w:rPr>
        <w:t>Cisco 891 router in the office to the port</w:t>
      </w:r>
      <w:r w:rsidR="00BA50F2" w:rsidRPr="003D71F9">
        <w:rPr>
          <w:sz w:val="24"/>
          <w:szCs w:val="24"/>
        </w:rPr>
        <w:t xml:space="preserve"> </w:t>
      </w:r>
      <w:r w:rsidR="00767D33" w:rsidRPr="003D71F9">
        <w:rPr>
          <w:sz w:val="24"/>
          <w:szCs w:val="24"/>
        </w:rPr>
        <w:t xml:space="preserve">26T </w:t>
      </w:r>
      <w:r w:rsidR="00BA50F2" w:rsidRPr="003D71F9">
        <w:rPr>
          <w:sz w:val="24"/>
          <w:szCs w:val="24"/>
        </w:rPr>
        <w:t>port</w:t>
      </w:r>
      <w:r w:rsidR="00BA50F2" w:rsidRPr="003D71F9">
        <w:rPr>
          <w:b/>
          <w:sz w:val="24"/>
          <w:szCs w:val="24"/>
        </w:rPr>
        <w:t xml:space="preserve"> on</w:t>
      </w:r>
      <w:r w:rsidR="00BA50F2" w:rsidRPr="003D71F9">
        <w:rPr>
          <w:sz w:val="24"/>
          <w:szCs w:val="24"/>
        </w:rPr>
        <w:t xml:space="preserve"> the</w:t>
      </w:r>
      <w:r w:rsidR="00BE62B0" w:rsidRPr="003D71F9">
        <w:rPr>
          <w:sz w:val="24"/>
          <w:szCs w:val="24"/>
        </w:rPr>
        <w:t xml:space="preserve"> HP ProCurve switch</w:t>
      </w:r>
      <w:r w:rsidR="003D71F9">
        <w:rPr>
          <w:sz w:val="24"/>
          <w:szCs w:val="24"/>
        </w:rPr>
        <w:t xml:space="preserve"> sitting on the front counter</w:t>
      </w:r>
      <w:r w:rsidR="00B01C75">
        <w:rPr>
          <w:sz w:val="24"/>
          <w:szCs w:val="24"/>
        </w:rPr>
        <w:t xml:space="preserve">.  Port “WAN GE </w:t>
      </w:r>
      <w:r w:rsidR="00B01C75" w:rsidRPr="00B01C75">
        <w:rPr>
          <w:rFonts w:ascii="Consolas" w:hAnsi="Consolas"/>
          <w:sz w:val="24"/>
          <w:szCs w:val="24"/>
        </w:rPr>
        <w:t>0</w:t>
      </w:r>
      <w:r w:rsidR="00B01C75" w:rsidRPr="00B01C75">
        <w:rPr>
          <w:rFonts w:asciiTheme="majorHAnsi" w:hAnsiTheme="majorHAnsi"/>
          <w:sz w:val="24"/>
          <w:szCs w:val="24"/>
        </w:rPr>
        <w:t>”</w:t>
      </w:r>
      <w:r w:rsidR="00B01C75" w:rsidRPr="00B01C75">
        <w:rPr>
          <w:sz w:val="24"/>
          <w:szCs w:val="24"/>
        </w:rPr>
        <w:t xml:space="preserve"> should</w:t>
      </w:r>
      <w:r w:rsidR="00B01C75">
        <w:rPr>
          <w:sz w:val="24"/>
          <w:szCs w:val="24"/>
        </w:rPr>
        <w:t xml:space="preserve"> connect to the DSL wall jack in the office (or local DSL Router for “Broadband </w:t>
      </w:r>
      <w:proofErr w:type="gramStart"/>
      <w:r w:rsidR="00B01C75">
        <w:rPr>
          <w:sz w:val="24"/>
          <w:szCs w:val="24"/>
        </w:rPr>
        <w:t>Of</w:t>
      </w:r>
      <w:proofErr w:type="gramEnd"/>
      <w:r w:rsidR="00B01C75">
        <w:rPr>
          <w:sz w:val="24"/>
          <w:szCs w:val="24"/>
        </w:rPr>
        <w:t xml:space="preserve"> Choice” sites).</w:t>
      </w:r>
      <w:r w:rsidR="00C26D7C">
        <w:rPr>
          <w:sz w:val="24"/>
          <w:szCs w:val="24"/>
        </w:rPr>
        <w:t xml:space="preserve">  Either way, 26T must be supplied with a live internet signal for success.</w:t>
      </w:r>
    </w:p>
    <w:p w:rsidR="005A0C02" w:rsidRDefault="000D3257" w:rsidP="00325B67">
      <w:pPr>
        <w:spacing w:after="0"/>
        <w:ind w:left="810"/>
        <w:rPr>
          <w:b/>
          <w:i/>
          <w:sz w:val="24"/>
          <w:szCs w:val="24"/>
          <w:u w:val="single"/>
        </w:rPr>
      </w:pPr>
      <w:r>
        <w:rPr>
          <w:b/>
          <w:i/>
          <w:sz w:val="24"/>
          <w:szCs w:val="24"/>
          <w:u w:val="single"/>
        </w:rPr>
        <w:t>Each</w:t>
      </w:r>
      <w:r w:rsidRPr="000D3257">
        <w:rPr>
          <w:b/>
          <w:i/>
          <w:sz w:val="24"/>
          <w:szCs w:val="24"/>
          <w:u w:val="single"/>
        </w:rPr>
        <w:t xml:space="preserve"> HP ProCurve will automatically stage itself in about five minutes </w:t>
      </w:r>
      <w:r w:rsidR="00107D75">
        <w:rPr>
          <w:b/>
          <w:i/>
          <w:sz w:val="24"/>
          <w:szCs w:val="24"/>
          <w:u w:val="single"/>
        </w:rPr>
        <w:t>after being</w:t>
      </w:r>
      <w:r w:rsidRPr="000D3257">
        <w:rPr>
          <w:b/>
          <w:i/>
          <w:sz w:val="24"/>
          <w:szCs w:val="24"/>
          <w:u w:val="single"/>
        </w:rPr>
        <w:t xml:space="preserve"> powered u</w:t>
      </w:r>
      <w:r w:rsidR="00F65AC2">
        <w:rPr>
          <w:b/>
          <w:i/>
          <w:sz w:val="24"/>
          <w:szCs w:val="24"/>
          <w:u w:val="single"/>
        </w:rPr>
        <w:t>p and connected to the internet – IF NOT ALREADY STAGED.</w:t>
      </w:r>
      <w:r w:rsidR="00F65AC2">
        <w:rPr>
          <w:rStyle w:val="FootnoteReference"/>
          <w:b/>
          <w:i/>
          <w:sz w:val="24"/>
          <w:szCs w:val="24"/>
          <w:u w:val="single"/>
        </w:rPr>
        <w:footnoteReference w:id="1"/>
      </w:r>
    </w:p>
    <w:p w:rsidR="00107D75" w:rsidRPr="00F65AC2" w:rsidRDefault="00F65AC2" w:rsidP="00325B67">
      <w:pPr>
        <w:spacing w:after="0"/>
        <w:ind w:left="810"/>
        <w:rPr>
          <w:sz w:val="24"/>
          <w:szCs w:val="24"/>
        </w:rPr>
      </w:pPr>
      <w:r>
        <w:rPr>
          <w:noProof/>
          <w:sz w:val="24"/>
          <w:szCs w:val="24"/>
          <w:lang w:bidi="ar-SA"/>
        </w:rPr>
        <w:drawing>
          <wp:anchor distT="0" distB="0" distL="114300" distR="114300" simplePos="0" relativeHeight="251747328" behindDoc="1" locked="0" layoutInCell="1" allowOverlap="1">
            <wp:simplePos x="0" y="0"/>
            <wp:positionH relativeFrom="column">
              <wp:posOffset>-228600</wp:posOffset>
            </wp:positionH>
            <wp:positionV relativeFrom="paragraph">
              <wp:posOffset>213360</wp:posOffset>
            </wp:positionV>
            <wp:extent cx="2438400" cy="2971800"/>
            <wp:effectExtent l="19050" t="0" r="0" b="0"/>
            <wp:wrapTight wrapText="bothSides">
              <wp:wrapPolygon edited="0">
                <wp:start x="-169" y="0"/>
                <wp:lineTo x="-169" y="21462"/>
                <wp:lineTo x="21600" y="21462"/>
                <wp:lineTo x="21600" y="0"/>
                <wp:lineTo x="-169" y="0"/>
              </wp:wrapPolygon>
            </wp:wrapTight>
            <wp:docPr id="1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tretch>
                      <a:fillRect/>
                    </a:stretch>
                  </pic:blipFill>
                  <pic:spPr bwMode="auto">
                    <a:xfrm>
                      <a:off x="0" y="0"/>
                      <a:ext cx="2438400" cy="2971800"/>
                    </a:xfrm>
                    <a:prstGeom prst="rect">
                      <a:avLst/>
                    </a:prstGeom>
                    <a:noFill/>
                    <a:ln w="9525">
                      <a:noFill/>
                      <a:miter lim="800000"/>
                      <a:headEnd/>
                      <a:tailEnd/>
                    </a:ln>
                    <a:effectLst>
                      <a:innerShdw blurRad="114300">
                        <a:prstClr val="black"/>
                      </a:innerShdw>
                    </a:effectLst>
                  </pic:spPr>
                </pic:pic>
              </a:graphicData>
            </a:graphic>
          </wp:anchor>
        </w:drawing>
      </w:r>
      <w:r w:rsidR="00107D75" w:rsidRPr="00F65AC2">
        <w:rPr>
          <w:sz w:val="24"/>
          <w:szCs w:val="24"/>
        </w:rPr>
        <w:t xml:space="preserve">The blue “Locator” light is designed to stay lit for the next </w:t>
      </w:r>
      <w:r w:rsidR="00212F3F" w:rsidRPr="00F65AC2">
        <w:rPr>
          <w:sz w:val="24"/>
          <w:szCs w:val="24"/>
        </w:rPr>
        <w:t xml:space="preserve">several </w:t>
      </w:r>
      <w:r w:rsidR="00C26D7C">
        <w:rPr>
          <w:sz w:val="24"/>
          <w:szCs w:val="24"/>
        </w:rPr>
        <w:t>hours once staged…</w:t>
      </w:r>
    </w:p>
    <w:p w:rsidR="00107D75" w:rsidRDefault="00107D75" w:rsidP="00212F3F">
      <w:pPr>
        <w:spacing w:after="0"/>
        <w:rPr>
          <w:b/>
          <w:i/>
          <w:sz w:val="24"/>
          <w:szCs w:val="24"/>
          <w:u w:val="single"/>
        </w:rPr>
      </w:pPr>
      <w:r>
        <w:rPr>
          <w:b/>
          <w:i/>
          <w:noProof/>
          <w:sz w:val="24"/>
          <w:szCs w:val="24"/>
          <w:u w:val="single"/>
          <w:lang w:bidi="ar-SA"/>
        </w:rPr>
        <w:drawing>
          <wp:inline distT="0" distB="0" distL="0" distR="0">
            <wp:extent cx="2514528" cy="3031404"/>
            <wp:effectExtent l="19050" t="0" r="72" b="0"/>
            <wp:docPr id="17" name="Picture 16" descr="HPlightBL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ightBLUE.bmp"/>
                    <pic:cNvPicPr/>
                  </pic:nvPicPr>
                  <pic:blipFill>
                    <a:blip r:embed="rId13" cstate="print"/>
                    <a:stretch>
                      <a:fillRect/>
                    </a:stretch>
                  </pic:blipFill>
                  <pic:spPr>
                    <a:xfrm>
                      <a:off x="0" y="0"/>
                      <a:ext cx="2514528" cy="3031404"/>
                    </a:xfrm>
                    <a:prstGeom prst="rect">
                      <a:avLst/>
                    </a:prstGeom>
                    <a:effectLst>
                      <a:innerShdw blurRad="63500" dist="50800" dir="16200000">
                        <a:prstClr val="black">
                          <a:alpha val="50000"/>
                        </a:prstClr>
                      </a:innerShdw>
                    </a:effectLst>
                  </pic:spPr>
                </pic:pic>
              </a:graphicData>
            </a:graphic>
          </wp:inline>
        </w:drawing>
      </w:r>
    </w:p>
    <w:p w:rsidR="00F65AC2" w:rsidRDefault="00F65AC2" w:rsidP="00325B67">
      <w:pPr>
        <w:spacing w:after="0"/>
        <w:rPr>
          <w:u w:val="single"/>
        </w:rPr>
      </w:pPr>
    </w:p>
    <w:p w:rsidR="001062DA" w:rsidRDefault="00710EF4" w:rsidP="00325B67">
      <w:pPr>
        <w:spacing w:after="0"/>
        <w:rPr>
          <w:b/>
          <w:u w:val="single"/>
        </w:rPr>
      </w:pPr>
      <w:r w:rsidRPr="009E7734">
        <w:rPr>
          <w:u w:val="single"/>
        </w:rPr>
        <w:t>Turn on</w:t>
      </w:r>
      <w:r w:rsidRPr="00BE62B0">
        <w:t xml:space="preserve"> the New Dell </w:t>
      </w:r>
      <w:r w:rsidR="003E31F8" w:rsidRPr="00BE62B0">
        <w:t>790</w:t>
      </w:r>
      <w:r w:rsidRPr="00BE62B0">
        <w:t xml:space="preserve"> computer and verify the BIOS Settings.</w:t>
      </w:r>
    </w:p>
    <w:p w:rsidR="00595E8B" w:rsidRDefault="00595E8B" w:rsidP="000F617D">
      <w:pPr>
        <w:spacing w:after="120"/>
        <w:rPr>
          <w:b/>
          <w:sz w:val="24"/>
        </w:rPr>
      </w:pPr>
      <w:r w:rsidRPr="00595E8B">
        <w:rPr>
          <w:b/>
          <w:sz w:val="24"/>
        </w:rPr>
        <w:t xml:space="preserve">(Note: this must be </w:t>
      </w:r>
      <w:r w:rsidRPr="009E7734">
        <w:rPr>
          <w:b/>
          <w:sz w:val="24"/>
          <w:u w:val="single"/>
        </w:rPr>
        <w:t>done prior to starting the Store</w:t>
      </w:r>
      <w:r w:rsidRPr="00595E8B">
        <w:rPr>
          <w:b/>
          <w:sz w:val="24"/>
        </w:rPr>
        <w:t xml:space="preserve"> Install Process)</w:t>
      </w:r>
    </w:p>
    <w:p w:rsidR="00A753D6" w:rsidRDefault="009E7734" w:rsidP="000F617D">
      <w:pPr>
        <w:spacing w:after="120"/>
        <w:rPr>
          <w:sz w:val="24"/>
        </w:rPr>
      </w:pPr>
      <w:r>
        <w:rPr>
          <w:b/>
          <w:sz w:val="24"/>
          <w:highlight w:val="yellow"/>
        </w:rPr>
        <w:t>I</w:t>
      </w:r>
      <w:r w:rsidR="00710EF4" w:rsidRPr="00225267">
        <w:rPr>
          <w:b/>
          <w:sz w:val="24"/>
          <w:highlight w:val="yellow"/>
        </w:rPr>
        <w:t>mmediately</w:t>
      </w:r>
      <w:r>
        <w:rPr>
          <w:b/>
          <w:sz w:val="24"/>
          <w:highlight w:val="yellow"/>
        </w:rPr>
        <w:t xml:space="preserve"> </w:t>
      </w:r>
      <w:r w:rsidRPr="009E7734">
        <w:rPr>
          <w:sz w:val="24"/>
          <w:highlight w:val="yellow"/>
        </w:rPr>
        <w:t>p</w:t>
      </w:r>
      <w:r w:rsidR="00710EF4" w:rsidRPr="00225267">
        <w:rPr>
          <w:sz w:val="24"/>
          <w:highlight w:val="yellow"/>
        </w:rPr>
        <w:t xml:space="preserve">ress the </w:t>
      </w:r>
      <w:r w:rsidR="00710EF4" w:rsidRPr="00225267">
        <w:rPr>
          <w:b/>
          <w:sz w:val="24"/>
          <w:highlight w:val="yellow"/>
        </w:rPr>
        <w:t>F2 key</w:t>
      </w:r>
      <w:r>
        <w:rPr>
          <w:sz w:val="24"/>
          <w:highlight w:val="yellow"/>
        </w:rPr>
        <w:t xml:space="preserve"> until the message “E</w:t>
      </w:r>
      <w:r w:rsidR="00710EF4" w:rsidRPr="00225267">
        <w:rPr>
          <w:sz w:val="24"/>
          <w:highlight w:val="yellow"/>
        </w:rPr>
        <w:t xml:space="preserve">ntering </w:t>
      </w:r>
      <w:r>
        <w:rPr>
          <w:sz w:val="24"/>
          <w:highlight w:val="yellow"/>
        </w:rPr>
        <w:t>S</w:t>
      </w:r>
      <w:r w:rsidR="00710EF4" w:rsidRPr="00225267">
        <w:rPr>
          <w:sz w:val="24"/>
          <w:highlight w:val="yellow"/>
        </w:rPr>
        <w:t xml:space="preserve">etup” appears at the top right corner of the screen.  </w:t>
      </w:r>
    </w:p>
    <w:p w:rsidR="008925E0" w:rsidRDefault="0070544E" w:rsidP="000F617D">
      <w:pPr>
        <w:spacing w:after="120"/>
        <w:rPr>
          <w:b/>
          <w:sz w:val="24"/>
        </w:rPr>
      </w:pPr>
      <w:r>
        <w:rPr>
          <w:b/>
          <w:sz w:val="24"/>
          <w:u w:val="single"/>
        </w:rPr>
        <w:t>Verify</w:t>
      </w:r>
      <w:r w:rsidR="00710EF4" w:rsidRPr="00CB212F">
        <w:rPr>
          <w:b/>
          <w:sz w:val="24"/>
          <w:u w:val="single"/>
        </w:rPr>
        <w:t xml:space="preserve"> </w:t>
      </w:r>
      <w:r w:rsidR="00A753D6">
        <w:rPr>
          <w:b/>
          <w:sz w:val="24"/>
          <w:u w:val="single"/>
        </w:rPr>
        <w:t>the following BIOS</w:t>
      </w:r>
      <w:r w:rsidR="00C23720" w:rsidRPr="00CB212F">
        <w:rPr>
          <w:b/>
          <w:sz w:val="24"/>
          <w:u w:val="single"/>
        </w:rPr>
        <w:t xml:space="preserve"> settings are set </w:t>
      </w:r>
      <w:r w:rsidR="00A753D6">
        <w:rPr>
          <w:b/>
          <w:sz w:val="24"/>
          <w:u w:val="single"/>
        </w:rPr>
        <w:t xml:space="preserve">– CALL KFC INSTALL CONTACTS to report </w:t>
      </w:r>
      <w:r w:rsidR="00610913" w:rsidRPr="00A616CC">
        <w:rPr>
          <w:b/>
          <w:i/>
          <w:sz w:val="24"/>
          <w:u w:val="single"/>
        </w:rPr>
        <w:t xml:space="preserve">IF </w:t>
      </w:r>
      <w:r w:rsidR="00A753D6" w:rsidRPr="00A616CC">
        <w:rPr>
          <w:b/>
          <w:i/>
          <w:sz w:val="24"/>
          <w:u w:val="single"/>
        </w:rPr>
        <w:t xml:space="preserve">any </w:t>
      </w:r>
      <w:r w:rsidR="00A616CC">
        <w:rPr>
          <w:b/>
          <w:i/>
          <w:sz w:val="24"/>
          <w:u w:val="single"/>
        </w:rPr>
        <w:t xml:space="preserve">major </w:t>
      </w:r>
      <w:r w:rsidR="00A753D6" w:rsidRPr="00A616CC">
        <w:rPr>
          <w:b/>
          <w:i/>
          <w:sz w:val="24"/>
          <w:u w:val="single"/>
        </w:rPr>
        <w:t>differences found</w:t>
      </w:r>
      <w:r w:rsidR="00A616CC">
        <w:rPr>
          <w:rStyle w:val="FootnoteReference"/>
          <w:b/>
          <w:i/>
          <w:sz w:val="24"/>
          <w:u w:val="single"/>
        </w:rPr>
        <w:footnoteReference w:id="2"/>
      </w:r>
      <w:r w:rsidR="00A753D6">
        <w:rPr>
          <w:b/>
          <w:sz w:val="24"/>
          <w:u w:val="single"/>
        </w:rPr>
        <w:t xml:space="preserve"> before proceeding</w:t>
      </w:r>
      <w:r w:rsidR="00A753D6" w:rsidRPr="00610913">
        <w:rPr>
          <w:b/>
          <w:sz w:val="24"/>
        </w:rPr>
        <w:t>!</w:t>
      </w:r>
      <w:r w:rsidR="00C23720" w:rsidRPr="00610913">
        <w:rPr>
          <w:b/>
          <w:sz w:val="24"/>
        </w:rPr>
        <w:t xml:space="preserve">  </w:t>
      </w:r>
      <w:r w:rsidR="008505A2" w:rsidRPr="00610913">
        <w:rPr>
          <w:b/>
          <w:sz w:val="24"/>
        </w:rPr>
        <w:t xml:space="preserve">  </w:t>
      </w:r>
      <w:r w:rsidR="00610913" w:rsidRPr="00610913">
        <w:rPr>
          <w:b/>
          <w:sz w:val="24"/>
        </w:rPr>
        <w:t>If correct, proceed on.</w:t>
      </w:r>
    </w:p>
    <w:p w:rsidR="008925E0" w:rsidRDefault="008925E0">
      <w:pPr>
        <w:rPr>
          <w:b/>
          <w:sz w:val="24"/>
        </w:rPr>
      </w:pPr>
      <w:r>
        <w:rPr>
          <w:b/>
          <w:sz w:val="24"/>
        </w:rPr>
        <w:br w:type="page"/>
      </w:r>
    </w:p>
    <w:p w:rsidR="006C2CA8" w:rsidRPr="006C2CA8" w:rsidRDefault="003125B8" w:rsidP="006C2CA8">
      <w:pPr>
        <w:pStyle w:val="Heading2"/>
      </w:pPr>
      <w:bookmarkStart w:id="6" w:name="OLE_LINK1"/>
      <w:bookmarkStart w:id="7" w:name="OLE_LINK2"/>
      <w:bookmarkStart w:id="8" w:name="_Toc324343591"/>
      <w:r w:rsidRPr="00BE62B0">
        <w:lastRenderedPageBreak/>
        <w:t>DELL 7</w:t>
      </w:r>
      <w:r w:rsidR="00CA0012" w:rsidRPr="00BE62B0">
        <w:t>9</w:t>
      </w:r>
      <w:r w:rsidRPr="00BE62B0">
        <w:t>0</w:t>
      </w:r>
      <w:r w:rsidR="00225267">
        <w:t xml:space="preserve"> - important</w:t>
      </w:r>
      <w:r w:rsidR="003E31F8" w:rsidRPr="00BE62B0">
        <w:t xml:space="preserve"> </w:t>
      </w:r>
      <w:r w:rsidRPr="00BE62B0">
        <w:t xml:space="preserve">BIOS </w:t>
      </w:r>
      <w:bookmarkEnd w:id="6"/>
      <w:bookmarkEnd w:id="7"/>
      <w:r w:rsidR="00225267">
        <w:t xml:space="preserve">settings </w:t>
      </w:r>
      <w:r w:rsidR="006C2CA8">
        <w:t>to verify</w:t>
      </w:r>
      <w:bookmarkEnd w:id="8"/>
    </w:p>
    <w:p w:rsidR="00C75B4C" w:rsidRPr="005F3BEF" w:rsidRDefault="00C75B4C" w:rsidP="008505A2">
      <w:pPr>
        <w:pStyle w:val="PlainText"/>
        <w:spacing w:after="0" w:line="240" w:lineRule="auto"/>
        <w:rPr>
          <w:b/>
          <w:sz w:val="32"/>
          <w:szCs w:val="32"/>
          <w:highlight w:val="lightGray"/>
        </w:rPr>
      </w:pPr>
      <w:r w:rsidRPr="005F3BEF">
        <w:rPr>
          <w:b/>
          <w:sz w:val="32"/>
          <w:szCs w:val="32"/>
          <w:highlight w:val="lightGray"/>
        </w:rPr>
        <w:t>General</w:t>
      </w:r>
    </w:p>
    <w:p w:rsidR="00C75B4C" w:rsidRPr="00F65AC2" w:rsidRDefault="00325B67" w:rsidP="009E7734">
      <w:pPr>
        <w:pStyle w:val="PlainText"/>
        <w:spacing w:after="0" w:line="240" w:lineRule="auto"/>
        <w:ind w:left="720"/>
      </w:pPr>
      <w:r w:rsidRPr="00F65AC2">
        <w:rPr>
          <w:b/>
          <w:noProof/>
          <w:lang w:bidi="ar-SA"/>
        </w:rPr>
        <w:drawing>
          <wp:anchor distT="0" distB="0" distL="114300" distR="114300" simplePos="0" relativeHeight="251735040" behindDoc="1" locked="0" layoutInCell="1" allowOverlap="1">
            <wp:simplePos x="0" y="0"/>
            <wp:positionH relativeFrom="column">
              <wp:posOffset>-50165</wp:posOffset>
            </wp:positionH>
            <wp:positionV relativeFrom="paragraph">
              <wp:posOffset>55880</wp:posOffset>
            </wp:positionV>
            <wp:extent cx="1234440" cy="1577975"/>
            <wp:effectExtent l="19050" t="0" r="3810" b="0"/>
            <wp:wrapTight wrapText="bothSides">
              <wp:wrapPolygon edited="0">
                <wp:start x="-333" y="0"/>
                <wp:lineTo x="-333" y="21383"/>
                <wp:lineTo x="21667" y="21383"/>
                <wp:lineTo x="21667" y="0"/>
                <wp:lineTo x="-333" y="0"/>
              </wp:wrapPolygon>
            </wp:wrapTight>
            <wp:docPr id="1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234440" cy="1577975"/>
                    </a:xfrm>
                    <a:prstGeom prst="rect">
                      <a:avLst/>
                    </a:prstGeom>
                    <a:noFill/>
                    <a:ln w="9525">
                      <a:noFill/>
                      <a:miter lim="800000"/>
                      <a:headEnd/>
                      <a:tailEnd/>
                    </a:ln>
                    <a:effectLst>
                      <a:innerShdw blurRad="114300">
                        <a:prstClr val="black"/>
                      </a:innerShdw>
                    </a:effectLst>
                  </pic:spPr>
                </pic:pic>
              </a:graphicData>
            </a:graphic>
          </wp:anchor>
        </w:drawing>
      </w:r>
      <w:r w:rsidR="00C75B4C" w:rsidRPr="00F65AC2">
        <w:rPr>
          <w:b/>
        </w:rPr>
        <w:t>Boot Sequence</w:t>
      </w:r>
      <w:r w:rsidR="00C75B4C" w:rsidRPr="00F65AC2">
        <w:t xml:space="preserve"> –</w:t>
      </w:r>
    </w:p>
    <w:p w:rsidR="009E7734" w:rsidRPr="00F65AC2" w:rsidRDefault="009E7734" w:rsidP="009E7734">
      <w:pPr>
        <w:pStyle w:val="PlainText"/>
        <w:spacing w:after="0" w:line="240" w:lineRule="auto"/>
        <w:ind w:left="1440" w:firstLine="720"/>
      </w:pPr>
      <w:r w:rsidRPr="00F65AC2">
        <w:t>Check: USB and BOTH SATA’s</w:t>
      </w:r>
    </w:p>
    <w:p w:rsidR="00C75B4C" w:rsidRPr="00F65AC2" w:rsidRDefault="00C75B4C" w:rsidP="009E7734">
      <w:pPr>
        <w:pStyle w:val="PlainText"/>
        <w:spacing w:after="0" w:line="240" w:lineRule="auto"/>
        <w:ind w:left="1440" w:firstLine="720"/>
      </w:pPr>
      <w:r w:rsidRPr="00F65AC2">
        <w:t>Diskette Drive</w:t>
      </w:r>
      <w:r w:rsidR="005F3BEF" w:rsidRPr="00F65AC2">
        <w:t xml:space="preserve"> </w:t>
      </w:r>
      <w:r w:rsidR="005F3BEF" w:rsidRPr="00F65AC2">
        <w:rPr>
          <w:i/>
        </w:rPr>
        <w:t xml:space="preserve">(should already be </w:t>
      </w:r>
      <w:r w:rsidR="005F3BEF" w:rsidRPr="00F65AC2">
        <w:rPr>
          <w:i/>
          <w:u w:val="single"/>
        </w:rPr>
        <w:t>unchecked</w:t>
      </w:r>
      <w:r w:rsidR="005F3BEF" w:rsidRPr="00F65AC2">
        <w:rPr>
          <w:i/>
        </w:rPr>
        <w:t>)</w:t>
      </w:r>
    </w:p>
    <w:p w:rsidR="00C75B4C" w:rsidRPr="00F65AC2" w:rsidRDefault="00C75B4C" w:rsidP="009E7734">
      <w:pPr>
        <w:pStyle w:val="PlainText"/>
        <w:spacing w:after="0" w:line="240" w:lineRule="auto"/>
        <w:ind w:left="1440" w:firstLine="720"/>
      </w:pPr>
      <w:r w:rsidRPr="00F65AC2">
        <w:t>CD/DVD</w:t>
      </w:r>
      <w:r w:rsidR="005F3BEF" w:rsidRPr="00F65AC2">
        <w:t>/CD-RWR</w:t>
      </w:r>
      <w:r w:rsidRPr="00F65AC2">
        <w:t xml:space="preserve"> </w:t>
      </w:r>
      <w:proofErr w:type="gramStart"/>
      <w:r w:rsidRPr="00F65AC2">
        <w:t>Drive</w:t>
      </w:r>
      <w:r w:rsidR="005F3BEF" w:rsidRPr="00F65AC2">
        <w:rPr>
          <w:i/>
        </w:rPr>
        <w:t>(</w:t>
      </w:r>
      <w:proofErr w:type="gramEnd"/>
      <w:r w:rsidR="005F3BEF" w:rsidRPr="00F65AC2">
        <w:rPr>
          <w:i/>
        </w:rPr>
        <w:t xml:space="preserve">should already be </w:t>
      </w:r>
      <w:r w:rsidR="005F3BEF" w:rsidRPr="00F65AC2">
        <w:rPr>
          <w:i/>
          <w:u w:val="single"/>
        </w:rPr>
        <w:t>unchecked</w:t>
      </w:r>
      <w:r w:rsidR="005F3BEF" w:rsidRPr="00F65AC2">
        <w:rPr>
          <w:i/>
        </w:rPr>
        <w:t>)</w:t>
      </w:r>
    </w:p>
    <w:p w:rsidR="00C75B4C" w:rsidRPr="00F65AC2" w:rsidRDefault="005F3BEF" w:rsidP="009E7734">
      <w:pPr>
        <w:pStyle w:val="PlainText"/>
        <w:spacing w:after="0" w:line="240" w:lineRule="auto"/>
        <w:ind w:left="1440" w:firstLine="720"/>
        <w:rPr>
          <w:i/>
        </w:rPr>
      </w:pPr>
      <w:r w:rsidRPr="00F65AC2">
        <w:t>Onboard</w:t>
      </w:r>
      <w:r w:rsidR="00C75B4C" w:rsidRPr="00F65AC2">
        <w:t xml:space="preserve"> </w:t>
      </w:r>
      <w:proofErr w:type="gramStart"/>
      <w:r w:rsidR="00C75B4C" w:rsidRPr="00F65AC2">
        <w:t>NIC</w:t>
      </w:r>
      <w:r w:rsidRPr="00F65AC2">
        <w:rPr>
          <w:i/>
        </w:rPr>
        <w:t>(</w:t>
      </w:r>
      <w:proofErr w:type="gramEnd"/>
      <w:r w:rsidRPr="00F65AC2">
        <w:rPr>
          <w:i/>
        </w:rPr>
        <w:t xml:space="preserve">should already be </w:t>
      </w:r>
      <w:r w:rsidRPr="00F65AC2">
        <w:rPr>
          <w:i/>
          <w:u w:val="single"/>
        </w:rPr>
        <w:t>unchecked</w:t>
      </w:r>
      <w:r w:rsidRPr="00F65AC2">
        <w:rPr>
          <w:i/>
        </w:rPr>
        <w:t>)</w:t>
      </w:r>
    </w:p>
    <w:p w:rsidR="009E7734" w:rsidRPr="00F65AC2" w:rsidRDefault="009E7734" w:rsidP="009E7734">
      <w:pPr>
        <w:pStyle w:val="PlainText"/>
        <w:spacing w:after="0" w:line="240" w:lineRule="auto"/>
        <w:ind w:left="1440" w:firstLine="720"/>
      </w:pPr>
    </w:p>
    <w:p w:rsidR="00C75B4C" w:rsidRPr="00F65AC2" w:rsidRDefault="009E7734" w:rsidP="009E7734">
      <w:pPr>
        <w:pStyle w:val="PlainText"/>
        <w:spacing w:after="0" w:line="240" w:lineRule="auto"/>
        <w:ind w:left="720"/>
        <w:rPr>
          <w:b/>
        </w:rPr>
      </w:pPr>
      <w:r w:rsidRPr="00F65AC2">
        <w:rPr>
          <w:b/>
          <w:noProof/>
          <w:lang w:bidi="ar-SA"/>
        </w:rPr>
        <w:drawing>
          <wp:anchor distT="0" distB="0" distL="114300" distR="114300" simplePos="0" relativeHeight="251734016" behindDoc="1" locked="0" layoutInCell="1" allowOverlap="1">
            <wp:simplePos x="0" y="0"/>
            <wp:positionH relativeFrom="column">
              <wp:posOffset>2656205</wp:posOffset>
            </wp:positionH>
            <wp:positionV relativeFrom="paragraph">
              <wp:posOffset>52070</wp:posOffset>
            </wp:positionV>
            <wp:extent cx="2245995" cy="828040"/>
            <wp:effectExtent l="19050" t="0" r="1905" b="0"/>
            <wp:wrapTight wrapText="bothSides">
              <wp:wrapPolygon edited="0">
                <wp:start x="-183" y="0"/>
                <wp:lineTo x="-183" y="20871"/>
                <wp:lineTo x="21618" y="20871"/>
                <wp:lineTo x="21618" y="0"/>
                <wp:lineTo x="-183"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45995" cy="828040"/>
                    </a:xfrm>
                    <a:prstGeom prst="rect">
                      <a:avLst/>
                    </a:prstGeom>
                    <a:noFill/>
                    <a:ln w="9525">
                      <a:noFill/>
                      <a:miter lim="800000"/>
                      <a:headEnd/>
                      <a:tailEnd/>
                    </a:ln>
                    <a:effectLst>
                      <a:innerShdw blurRad="114300">
                        <a:prstClr val="black"/>
                      </a:innerShdw>
                    </a:effectLst>
                  </pic:spPr>
                </pic:pic>
              </a:graphicData>
            </a:graphic>
          </wp:anchor>
        </w:drawing>
      </w:r>
      <w:r w:rsidR="005F3BEF" w:rsidRPr="00F65AC2">
        <w:rPr>
          <w:b/>
        </w:rPr>
        <w:t>Boot List Option</w:t>
      </w:r>
    </w:p>
    <w:p w:rsidR="00C75B4C" w:rsidRPr="00F65AC2" w:rsidRDefault="00C75B4C" w:rsidP="009E7734">
      <w:pPr>
        <w:pStyle w:val="PlainText"/>
        <w:spacing w:after="0" w:line="240" w:lineRule="auto"/>
        <w:ind w:left="720" w:firstLine="720"/>
        <w:rPr>
          <w:i/>
        </w:rPr>
      </w:pPr>
      <w:r w:rsidRPr="00F65AC2">
        <w:t>Legacy Boot</w:t>
      </w:r>
      <w:r w:rsidR="005F3BEF" w:rsidRPr="00F65AC2">
        <w:t xml:space="preserve"> </w:t>
      </w:r>
      <w:r w:rsidR="005F3BEF" w:rsidRPr="00F65AC2">
        <w:rPr>
          <w:i/>
        </w:rPr>
        <w:t>(should already be checked, UEFI unchecked)</w:t>
      </w:r>
    </w:p>
    <w:p w:rsidR="005F3BEF" w:rsidRPr="00F65AC2" w:rsidRDefault="005F3BEF" w:rsidP="009E7734">
      <w:pPr>
        <w:pStyle w:val="PlainText"/>
        <w:spacing w:after="0" w:line="240" w:lineRule="auto"/>
        <w:ind w:left="720" w:firstLine="720"/>
        <w:rPr>
          <w:i/>
        </w:rPr>
      </w:pPr>
      <w:r w:rsidRPr="00F65AC2">
        <w:rPr>
          <w:i/>
          <w:u w:val="single"/>
        </w:rPr>
        <w:t>ORDER</w:t>
      </w:r>
      <w:r w:rsidRPr="00F65AC2">
        <w:rPr>
          <w:i/>
        </w:rPr>
        <w:t xml:space="preserve"> on right</w:t>
      </w:r>
      <w:r w:rsidR="009E7734" w:rsidRPr="00F65AC2">
        <w:rPr>
          <w:i/>
        </w:rPr>
        <w:t>:</w:t>
      </w:r>
      <w:r w:rsidRPr="00F65AC2">
        <w:rPr>
          <w:i/>
        </w:rPr>
        <w:t xml:space="preserve"> SATA </w:t>
      </w:r>
      <w:r w:rsidR="009E7734" w:rsidRPr="00F65AC2">
        <w:rPr>
          <w:i/>
        </w:rPr>
        <w:t>drives (</w:t>
      </w:r>
      <w:r w:rsidRPr="00F65AC2">
        <w:rPr>
          <w:i/>
        </w:rPr>
        <w:t>1 &amp; 2) then USB Storage Device</w:t>
      </w:r>
    </w:p>
    <w:p w:rsidR="005F3BEF" w:rsidRPr="00F65AC2" w:rsidRDefault="005F3BEF" w:rsidP="005F3BEF">
      <w:pPr>
        <w:pStyle w:val="PlainText"/>
        <w:spacing w:after="0" w:line="240" w:lineRule="auto"/>
      </w:pPr>
    </w:p>
    <w:p w:rsidR="00C75B4C" w:rsidRPr="00F65AC2" w:rsidRDefault="00C75B4C" w:rsidP="008505A2">
      <w:pPr>
        <w:pStyle w:val="PlainText"/>
        <w:spacing w:after="0" w:line="240" w:lineRule="auto"/>
        <w:rPr>
          <w:b/>
          <w:sz w:val="32"/>
          <w:szCs w:val="32"/>
        </w:rPr>
      </w:pPr>
      <w:r w:rsidRPr="00F65AC2">
        <w:rPr>
          <w:b/>
          <w:sz w:val="32"/>
          <w:szCs w:val="32"/>
        </w:rPr>
        <w:t>System Configuration</w:t>
      </w:r>
    </w:p>
    <w:p w:rsidR="00C75B4C" w:rsidRPr="00F65AC2" w:rsidRDefault="00C75B4C" w:rsidP="008505A2">
      <w:pPr>
        <w:pStyle w:val="PlainText"/>
        <w:spacing w:after="0" w:line="240" w:lineRule="auto"/>
        <w:rPr>
          <w:i/>
        </w:rPr>
      </w:pPr>
      <w:r w:rsidRPr="00F65AC2">
        <w:rPr>
          <w:b/>
        </w:rPr>
        <w:t>Integrated NIC</w:t>
      </w:r>
      <w:r w:rsidRPr="00F65AC2">
        <w:t xml:space="preserve"> – Enabled </w:t>
      </w:r>
      <w:r w:rsidRPr="00F65AC2">
        <w:rPr>
          <w:i/>
        </w:rPr>
        <w:t>(Enable Checked</w:t>
      </w:r>
      <w:r w:rsidR="005F3BEF" w:rsidRPr="00F65AC2">
        <w:rPr>
          <w:i/>
        </w:rPr>
        <w:t>, others not checked</w:t>
      </w:r>
      <w:r w:rsidRPr="00F65AC2">
        <w:rPr>
          <w:i/>
        </w:rPr>
        <w:t>)</w:t>
      </w:r>
    </w:p>
    <w:p w:rsidR="00C75B4C" w:rsidRPr="00F65AC2" w:rsidRDefault="00C26D7C" w:rsidP="008505A2">
      <w:pPr>
        <w:pStyle w:val="PlainText"/>
        <w:spacing w:after="0" w:line="240" w:lineRule="auto"/>
      </w:pPr>
      <w:r>
        <w:rPr>
          <w:b/>
          <w:noProof/>
          <w:lang w:bidi="ar-SA"/>
        </w:rPr>
        <w:drawing>
          <wp:anchor distT="0" distB="0" distL="114300" distR="114300" simplePos="0" relativeHeight="251726848" behindDoc="0" locked="0" layoutInCell="1" allowOverlap="1">
            <wp:simplePos x="0" y="0"/>
            <wp:positionH relativeFrom="column">
              <wp:posOffset>3855720</wp:posOffset>
            </wp:positionH>
            <wp:positionV relativeFrom="paragraph">
              <wp:posOffset>71755</wp:posOffset>
            </wp:positionV>
            <wp:extent cx="1510030" cy="1270635"/>
            <wp:effectExtent l="19050" t="0" r="0" b="0"/>
            <wp:wrapSquare wrapText="bothSides"/>
            <wp:docPr id="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510030" cy="1270635"/>
                    </a:xfrm>
                    <a:prstGeom prst="rect">
                      <a:avLst/>
                    </a:prstGeom>
                    <a:noFill/>
                    <a:ln w="9525">
                      <a:noFill/>
                      <a:miter lim="800000"/>
                      <a:headEnd/>
                      <a:tailEnd/>
                    </a:ln>
                    <a:effectLst>
                      <a:innerShdw blurRad="114300">
                        <a:prstClr val="black"/>
                      </a:innerShdw>
                    </a:effectLst>
                  </pic:spPr>
                </pic:pic>
              </a:graphicData>
            </a:graphic>
          </wp:anchor>
        </w:drawing>
      </w:r>
      <w:r w:rsidR="00A33998">
        <w:rPr>
          <w:b/>
          <w:noProof/>
          <w:lang w:bidi="ar-SA"/>
        </w:rPr>
        <w:drawing>
          <wp:anchor distT="0" distB="0" distL="114300" distR="114300" simplePos="0" relativeHeight="251739136" behindDoc="1" locked="0" layoutInCell="1" allowOverlap="1">
            <wp:simplePos x="0" y="0"/>
            <wp:positionH relativeFrom="column">
              <wp:posOffset>1995805</wp:posOffset>
            </wp:positionH>
            <wp:positionV relativeFrom="paragraph">
              <wp:posOffset>71755</wp:posOffset>
            </wp:positionV>
            <wp:extent cx="1790700" cy="506095"/>
            <wp:effectExtent l="19050" t="0" r="0" b="0"/>
            <wp:wrapTight wrapText="bothSides">
              <wp:wrapPolygon edited="0">
                <wp:start x="-230" y="0"/>
                <wp:lineTo x="-230" y="21139"/>
                <wp:lineTo x="21600" y="21139"/>
                <wp:lineTo x="21600" y="0"/>
                <wp:lineTo x="-230" y="0"/>
              </wp:wrapPolygon>
            </wp:wrapTight>
            <wp:docPr id="1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790700" cy="506095"/>
                    </a:xfrm>
                    <a:prstGeom prst="rect">
                      <a:avLst/>
                    </a:prstGeom>
                    <a:noFill/>
                    <a:ln w="9525">
                      <a:noFill/>
                      <a:miter lim="800000"/>
                      <a:headEnd/>
                      <a:tailEnd/>
                    </a:ln>
                  </pic:spPr>
                </pic:pic>
              </a:graphicData>
            </a:graphic>
          </wp:anchor>
        </w:drawing>
      </w:r>
      <w:r w:rsidR="00C75B4C" w:rsidRPr="00F65AC2">
        <w:rPr>
          <w:b/>
        </w:rPr>
        <w:t xml:space="preserve">SATA Operation – </w:t>
      </w:r>
      <w:r w:rsidR="00C75B4C" w:rsidRPr="00F65AC2">
        <w:t>ATA MODE</w:t>
      </w:r>
    </w:p>
    <w:p w:rsidR="00C75B4C" w:rsidRPr="00F65AC2" w:rsidRDefault="00C75B4C" w:rsidP="0091404F">
      <w:pPr>
        <w:pStyle w:val="PlainText"/>
        <w:spacing w:after="0" w:line="240" w:lineRule="auto"/>
      </w:pPr>
      <w:r w:rsidRPr="00F65AC2">
        <w:rPr>
          <w:b/>
        </w:rPr>
        <w:t>Drives –</w:t>
      </w:r>
      <w:r w:rsidR="0091404F" w:rsidRPr="00F65AC2">
        <w:rPr>
          <w:b/>
        </w:rPr>
        <w:t xml:space="preserve"> </w:t>
      </w:r>
      <w:r w:rsidRPr="00F65AC2">
        <w:t>SATA-0 Checked</w:t>
      </w:r>
    </w:p>
    <w:p w:rsidR="00C75B4C" w:rsidRPr="00F65AC2" w:rsidRDefault="0091404F" w:rsidP="008505A2">
      <w:pPr>
        <w:pStyle w:val="PlainText"/>
        <w:spacing w:after="0" w:line="240" w:lineRule="auto"/>
        <w:ind w:firstLine="720"/>
      </w:pPr>
      <w:r w:rsidRPr="00F65AC2">
        <w:t xml:space="preserve">   </w:t>
      </w:r>
      <w:r w:rsidR="00C75B4C" w:rsidRPr="00F65AC2">
        <w:t>SATA-1 Checked</w:t>
      </w:r>
    </w:p>
    <w:p w:rsidR="00C75B4C" w:rsidRPr="00F65AC2" w:rsidRDefault="0091404F" w:rsidP="008505A2">
      <w:pPr>
        <w:pStyle w:val="PlainText"/>
        <w:spacing w:after="0" w:line="240" w:lineRule="auto"/>
        <w:ind w:firstLine="720"/>
        <w:rPr>
          <w:b/>
        </w:rPr>
      </w:pPr>
      <w:r w:rsidRPr="00F65AC2">
        <w:t xml:space="preserve">   </w:t>
      </w:r>
      <w:r w:rsidR="00C75B4C" w:rsidRPr="00F65AC2">
        <w:t xml:space="preserve">SATA-2 </w:t>
      </w:r>
      <w:proofErr w:type="spellStart"/>
      <w:r w:rsidR="00C75B4C" w:rsidRPr="00F65AC2">
        <w:t>UnChecked</w:t>
      </w:r>
      <w:proofErr w:type="spellEnd"/>
    </w:p>
    <w:p w:rsidR="00C75B4C" w:rsidRPr="00F65AC2" w:rsidRDefault="0091404F" w:rsidP="008505A2">
      <w:pPr>
        <w:pStyle w:val="PlainText"/>
        <w:spacing w:after="0" w:line="240" w:lineRule="auto"/>
        <w:ind w:firstLine="720"/>
      </w:pPr>
      <w:r w:rsidRPr="00F65AC2">
        <w:t xml:space="preserve">   </w:t>
      </w:r>
      <w:r w:rsidR="00C75B4C" w:rsidRPr="00F65AC2">
        <w:t xml:space="preserve">SATA-3 </w:t>
      </w:r>
      <w:proofErr w:type="spellStart"/>
      <w:r w:rsidR="00C75B4C" w:rsidRPr="00F65AC2">
        <w:t>UnChecked</w:t>
      </w:r>
      <w:proofErr w:type="spellEnd"/>
    </w:p>
    <w:p w:rsidR="00C75B4C" w:rsidRPr="00F65AC2" w:rsidRDefault="00C75B4C" w:rsidP="008505A2">
      <w:pPr>
        <w:pStyle w:val="PlainText"/>
        <w:spacing w:after="0" w:line="240" w:lineRule="auto"/>
        <w:rPr>
          <w:b/>
          <w:sz w:val="32"/>
          <w:szCs w:val="32"/>
        </w:rPr>
      </w:pPr>
      <w:r w:rsidRPr="00F65AC2">
        <w:rPr>
          <w:b/>
          <w:sz w:val="32"/>
          <w:szCs w:val="32"/>
        </w:rPr>
        <w:t>Security</w:t>
      </w:r>
    </w:p>
    <w:p w:rsidR="006C2CA8" w:rsidRPr="00F65AC2" w:rsidRDefault="00C75B4C" w:rsidP="001112ED">
      <w:pPr>
        <w:pStyle w:val="PlainText"/>
        <w:spacing w:after="0" w:line="240" w:lineRule="auto"/>
      </w:pPr>
      <w:r w:rsidRPr="00F65AC2">
        <w:rPr>
          <w:b/>
        </w:rPr>
        <w:t>Admin Password</w:t>
      </w:r>
      <w:r w:rsidRPr="00F65AC2">
        <w:t xml:space="preserve"> </w:t>
      </w:r>
      <w:r w:rsidR="006C2CA8" w:rsidRPr="00F65AC2">
        <w:t>–</w:t>
      </w:r>
      <w:r w:rsidRPr="00F65AC2">
        <w:t xml:space="preserve"> </w:t>
      </w:r>
      <w:r w:rsidR="006C2CA8" w:rsidRPr="00F65AC2">
        <w:rPr>
          <w:i/>
        </w:rPr>
        <w:t>should say “Password Set”</w:t>
      </w:r>
      <w:r w:rsidR="006C2CA8" w:rsidRPr="00F65AC2">
        <w:t xml:space="preserve"> </w:t>
      </w:r>
    </w:p>
    <w:p w:rsidR="00C75B4C" w:rsidRPr="00F65AC2" w:rsidRDefault="00C75B4C" w:rsidP="001112ED">
      <w:pPr>
        <w:pStyle w:val="PlainText"/>
        <w:spacing w:after="0" w:line="240" w:lineRule="auto"/>
        <w:rPr>
          <w:i/>
        </w:rPr>
      </w:pPr>
      <w:r w:rsidRPr="00F65AC2">
        <w:rPr>
          <w:b/>
        </w:rPr>
        <w:t>TPM Security</w:t>
      </w:r>
      <w:r w:rsidRPr="00F65AC2">
        <w:t xml:space="preserve"> – Disabled </w:t>
      </w:r>
      <w:r w:rsidRPr="00F65AC2">
        <w:rPr>
          <w:i/>
        </w:rPr>
        <w:t>(Unchecked)</w:t>
      </w:r>
    </w:p>
    <w:p w:rsidR="00C75B4C" w:rsidRPr="00F65AC2" w:rsidRDefault="00C75B4C" w:rsidP="001112ED">
      <w:pPr>
        <w:pStyle w:val="PlainText"/>
        <w:spacing w:after="0" w:line="240" w:lineRule="auto"/>
        <w:rPr>
          <w:b/>
          <w:sz w:val="24"/>
          <w:szCs w:val="24"/>
        </w:rPr>
      </w:pPr>
      <w:r w:rsidRPr="00F65AC2">
        <w:rPr>
          <w:b/>
        </w:rPr>
        <w:t>Computrace(R)</w:t>
      </w:r>
      <w:r w:rsidRPr="00F65AC2">
        <w:t xml:space="preserve"> – Deactivate </w:t>
      </w:r>
      <w:r w:rsidRPr="00F65AC2">
        <w:rPr>
          <w:i/>
        </w:rPr>
        <w:t>(Deactivate Checked)</w:t>
      </w:r>
    </w:p>
    <w:p w:rsidR="00C75B4C" w:rsidRPr="00F65AC2" w:rsidRDefault="00C75B4C" w:rsidP="008505A2">
      <w:pPr>
        <w:pStyle w:val="PlainText"/>
        <w:spacing w:after="0" w:line="240" w:lineRule="auto"/>
        <w:rPr>
          <w:b/>
          <w:sz w:val="32"/>
          <w:szCs w:val="32"/>
        </w:rPr>
      </w:pPr>
      <w:r w:rsidRPr="00F65AC2">
        <w:rPr>
          <w:b/>
          <w:sz w:val="32"/>
          <w:szCs w:val="32"/>
        </w:rPr>
        <w:t>Performance</w:t>
      </w:r>
    </w:p>
    <w:p w:rsidR="00C75B4C" w:rsidRDefault="00C75B4C" w:rsidP="008505A2">
      <w:pPr>
        <w:pStyle w:val="PlainText"/>
        <w:spacing w:after="0" w:line="240" w:lineRule="auto"/>
      </w:pPr>
      <w:r w:rsidRPr="00F65AC2">
        <w:rPr>
          <w:b/>
        </w:rPr>
        <w:t>Multi Core Support</w:t>
      </w:r>
      <w:r w:rsidRPr="00F65AC2">
        <w:t xml:space="preserve"> – ALL</w:t>
      </w:r>
    </w:p>
    <w:p w:rsidR="000D3257" w:rsidRDefault="000D3257" w:rsidP="008505A2">
      <w:pPr>
        <w:pStyle w:val="PlainText"/>
        <w:spacing w:after="0" w:line="240" w:lineRule="auto"/>
      </w:pPr>
    </w:p>
    <w:p w:rsidR="00880199" w:rsidRDefault="00F65AC2" w:rsidP="002A0B8D">
      <w:pPr>
        <w:spacing w:after="120"/>
        <w:rPr>
          <w:b/>
          <w:sz w:val="24"/>
          <w:szCs w:val="24"/>
        </w:rPr>
      </w:pPr>
      <w:r>
        <w:rPr>
          <w:b/>
          <w:noProof/>
          <w:sz w:val="24"/>
          <w:szCs w:val="24"/>
          <w:lang w:bidi="ar-SA"/>
        </w:rPr>
        <w:drawing>
          <wp:anchor distT="0" distB="0" distL="114300" distR="114300" simplePos="0" relativeHeight="251749376" behindDoc="1" locked="0" layoutInCell="1" allowOverlap="1">
            <wp:simplePos x="0" y="0"/>
            <wp:positionH relativeFrom="column">
              <wp:posOffset>4276725</wp:posOffset>
            </wp:positionH>
            <wp:positionV relativeFrom="paragraph">
              <wp:posOffset>34925</wp:posOffset>
            </wp:positionV>
            <wp:extent cx="1158875" cy="1203960"/>
            <wp:effectExtent l="19050" t="0" r="3175" b="0"/>
            <wp:wrapTight wrapText="bothSides">
              <wp:wrapPolygon edited="0">
                <wp:start x="-355" y="0"/>
                <wp:lineTo x="-355" y="21190"/>
                <wp:lineTo x="21659" y="21190"/>
                <wp:lineTo x="21659" y="0"/>
                <wp:lineTo x="-355" y="0"/>
              </wp:wrapPolygon>
            </wp:wrapTight>
            <wp:docPr id="1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158875" cy="1203960"/>
                    </a:xfrm>
                    <a:prstGeom prst="rect">
                      <a:avLst/>
                    </a:prstGeom>
                    <a:noFill/>
                    <a:ln w="9525">
                      <a:noFill/>
                      <a:miter lim="800000"/>
                      <a:headEnd/>
                      <a:tailEnd/>
                    </a:ln>
                  </pic:spPr>
                </pic:pic>
              </a:graphicData>
            </a:graphic>
          </wp:anchor>
        </w:drawing>
      </w:r>
      <w:r w:rsidR="000D3257">
        <w:rPr>
          <w:b/>
          <w:sz w:val="24"/>
          <w:szCs w:val="24"/>
        </w:rPr>
        <w:t>Once</w:t>
      </w:r>
      <w:r w:rsidR="000D3257" w:rsidRPr="0070399D">
        <w:rPr>
          <w:b/>
          <w:sz w:val="24"/>
          <w:szCs w:val="24"/>
        </w:rPr>
        <w:t xml:space="preserve"> the Bios settings have been confirmed</w:t>
      </w:r>
      <w:r w:rsidR="000D3257">
        <w:rPr>
          <w:b/>
          <w:sz w:val="24"/>
          <w:szCs w:val="24"/>
        </w:rPr>
        <w:t>, click Exit in bottom right hand corner and t</w:t>
      </w:r>
      <w:r w:rsidR="000D3257" w:rsidRPr="0070399D">
        <w:rPr>
          <w:b/>
          <w:sz w:val="24"/>
          <w:szCs w:val="24"/>
        </w:rPr>
        <w:t>he PC will reboot.</w:t>
      </w:r>
      <w:r w:rsidR="000D3257">
        <w:rPr>
          <w:b/>
          <w:sz w:val="24"/>
          <w:szCs w:val="24"/>
        </w:rPr>
        <w:t xml:space="preserve">  </w:t>
      </w:r>
    </w:p>
    <w:p w:rsidR="00183E79" w:rsidRDefault="00183E79" w:rsidP="002821C1">
      <w:pPr>
        <w:numPr>
          <w:ilvl w:val="0"/>
          <w:numId w:val="19"/>
        </w:numPr>
        <w:spacing w:after="0"/>
        <w:rPr>
          <w:sz w:val="24"/>
        </w:rPr>
      </w:pPr>
      <w:r>
        <w:rPr>
          <w:sz w:val="24"/>
        </w:rPr>
        <w:t xml:space="preserve">Once the PC boots </w:t>
      </w:r>
      <w:r w:rsidR="0033262E">
        <w:rPr>
          <w:sz w:val="24"/>
        </w:rPr>
        <w:t xml:space="preserve">up, </w:t>
      </w:r>
      <w:r w:rsidR="0033262E" w:rsidRPr="007C64E5">
        <w:rPr>
          <w:sz w:val="24"/>
        </w:rPr>
        <w:t xml:space="preserve">Double </w:t>
      </w:r>
      <w:r w:rsidRPr="007C64E5">
        <w:rPr>
          <w:sz w:val="24"/>
        </w:rPr>
        <w:t xml:space="preserve">Click on </w:t>
      </w:r>
      <w:r w:rsidRPr="007C64E5">
        <w:rPr>
          <w:b/>
          <w:sz w:val="24"/>
        </w:rPr>
        <w:t>Install Icon</w:t>
      </w:r>
      <w:r w:rsidR="0033262E">
        <w:rPr>
          <w:b/>
          <w:sz w:val="24"/>
        </w:rPr>
        <w:t xml:space="preserve"> </w:t>
      </w:r>
      <w:r w:rsidR="007E28CF">
        <w:rPr>
          <w:sz w:val="24"/>
        </w:rPr>
        <w:t>in the up</w:t>
      </w:r>
      <w:r w:rsidR="0033262E" w:rsidRPr="0033262E">
        <w:rPr>
          <w:sz w:val="24"/>
        </w:rPr>
        <w:t>per left corner of the screen.</w:t>
      </w:r>
      <w:r w:rsidR="0033262E">
        <w:rPr>
          <w:b/>
          <w:sz w:val="24"/>
        </w:rPr>
        <w:t xml:space="preserve"> </w:t>
      </w:r>
    </w:p>
    <w:p w:rsidR="00183E79" w:rsidRDefault="00183E79" w:rsidP="002821C1">
      <w:pPr>
        <w:pStyle w:val="BodyText2"/>
        <w:numPr>
          <w:ilvl w:val="0"/>
          <w:numId w:val="19"/>
        </w:numPr>
        <w:spacing w:after="0"/>
      </w:pPr>
      <w:r>
        <w:t>When the</w:t>
      </w:r>
      <w:r w:rsidR="007F004A">
        <w:t xml:space="preserve"> following screen appears, click YES</w:t>
      </w:r>
      <w:r w:rsidR="007E28CF">
        <w:t xml:space="preserve"> to start the</w:t>
      </w:r>
      <w:r w:rsidR="007E28CF" w:rsidRPr="007E28CF">
        <w:rPr>
          <w:b/>
        </w:rPr>
        <w:t xml:space="preserve"> </w:t>
      </w:r>
      <w:r w:rsidR="007E28CF">
        <w:rPr>
          <w:b/>
        </w:rPr>
        <w:t xml:space="preserve">Store </w:t>
      </w:r>
      <w:r w:rsidR="00831CB0" w:rsidRPr="007E28CF">
        <w:rPr>
          <w:b/>
        </w:rPr>
        <w:t>Install</w:t>
      </w:r>
      <w:r w:rsidR="003272AB">
        <w:rPr>
          <w:noProof/>
          <w:lang w:bidi="ar-SA"/>
        </w:rPr>
        <w:drawing>
          <wp:inline distT="0" distB="0" distL="0" distR="0">
            <wp:extent cx="3343275" cy="961192"/>
            <wp:effectExtent l="19050" t="0" r="0" b="0"/>
            <wp:docPr id="14" name="Picture 2" descr="Run Store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 Store Install"/>
                    <pic:cNvPicPr>
                      <a:picLocks noChangeAspect="1" noChangeArrowheads="1"/>
                    </pic:cNvPicPr>
                  </pic:nvPicPr>
                  <pic:blipFill>
                    <a:blip r:embed="rId19" cstate="print"/>
                    <a:srcRect/>
                    <a:stretch>
                      <a:fillRect/>
                    </a:stretch>
                  </pic:blipFill>
                  <pic:spPr bwMode="auto">
                    <a:xfrm>
                      <a:off x="0" y="0"/>
                      <a:ext cx="3345709" cy="961892"/>
                    </a:xfrm>
                    <a:prstGeom prst="rect">
                      <a:avLst/>
                    </a:prstGeom>
                    <a:noFill/>
                    <a:ln w="9525">
                      <a:noFill/>
                      <a:miter lim="800000"/>
                      <a:headEnd/>
                      <a:tailEnd/>
                    </a:ln>
                  </pic:spPr>
                </pic:pic>
              </a:graphicData>
            </a:graphic>
          </wp:inline>
        </w:drawing>
      </w:r>
      <w:r w:rsidR="0033262E">
        <w:t>.</w:t>
      </w:r>
    </w:p>
    <w:p w:rsidR="0033262E" w:rsidRDefault="0033262E" w:rsidP="002821C1">
      <w:pPr>
        <w:pStyle w:val="BodyText2"/>
        <w:numPr>
          <w:ilvl w:val="0"/>
          <w:numId w:val="19"/>
        </w:numPr>
        <w:spacing w:after="120"/>
      </w:pPr>
      <w:r>
        <w:t>The following window will appear in the l</w:t>
      </w:r>
      <w:r w:rsidR="007F004A">
        <w:t xml:space="preserve">ower right corner of the </w:t>
      </w:r>
      <w:r w:rsidR="00B206C6">
        <w:t>screen;</w:t>
      </w:r>
      <w:r>
        <w:t xml:space="preserve"> this window will display the status of the st</w:t>
      </w:r>
      <w:r w:rsidR="007F004A">
        <w:t>eps being completed during the I</w:t>
      </w:r>
      <w:r>
        <w:t xml:space="preserve">nstall. </w:t>
      </w:r>
    </w:p>
    <w:p w:rsidR="007F004A" w:rsidRDefault="00E11E92" w:rsidP="007F004A">
      <w:pPr>
        <w:pStyle w:val="BodyText2"/>
        <w:spacing w:after="120"/>
        <w:ind w:left="360"/>
      </w:pPr>
      <w:r>
        <w:rPr>
          <w:noProof/>
          <w:lang w:bidi="ar-SA"/>
        </w:rPr>
        <w:lastRenderedPageBreak/>
        <w:drawing>
          <wp:inline distT="0" distB="0" distL="0" distR="0">
            <wp:extent cx="4286250" cy="3571875"/>
            <wp:effectExtent l="19050" t="0" r="0" b="0"/>
            <wp:docPr id="3" name="Picture 3" descr="Install Progess Wind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l Progess Window 1"/>
                    <pic:cNvPicPr>
                      <a:picLocks noChangeAspect="1" noChangeArrowheads="1"/>
                    </pic:cNvPicPr>
                  </pic:nvPicPr>
                  <pic:blipFill>
                    <a:blip r:embed="rId20" cstate="print"/>
                    <a:srcRect/>
                    <a:stretch>
                      <a:fillRect/>
                    </a:stretch>
                  </pic:blipFill>
                  <pic:spPr bwMode="auto">
                    <a:xfrm>
                      <a:off x="0" y="0"/>
                      <a:ext cx="4286250" cy="3571875"/>
                    </a:xfrm>
                    <a:prstGeom prst="rect">
                      <a:avLst/>
                    </a:prstGeom>
                    <a:noFill/>
                    <a:ln w="9525">
                      <a:noFill/>
                      <a:miter lim="800000"/>
                      <a:headEnd/>
                      <a:tailEnd/>
                    </a:ln>
                  </pic:spPr>
                </pic:pic>
              </a:graphicData>
            </a:graphic>
          </wp:inline>
        </w:drawing>
      </w:r>
    </w:p>
    <w:p w:rsidR="00B32637" w:rsidRDefault="0033262E" w:rsidP="002821C1">
      <w:pPr>
        <w:pStyle w:val="BodyText2"/>
        <w:numPr>
          <w:ilvl w:val="0"/>
          <w:numId w:val="19"/>
        </w:numPr>
        <w:spacing w:after="120"/>
        <w:ind w:left="360"/>
      </w:pPr>
      <w:r>
        <w:t xml:space="preserve">Next the following prompt will display, </w:t>
      </w:r>
      <w:r w:rsidRPr="00510FC8">
        <w:rPr>
          <w:b/>
        </w:rPr>
        <w:t>click OK.</w:t>
      </w:r>
      <w:r>
        <w:t xml:space="preserve"> </w:t>
      </w:r>
      <w:r w:rsidR="00E11E92">
        <w:rPr>
          <w:noProof/>
          <w:lang w:bidi="ar-SA"/>
        </w:rPr>
        <w:drawing>
          <wp:inline distT="0" distB="0" distL="0" distR="0">
            <wp:extent cx="5486400" cy="1009650"/>
            <wp:effectExtent l="19050" t="0" r="0" b="0"/>
            <wp:docPr id="4" name="Picture 4" descr="Set Ti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Time Prompt"/>
                    <pic:cNvPicPr>
                      <a:picLocks noChangeAspect="1" noChangeArrowheads="1"/>
                    </pic:cNvPicPr>
                  </pic:nvPicPr>
                  <pic:blipFill>
                    <a:blip r:embed="rId21" cstate="print"/>
                    <a:srcRect/>
                    <a:stretch>
                      <a:fillRect/>
                    </a:stretch>
                  </pic:blipFill>
                  <pic:spPr bwMode="auto">
                    <a:xfrm>
                      <a:off x="0" y="0"/>
                      <a:ext cx="5486400" cy="1009650"/>
                    </a:xfrm>
                    <a:prstGeom prst="rect">
                      <a:avLst/>
                    </a:prstGeom>
                    <a:noFill/>
                    <a:ln w="9525">
                      <a:noFill/>
                      <a:miter lim="800000"/>
                      <a:headEnd/>
                      <a:tailEnd/>
                    </a:ln>
                  </pic:spPr>
                </pic:pic>
              </a:graphicData>
            </a:graphic>
          </wp:inline>
        </w:drawing>
      </w:r>
      <w:r w:rsidR="00276A9E">
        <w:t xml:space="preserve">5)  </w:t>
      </w:r>
      <w:r>
        <w:t xml:space="preserve">The following screen will appear: </w:t>
      </w:r>
      <w:r w:rsidR="00E11E92">
        <w:rPr>
          <w:noProof/>
          <w:lang w:bidi="ar-SA"/>
        </w:rPr>
        <w:drawing>
          <wp:inline distT="0" distB="0" distL="0" distR="0">
            <wp:extent cx="3219450" cy="2704021"/>
            <wp:effectExtent l="19050" t="0" r="0" b="0"/>
            <wp:docPr id="5" name="Picture 5" descr="time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zone"/>
                    <pic:cNvPicPr>
                      <a:picLocks noChangeAspect="1" noChangeArrowheads="1"/>
                    </pic:cNvPicPr>
                  </pic:nvPicPr>
                  <pic:blipFill>
                    <a:blip r:embed="rId22" cstate="print"/>
                    <a:srcRect/>
                    <a:stretch>
                      <a:fillRect/>
                    </a:stretch>
                  </pic:blipFill>
                  <pic:spPr bwMode="auto">
                    <a:xfrm>
                      <a:off x="0" y="0"/>
                      <a:ext cx="3219450" cy="2704021"/>
                    </a:xfrm>
                    <a:prstGeom prst="rect">
                      <a:avLst/>
                    </a:prstGeom>
                    <a:noFill/>
                    <a:ln w="9525">
                      <a:noFill/>
                      <a:miter lim="800000"/>
                      <a:headEnd/>
                      <a:tailEnd/>
                    </a:ln>
                  </pic:spPr>
                </pic:pic>
              </a:graphicData>
            </a:graphic>
          </wp:inline>
        </w:drawing>
      </w:r>
    </w:p>
    <w:p w:rsidR="00D72E3D" w:rsidRDefault="00B32637" w:rsidP="00B32637">
      <w:pPr>
        <w:pStyle w:val="BodyText2"/>
        <w:spacing w:after="120"/>
        <w:ind w:left="360"/>
      </w:pPr>
      <w:r>
        <w:lastRenderedPageBreak/>
        <w:t>Note on the “Automatically adjust clock” box…</w:t>
      </w:r>
      <w:r w:rsidR="002E5BFF">
        <w:rPr>
          <w:noProof/>
          <w:lang w:bidi="ar-SA"/>
        </w:rPr>
        <w:drawing>
          <wp:inline distT="0" distB="0" distL="0" distR="0">
            <wp:extent cx="5121221" cy="1748508"/>
            <wp:effectExtent l="19050" t="0" r="3229" b="0"/>
            <wp:docPr id="1166" name="Picture 1165" descr="DST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pic.bmp"/>
                    <pic:cNvPicPr/>
                  </pic:nvPicPr>
                  <pic:blipFill>
                    <a:blip r:embed="rId23" cstate="print"/>
                    <a:stretch>
                      <a:fillRect/>
                    </a:stretch>
                  </pic:blipFill>
                  <pic:spPr>
                    <a:xfrm>
                      <a:off x="0" y="0"/>
                      <a:ext cx="5120640" cy="1748310"/>
                    </a:xfrm>
                    <a:prstGeom prst="rect">
                      <a:avLst/>
                    </a:prstGeom>
                    <a:effectLst>
                      <a:innerShdw blurRad="114300">
                        <a:prstClr val="black"/>
                      </a:innerShdw>
                    </a:effectLst>
                  </pic:spPr>
                </pic:pic>
              </a:graphicData>
            </a:graphic>
          </wp:inline>
        </w:drawing>
      </w:r>
    </w:p>
    <w:p w:rsidR="004A6F39" w:rsidRDefault="004A6F39" w:rsidP="002821C1">
      <w:pPr>
        <w:pStyle w:val="BodyText2"/>
        <w:numPr>
          <w:ilvl w:val="0"/>
          <w:numId w:val="19"/>
        </w:numPr>
        <w:spacing w:after="0"/>
      </w:pPr>
      <w:r>
        <w:t xml:space="preserve">Click on the drop down arrow and select the </w:t>
      </w:r>
      <w:r w:rsidRPr="008505A2">
        <w:rPr>
          <w:b/>
          <w:i/>
        </w:rPr>
        <w:t>appropriate time zone</w:t>
      </w:r>
      <w:r>
        <w:t xml:space="preserve"> for the store as displayed in the example below: </w:t>
      </w:r>
    </w:p>
    <w:p w:rsidR="007F004A" w:rsidRDefault="00E11E92" w:rsidP="007F004A">
      <w:pPr>
        <w:pStyle w:val="BodyText2"/>
        <w:spacing w:after="120"/>
        <w:ind w:left="360"/>
      </w:pPr>
      <w:r>
        <w:rPr>
          <w:noProof/>
          <w:lang w:bidi="ar-SA"/>
        </w:rPr>
        <w:drawing>
          <wp:inline distT="0" distB="0" distL="0" distR="0">
            <wp:extent cx="3354414" cy="1977423"/>
            <wp:effectExtent l="19050" t="0" r="0" b="0"/>
            <wp:docPr id="6" name="Picture 6" descr="time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zone1"/>
                    <pic:cNvPicPr>
                      <a:picLocks noChangeAspect="1" noChangeArrowheads="1"/>
                    </pic:cNvPicPr>
                  </pic:nvPicPr>
                  <pic:blipFill>
                    <a:blip r:embed="rId24" cstate="print"/>
                    <a:stretch>
                      <a:fillRect/>
                    </a:stretch>
                  </pic:blipFill>
                  <pic:spPr bwMode="auto">
                    <a:xfrm>
                      <a:off x="0" y="0"/>
                      <a:ext cx="3356519" cy="1978664"/>
                    </a:xfrm>
                    <a:prstGeom prst="rect">
                      <a:avLst/>
                    </a:prstGeom>
                    <a:noFill/>
                    <a:ln w="9525">
                      <a:noFill/>
                      <a:miter lim="800000"/>
                      <a:headEnd/>
                      <a:tailEnd/>
                    </a:ln>
                  </pic:spPr>
                </pic:pic>
              </a:graphicData>
            </a:graphic>
          </wp:inline>
        </w:drawing>
      </w:r>
    </w:p>
    <w:p w:rsidR="004A6F39" w:rsidRDefault="004A6F39" w:rsidP="002821C1">
      <w:pPr>
        <w:pStyle w:val="BodyText2"/>
        <w:numPr>
          <w:ilvl w:val="0"/>
          <w:numId w:val="19"/>
        </w:numPr>
        <w:spacing w:after="0"/>
      </w:pPr>
      <w:r>
        <w:t xml:space="preserve">Once the appropriate time zone has been selected, </w:t>
      </w:r>
      <w:r w:rsidR="00F174F6">
        <w:t xml:space="preserve">click </w:t>
      </w:r>
      <w:r w:rsidR="00F174F6" w:rsidRPr="00F174F6">
        <w:rPr>
          <w:b/>
        </w:rPr>
        <w:t>Apply.</w:t>
      </w:r>
      <w:r w:rsidR="00F174F6">
        <w:t xml:space="preserve"> </w:t>
      </w:r>
      <w:r>
        <w:t xml:space="preserve"> </w:t>
      </w:r>
    </w:p>
    <w:p w:rsidR="007E28CF" w:rsidRDefault="004A6F39" w:rsidP="002821C1">
      <w:pPr>
        <w:pStyle w:val="BodyText2"/>
        <w:numPr>
          <w:ilvl w:val="0"/>
          <w:numId w:val="19"/>
        </w:numPr>
        <w:spacing w:after="0"/>
      </w:pPr>
      <w:r>
        <w:t xml:space="preserve">Click on the Date and Time tab.  </w:t>
      </w:r>
      <w:r w:rsidRPr="004A6F39">
        <w:rPr>
          <w:b/>
        </w:rPr>
        <w:t>Note:</w:t>
      </w:r>
      <w:r>
        <w:t xml:space="preserve"> </w:t>
      </w:r>
      <w:r w:rsidRPr="007E28CF">
        <w:rPr>
          <w:b/>
        </w:rPr>
        <w:t xml:space="preserve"> Both the Date and Time may be </w:t>
      </w:r>
      <w:r w:rsidR="005738F3">
        <w:rPr>
          <w:b/>
        </w:rPr>
        <w:t xml:space="preserve">different due to changing </w:t>
      </w:r>
      <w:r w:rsidR="00202DC4">
        <w:rPr>
          <w:b/>
        </w:rPr>
        <w:t>the Time Z</w:t>
      </w:r>
      <w:r w:rsidRPr="007E28CF">
        <w:rPr>
          <w:b/>
        </w:rPr>
        <w:t>one.</w:t>
      </w:r>
      <w:r>
        <w:t xml:space="preserve"> </w:t>
      </w:r>
    </w:p>
    <w:p w:rsidR="004A6F39" w:rsidRDefault="00C8372A" w:rsidP="002821C1">
      <w:pPr>
        <w:pStyle w:val="BodyText2"/>
        <w:numPr>
          <w:ilvl w:val="0"/>
          <w:numId w:val="19"/>
        </w:numPr>
        <w:spacing w:after="0"/>
      </w:pPr>
      <w:r>
        <w:t>C</w:t>
      </w:r>
      <w:r w:rsidR="004A6F39">
        <w:t xml:space="preserve">hange the Date and Time </w:t>
      </w:r>
      <w:r w:rsidR="000D6DE3">
        <w:t xml:space="preserve">back </w:t>
      </w:r>
      <w:r w:rsidR="00F174F6">
        <w:t>to the current date and time,</w:t>
      </w:r>
      <w:r w:rsidR="00CB212F">
        <w:t xml:space="preserve"> </w:t>
      </w:r>
      <w:r w:rsidR="00F174F6">
        <w:t xml:space="preserve">click </w:t>
      </w:r>
      <w:r w:rsidR="00F174F6" w:rsidRPr="00F174F6">
        <w:rPr>
          <w:b/>
        </w:rPr>
        <w:t>Apply.</w:t>
      </w:r>
      <w:r w:rsidR="00F174F6">
        <w:t xml:space="preserve"> </w:t>
      </w:r>
    </w:p>
    <w:p w:rsidR="00F174F6" w:rsidRDefault="00F174F6" w:rsidP="002821C1">
      <w:pPr>
        <w:pStyle w:val="BodyText2"/>
        <w:numPr>
          <w:ilvl w:val="0"/>
          <w:numId w:val="19"/>
        </w:numPr>
        <w:spacing w:after="0"/>
      </w:pPr>
      <w:r>
        <w:t xml:space="preserve">Once the Date and Time has been corrected, click </w:t>
      </w:r>
      <w:r w:rsidRPr="00F174F6">
        <w:rPr>
          <w:b/>
        </w:rPr>
        <w:t>OK.</w:t>
      </w:r>
      <w:r>
        <w:t xml:space="preserve"> </w:t>
      </w:r>
    </w:p>
    <w:p w:rsidR="00B07DC8" w:rsidRDefault="00F174F6" w:rsidP="002821C1">
      <w:pPr>
        <w:pStyle w:val="BodyText2"/>
        <w:numPr>
          <w:ilvl w:val="0"/>
          <w:numId w:val="19"/>
        </w:numPr>
        <w:spacing w:after="0"/>
      </w:pPr>
      <w:r>
        <w:t>The following prompt will appear</w:t>
      </w:r>
      <w:r w:rsidR="00B07DC8">
        <w:t xml:space="preserve"> to confirm the Date, Time and Time Zone. </w:t>
      </w:r>
    </w:p>
    <w:p w:rsidR="00B07DC8" w:rsidRDefault="00A0545B" w:rsidP="00B07DC8">
      <w:pPr>
        <w:pStyle w:val="BodyText2"/>
        <w:spacing w:after="120"/>
        <w:ind w:left="360"/>
      </w:pPr>
      <w:r>
        <w:rPr>
          <w:noProof/>
          <w:lang w:bidi="ar-SA"/>
        </w:rPr>
        <w:drawing>
          <wp:inline distT="0" distB="0" distL="0" distR="0">
            <wp:extent cx="2870895" cy="1495425"/>
            <wp:effectExtent l="19050" t="0" r="565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75006" cy="1497567"/>
                    </a:xfrm>
                    <a:prstGeom prst="rect">
                      <a:avLst/>
                    </a:prstGeom>
                    <a:noFill/>
                    <a:ln w="9525">
                      <a:noFill/>
                      <a:miter lim="800000"/>
                      <a:headEnd/>
                      <a:tailEnd/>
                    </a:ln>
                  </pic:spPr>
                </pic:pic>
              </a:graphicData>
            </a:graphic>
          </wp:inline>
        </w:drawing>
      </w:r>
    </w:p>
    <w:p w:rsidR="00F174F6" w:rsidRDefault="007F004A" w:rsidP="002821C1">
      <w:pPr>
        <w:pStyle w:val="BodyText2"/>
        <w:numPr>
          <w:ilvl w:val="0"/>
          <w:numId w:val="19"/>
        </w:numPr>
        <w:spacing w:after="0"/>
        <w:ind w:left="576"/>
      </w:pPr>
      <w:r>
        <w:t xml:space="preserve">If the </w:t>
      </w:r>
      <w:r w:rsidR="00B07DC8">
        <w:t>Date</w:t>
      </w:r>
      <w:r w:rsidR="00B206C6">
        <w:t>, Time</w:t>
      </w:r>
      <w:r w:rsidR="00B07DC8">
        <w:t xml:space="preserve"> or Time Zone is incorrect then click NO to return to the Date and Time properties to correct, otherwise click </w:t>
      </w:r>
      <w:proofErr w:type="gramStart"/>
      <w:r w:rsidR="00B07DC8">
        <w:t>Yes</w:t>
      </w:r>
      <w:proofErr w:type="gramEnd"/>
      <w:r w:rsidR="00B07DC8">
        <w:t xml:space="preserve"> to continue with the </w:t>
      </w:r>
      <w:r w:rsidR="00B26F79">
        <w:t>Store I</w:t>
      </w:r>
      <w:r w:rsidR="00B07DC8">
        <w:t>nstall</w:t>
      </w:r>
      <w:r w:rsidR="00B26F79">
        <w:t xml:space="preserve"> Process</w:t>
      </w:r>
      <w:r w:rsidR="00B07DC8">
        <w:t>.</w:t>
      </w:r>
    </w:p>
    <w:p w:rsidR="00B07DC8" w:rsidRDefault="00B07DC8" w:rsidP="002821C1">
      <w:pPr>
        <w:pStyle w:val="BodyText2"/>
        <w:numPr>
          <w:ilvl w:val="0"/>
          <w:numId w:val="19"/>
        </w:numPr>
        <w:spacing w:after="0"/>
        <w:ind w:left="576"/>
      </w:pPr>
      <w:r>
        <w:lastRenderedPageBreak/>
        <w:t xml:space="preserve">The PC will reboot to apply the changes made. </w:t>
      </w:r>
    </w:p>
    <w:p w:rsidR="00B07DC8" w:rsidRDefault="00B07DC8" w:rsidP="002821C1">
      <w:pPr>
        <w:pStyle w:val="BodyText2"/>
        <w:numPr>
          <w:ilvl w:val="0"/>
          <w:numId w:val="19"/>
        </w:numPr>
        <w:spacing w:after="0"/>
        <w:ind w:left="576"/>
      </w:pPr>
      <w:r>
        <w:t>Once the PC has recovered</w:t>
      </w:r>
      <w:r w:rsidR="00CB212F">
        <w:t>, d</w:t>
      </w:r>
      <w:r w:rsidR="00BC0E5B">
        <w:t>oub</w:t>
      </w:r>
      <w:r w:rsidR="00CB212F">
        <w:t>le c</w:t>
      </w:r>
      <w:r w:rsidR="00BC0E5B">
        <w:t xml:space="preserve">lick the Install Icon. The following prompt will appear: </w:t>
      </w:r>
    </w:p>
    <w:p w:rsidR="007F004A" w:rsidRDefault="00E11E92" w:rsidP="007F004A">
      <w:pPr>
        <w:pStyle w:val="BodyText2"/>
        <w:spacing w:after="120"/>
        <w:ind w:left="360"/>
      </w:pPr>
      <w:r>
        <w:rPr>
          <w:noProof/>
          <w:lang w:bidi="ar-SA"/>
        </w:rPr>
        <w:drawing>
          <wp:inline distT="0" distB="0" distL="0" distR="0">
            <wp:extent cx="3810000" cy="1095375"/>
            <wp:effectExtent l="19050" t="0" r="0" b="0"/>
            <wp:docPr id="8" name="Picture 8" descr="Run Store 2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Store 2 Install"/>
                    <pic:cNvPicPr>
                      <a:picLocks noChangeAspect="1" noChangeArrowheads="1"/>
                    </pic:cNvPicPr>
                  </pic:nvPicPr>
                  <pic:blipFill>
                    <a:blip r:embed="rId26" cstate="print"/>
                    <a:srcRect/>
                    <a:stretch>
                      <a:fillRect/>
                    </a:stretch>
                  </pic:blipFill>
                  <pic:spPr bwMode="auto">
                    <a:xfrm>
                      <a:off x="0" y="0"/>
                      <a:ext cx="3810000" cy="1095375"/>
                    </a:xfrm>
                    <a:prstGeom prst="rect">
                      <a:avLst/>
                    </a:prstGeom>
                    <a:noFill/>
                    <a:ln w="9525">
                      <a:noFill/>
                      <a:miter lim="800000"/>
                      <a:headEnd/>
                      <a:tailEnd/>
                    </a:ln>
                  </pic:spPr>
                </pic:pic>
              </a:graphicData>
            </a:graphic>
          </wp:inline>
        </w:drawing>
      </w:r>
    </w:p>
    <w:p w:rsidR="00B07DC8" w:rsidRDefault="00BC0E5B" w:rsidP="002821C1">
      <w:pPr>
        <w:pStyle w:val="BodyText2"/>
        <w:numPr>
          <w:ilvl w:val="0"/>
          <w:numId w:val="19"/>
        </w:numPr>
        <w:spacing w:after="0"/>
      </w:pPr>
      <w:r>
        <w:t xml:space="preserve">Click </w:t>
      </w:r>
      <w:proofErr w:type="gramStart"/>
      <w:r>
        <w:t>Yes</w:t>
      </w:r>
      <w:proofErr w:type="gramEnd"/>
      <w:r>
        <w:t xml:space="preserve"> to restart the </w:t>
      </w:r>
      <w:r w:rsidR="007E28CF" w:rsidRPr="007E28CF">
        <w:rPr>
          <w:b/>
        </w:rPr>
        <w:t xml:space="preserve">Store </w:t>
      </w:r>
      <w:r w:rsidRPr="007E28CF">
        <w:rPr>
          <w:b/>
        </w:rPr>
        <w:t>Install</w:t>
      </w:r>
      <w:r>
        <w:t xml:space="preserve"> process. </w:t>
      </w:r>
    </w:p>
    <w:p w:rsidR="00BC0E5B" w:rsidRDefault="00BC0E5B" w:rsidP="002821C1">
      <w:pPr>
        <w:pStyle w:val="BodyText2"/>
        <w:numPr>
          <w:ilvl w:val="0"/>
          <w:numId w:val="19"/>
        </w:numPr>
        <w:spacing w:after="0"/>
      </w:pPr>
      <w:r>
        <w:t xml:space="preserve"> The following screen will appear: </w:t>
      </w:r>
    </w:p>
    <w:p w:rsidR="007E28CF" w:rsidRDefault="00E11E92" w:rsidP="00202DC4">
      <w:pPr>
        <w:pStyle w:val="BodyText2"/>
        <w:spacing w:after="120"/>
        <w:ind w:left="360"/>
      </w:pPr>
      <w:r>
        <w:rPr>
          <w:noProof/>
          <w:lang w:bidi="ar-SA"/>
        </w:rPr>
        <w:drawing>
          <wp:inline distT="0" distB="0" distL="0" distR="0">
            <wp:extent cx="3810000" cy="1095375"/>
            <wp:effectExtent l="19050" t="0" r="0" b="0"/>
            <wp:docPr id="9" name="Picture 9" descr="Install or Convers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ll or Conversion prompt"/>
                    <pic:cNvPicPr>
                      <a:picLocks noChangeAspect="1" noChangeArrowheads="1"/>
                    </pic:cNvPicPr>
                  </pic:nvPicPr>
                  <pic:blipFill>
                    <a:blip r:embed="rId27" cstate="print"/>
                    <a:srcRect/>
                    <a:stretch>
                      <a:fillRect/>
                    </a:stretch>
                  </pic:blipFill>
                  <pic:spPr bwMode="auto">
                    <a:xfrm>
                      <a:off x="0" y="0"/>
                      <a:ext cx="3810000" cy="1095375"/>
                    </a:xfrm>
                    <a:prstGeom prst="rect">
                      <a:avLst/>
                    </a:prstGeom>
                    <a:noFill/>
                    <a:ln w="9525">
                      <a:noFill/>
                      <a:miter lim="800000"/>
                      <a:headEnd/>
                      <a:tailEnd/>
                    </a:ln>
                  </pic:spPr>
                </pic:pic>
              </a:graphicData>
            </a:graphic>
          </wp:inline>
        </w:drawing>
      </w:r>
    </w:p>
    <w:p w:rsidR="007E28CF" w:rsidRDefault="00BC0E5B" w:rsidP="002821C1">
      <w:pPr>
        <w:pStyle w:val="BodyText2"/>
        <w:numPr>
          <w:ilvl w:val="0"/>
          <w:numId w:val="19"/>
        </w:numPr>
        <w:spacing w:after="0"/>
      </w:pPr>
      <w:r>
        <w:t>Click New Install.</w:t>
      </w:r>
    </w:p>
    <w:p w:rsidR="00BC0E5B" w:rsidRDefault="00BC0E5B" w:rsidP="002821C1">
      <w:pPr>
        <w:pStyle w:val="BodyText2"/>
        <w:numPr>
          <w:ilvl w:val="0"/>
          <w:numId w:val="19"/>
        </w:numPr>
        <w:spacing w:after="0"/>
      </w:pPr>
      <w:r>
        <w:t xml:space="preserve">The following confirmation will appear: </w:t>
      </w:r>
    </w:p>
    <w:p w:rsidR="007F004A" w:rsidRDefault="00E11E92" w:rsidP="007F004A">
      <w:pPr>
        <w:pStyle w:val="BodyText2"/>
        <w:spacing w:after="120"/>
        <w:ind w:left="360"/>
      </w:pPr>
      <w:r>
        <w:rPr>
          <w:noProof/>
          <w:lang w:bidi="ar-SA"/>
        </w:rPr>
        <w:drawing>
          <wp:inline distT="0" distB="0" distL="0" distR="0">
            <wp:extent cx="3810000" cy="1133475"/>
            <wp:effectExtent l="19050" t="0" r="0" b="0"/>
            <wp:docPr id="10" name="Picture 10" descr="New Install selection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Install selection confirmation "/>
                    <pic:cNvPicPr>
                      <a:picLocks noChangeAspect="1" noChangeArrowheads="1"/>
                    </pic:cNvPicPr>
                  </pic:nvPicPr>
                  <pic:blipFill>
                    <a:blip r:embed="rId28" cstate="print"/>
                    <a:srcRect/>
                    <a:stretch>
                      <a:fillRect/>
                    </a:stretch>
                  </pic:blipFill>
                  <pic:spPr bwMode="auto">
                    <a:xfrm>
                      <a:off x="0" y="0"/>
                      <a:ext cx="3810000" cy="1133475"/>
                    </a:xfrm>
                    <a:prstGeom prst="rect">
                      <a:avLst/>
                    </a:prstGeom>
                    <a:noFill/>
                    <a:ln w="9525">
                      <a:noFill/>
                      <a:miter lim="800000"/>
                      <a:headEnd/>
                      <a:tailEnd/>
                    </a:ln>
                  </pic:spPr>
                </pic:pic>
              </a:graphicData>
            </a:graphic>
          </wp:inline>
        </w:drawing>
      </w:r>
    </w:p>
    <w:p w:rsidR="00D72E3D" w:rsidRDefault="00202DC4" w:rsidP="002821C1">
      <w:pPr>
        <w:pStyle w:val="BodyText2"/>
        <w:numPr>
          <w:ilvl w:val="0"/>
          <w:numId w:val="19"/>
        </w:numPr>
        <w:spacing w:after="0"/>
      </w:pPr>
      <w:r>
        <w:t xml:space="preserve">Click </w:t>
      </w:r>
      <w:proofErr w:type="gramStart"/>
      <w:r>
        <w:t>Yes</w:t>
      </w:r>
      <w:proofErr w:type="gramEnd"/>
      <w:r>
        <w:t xml:space="preserve"> to continue.</w:t>
      </w:r>
    </w:p>
    <w:p w:rsidR="003D6105" w:rsidRDefault="003D6105" w:rsidP="002821C1">
      <w:pPr>
        <w:pStyle w:val="BodyText2"/>
        <w:numPr>
          <w:ilvl w:val="0"/>
          <w:numId w:val="19"/>
        </w:numPr>
        <w:spacing w:after="0"/>
      </w:pPr>
      <w:r>
        <w:t xml:space="preserve">The Shop Information </w:t>
      </w:r>
      <w:r w:rsidR="00CB77CE">
        <w:t>screen will appear:</w:t>
      </w:r>
    </w:p>
    <w:p w:rsidR="009D6DBC" w:rsidRDefault="00E11E92" w:rsidP="009D6DBC">
      <w:pPr>
        <w:pStyle w:val="BodyText2"/>
        <w:spacing w:after="120"/>
        <w:ind w:left="360"/>
      </w:pPr>
      <w:r>
        <w:rPr>
          <w:noProof/>
          <w:lang w:bidi="ar-SA"/>
        </w:rPr>
        <w:drawing>
          <wp:inline distT="0" distB="0" distL="0" distR="0">
            <wp:extent cx="4228902" cy="2600325"/>
            <wp:effectExtent l="19050" t="0" r="198" b="0"/>
            <wp:docPr id="11" name="Picture 11" descr="stor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e number"/>
                    <pic:cNvPicPr>
                      <a:picLocks noChangeAspect="1" noChangeArrowheads="1"/>
                    </pic:cNvPicPr>
                  </pic:nvPicPr>
                  <pic:blipFill>
                    <a:blip r:embed="rId29" cstate="print"/>
                    <a:stretch>
                      <a:fillRect/>
                    </a:stretch>
                  </pic:blipFill>
                  <pic:spPr bwMode="auto">
                    <a:xfrm>
                      <a:off x="0" y="0"/>
                      <a:ext cx="4228902" cy="2600325"/>
                    </a:xfrm>
                    <a:prstGeom prst="rect">
                      <a:avLst/>
                    </a:prstGeom>
                    <a:noFill/>
                    <a:ln w="9525">
                      <a:noFill/>
                      <a:miter lim="800000"/>
                      <a:headEnd/>
                      <a:tailEnd/>
                    </a:ln>
                  </pic:spPr>
                </pic:pic>
              </a:graphicData>
            </a:graphic>
          </wp:inline>
        </w:drawing>
      </w:r>
    </w:p>
    <w:p w:rsidR="003D6105" w:rsidRDefault="003D6105" w:rsidP="002821C1">
      <w:pPr>
        <w:pStyle w:val="BodyText2"/>
        <w:numPr>
          <w:ilvl w:val="0"/>
          <w:numId w:val="19"/>
        </w:numPr>
        <w:spacing w:after="0" w:line="240" w:lineRule="auto"/>
      </w:pPr>
      <w:r>
        <w:lastRenderedPageBreak/>
        <w:t>Click in the Store Number field.</w:t>
      </w:r>
    </w:p>
    <w:p w:rsidR="003D6105" w:rsidRDefault="006A0BFB" w:rsidP="002821C1">
      <w:pPr>
        <w:pStyle w:val="BodyText2"/>
        <w:numPr>
          <w:ilvl w:val="0"/>
          <w:numId w:val="19"/>
        </w:numPr>
        <w:spacing w:after="0" w:line="240" w:lineRule="auto"/>
      </w:pPr>
      <w:r>
        <w:t xml:space="preserve">Using ALL CAPS </w:t>
      </w:r>
      <w:r w:rsidR="003D6105">
        <w:t xml:space="preserve">Key in the Store </w:t>
      </w:r>
      <w:r w:rsidR="00F2036E">
        <w:t>Number</w:t>
      </w:r>
      <w:r w:rsidR="003D6105">
        <w:t xml:space="preserve">.  </w:t>
      </w:r>
    </w:p>
    <w:p w:rsidR="003D6105" w:rsidRDefault="00BC0E5B" w:rsidP="002821C1">
      <w:pPr>
        <w:pStyle w:val="BodyText2"/>
        <w:numPr>
          <w:ilvl w:val="0"/>
          <w:numId w:val="19"/>
        </w:numPr>
        <w:spacing w:after="0" w:line="240" w:lineRule="auto"/>
      </w:pPr>
      <w:r>
        <w:t xml:space="preserve"> </w:t>
      </w:r>
      <w:r w:rsidR="003D6105">
        <w:t xml:space="preserve">Key in the IP Address of the </w:t>
      </w:r>
      <w:r w:rsidR="00F2036E">
        <w:t>PC</w:t>
      </w:r>
      <w:r w:rsidR="00CB77CE">
        <w:t xml:space="preserve"> (refer to Install Report from IBM)</w:t>
      </w:r>
      <w:r w:rsidR="003D6105">
        <w:t xml:space="preserve">. </w:t>
      </w:r>
    </w:p>
    <w:p w:rsidR="003D6105" w:rsidRDefault="00F2036E" w:rsidP="002821C1">
      <w:pPr>
        <w:pStyle w:val="BodyText2"/>
        <w:numPr>
          <w:ilvl w:val="0"/>
          <w:numId w:val="19"/>
        </w:numPr>
        <w:spacing w:after="0" w:line="240" w:lineRule="auto"/>
      </w:pPr>
      <w:r>
        <w:t>Key in the Gateway Address.</w:t>
      </w:r>
    </w:p>
    <w:p w:rsidR="003D6105" w:rsidRDefault="003D6105" w:rsidP="002821C1">
      <w:pPr>
        <w:pStyle w:val="BodyText2"/>
        <w:numPr>
          <w:ilvl w:val="0"/>
          <w:numId w:val="19"/>
        </w:numPr>
        <w:spacing w:after="0" w:line="240" w:lineRule="auto"/>
      </w:pPr>
      <w:r>
        <w:t xml:space="preserve">Click OK when done. </w:t>
      </w:r>
    </w:p>
    <w:p w:rsidR="009D6DBC" w:rsidRDefault="00092942" w:rsidP="002821C1">
      <w:pPr>
        <w:pStyle w:val="BodyText2"/>
        <w:numPr>
          <w:ilvl w:val="0"/>
          <w:numId w:val="19"/>
        </w:numPr>
        <w:spacing w:after="0" w:line="240" w:lineRule="auto"/>
        <w:ind w:left="360"/>
      </w:pPr>
      <w:r>
        <w:rPr>
          <w:noProof/>
          <w:lang w:bidi="ar-SA"/>
        </w:rPr>
        <w:drawing>
          <wp:anchor distT="0" distB="0" distL="114300" distR="114300" simplePos="0" relativeHeight="251727872" behindDoc="1" locked="0" layoutInCell="1" allowOverlap="1">
            <wp:simplePos x="0" y="0"/>
            <wp:positionH relativeFrom="column">
              <wp:posOffset>3604260</wp:posOffset>
            </wp:positionH>
            <wp:positionV relativeFrom="paragraph">
              <wp:posOffset>186055</wp:posOffset>
            </wp:positionV>
            <wp:extent cx="2079625" cy="1420495"/>
            <wp:effectExtent l="19050" t="0" r="0" b="0"/>
            <wp:wrapTight wrapText="bothSides">
              <wp:wrapPolygon edited="0">
                <wp:start x="-198" y="0"/>
                <wp:lineTo x="-198" y="21436"/>
                <wp:lineTo x="21567" y="21436"/>
                <wp:lineTo x="21567" y="0"/>
                <wp:lineTo x="-198" y="0"/>
              </wp:wrapPolygon>
            </wp:wrapTight>
            <wp:docPr id="1165" name="Picture 12" descr="stor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e number"/>
                    <pic:cNvPicPr>
                      <a:picLocks noChangeAspect="1" noChangeArrowheads="1"/>
                    </pic:cNvPicPr>
                  </pic:nvPicPr>
                  <pic:blipFill>
                    <a:blip r:embed="rId30" cstate="print"/>
                    <a:stretch>
                      <a:fillRect/>
                    </a:stretch>
                  </pic:blipFill>
                  <pic:spPr bwMode="auto">
                    <a:xfrm>
                      <a:off x="0" y="0"/>
                      <a:ext cx="2079625" cy="1420495"/>
                    </a:xfrm>
                    <a:prstGeom prst="rect">
                      <a:avLst/>
                    </a:prstGeom>
                    <a:noFill/>
                    <a:ln w="9525">
                      <a:noFill/>
                      <a:miter lim="800000"/>
                      <a:headEnd/>
                      <a:tailEnd/>
                    </a:ln>
                  </pic:spPr>
                </pic:pic>
              </a:graphicData>
            </a:graphic>
          </wp:anchor>
        </w:drawing>
      </w:r>
      <w:r w:rsidR="008505A2">
        <w:t>T</w:t>
      </w:r>
      <w:r w:rsidR="003D6105">
        <w:t>he following screen will appear and</w:t>
      </w:r>
      <w:r w:rsidR="008505A2">
        <w:t xml:space="preserve"> require you to reenter the Store</w:t>
      </w:r>
      <w:r w:rsidR="003D6105">
        <w:t xml:space="preserve"> Information a second time for confirmation. </w:t>
      </w:r>
      <w:r w:rsidR="00C21187">
        <w:t xml:space="preserve"> </w:t>
      </w:r>
    </w:p>
    <w:p w:rsidR="007E28CF" w:rsidRDefault="00C21187" w:rsidP="002821C1">
      <w:pPr>
        <w:pStyle w:val="BodyText2"/>
        <w:numPr>
          <w:ilvl w:val="0"/>
          <w:numId w:val="19"/>
        </w:numPr>
        <w:spacing w:after="0" w:line="240" w:lineRule="auto"/>
      </w:pPr>
      <w:r>
        <w:t>R</w:t>
      </w:r>
      <w:r w:rsidR="00E41622">
        <w:t>e-</w:t>
      </w:r>
      <w:r>
        <w:t xml:space="preserve">enter the </w:t>
      </w:r>
      <w:r w:rsidR="00F2036E">
        <w:t xml:space="preserve">same </w:t>
      </w:r>
      <w:r>
        <w:t>Shop Information</w:t>
      </w:r>
      <w:r w:rsidR="00092942">
        <w:t xml:space="preserve"> using all Caps on the Store Number</w:t>
      </w:r>
      <w:r w:rsidR="00F2036E">
        <w:t xml:space="preserve"> once more to confirm.</w:t>
      </w:r>
    </w:p>
    <w:p w:rsidR="003D6105" w:rsidRDefault="00C21187" w:rsidP="002821C1">
      <w:pPr>
        <w:pStyle w:val="BodyText2"/>
        <w:numPr>
          <w:ilvl w:val="0"/>
          <w:numId w:val="19"/>
        </w:numPr>
        <w:spacing w:after="0" w:line="240" w:lineRule="auto"/>
      </w:pPr>
      <w:r>
        <w:t xml:space="preserve">Click OK.  </w:t>
      </w:r>
      <w:r w:rsidRPr="00C21187">
        <w:rPr>
          <w:b/>
        </w:rPr>
        <w:t>Note:</w:t>
      </w:r>
      <w:r>
        <w:t xml:space="preserve"> </w:t>
      </w:r>
      <w:r w:rsidR="003D6105">
        <w:t xml:space="preserve">If </w:t>
      </w:r>
      <w:r>
        <w:t xml:space="preserve">any mismatch of the entries are detected the following message will appear, click OK, You will be returned to the Shop Information screen and will be required to reenter the Shop Information until it is confirmed to match. </w:t>
      </w:r>
    </w:p>
    <w:p w:rsidR="009D6DBC" w:rsidRDefault="000D3257" w:rsidP="009D6DBC">
      <w:pPr>
        <w:pStyle w:val="BodyText2"/>
        <w:spacing w:after="120"/>
        <w:ind w:left="360"/>
      </w:pPr>
      <w:r>
        <w:rPr>
          <w:noProof/>
          <w:lang w:bidi="ar-SA"/>
        </w:rPr>
        <w:drawing>
          <wp:anchor distT="0" distB="0" distL="114300" distR="114300" simplePos="0" relativeHeight="251750400" behindDoc="1" locked="0" layoutInCell="1" allowOverlap="1">
            <wp:simplePos x="0" y="0"/>
            <wp:positionH relativeFrom="column">
              <wp:posOffset>3956050</wp:posOffset>
            </wp:positionH>
            <wp:positionV relativeFrom="paragraph">
              <wp:posOffset>1236980</wp:posOffset>
            </wp:positionV>
            <wp:extent cx="1720850" cy="2070100"/>
            <wp:effectExtent l="19050" t="0" r="0" b="0"/>
            <wp:wrapTight wrapText="bothSides">
              <wp:wrapPolygon edited="0">
                <wp:start x="-239" y="0"/>
                <wp:lineTo x="-239" y="21467"/>
                <wp:lineTo x="21520" y="21467"/>
                <wp:lineTo x="21520" y="0"/>
                <wp:lineTo x="-239" y="0"/>
              </wp:wrapPolygon>
            </wp:wrapTight>
            <wp:docPr id="1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720850" cy="2070100"/>
                    </a:xfrm>
                    <a:prstGeom prst="rect">
                      <a:avLst/>
                    </a:prstGeom>
                    <a:noFill/>
                    <a:ln w="9525">
                      <a:noFill/>
                      <a:miter lim="800000"/>
                      <a:headEnd/>
                      <a:tailEnd/>
                    </a:ln>
                  </pic:spPr>
                </pic:pic>
              </a:graphicData>
            </a:graphic>
          </wp:anchor>
        </w:drawing>
      </w:r>
      <w:r w:rsidR="00E11E92">
        <w:rPr>
          <w:noProof/>
          <w:lang w:bidi="ar-SA"/>
        </w:rPr>
        <w:drawing>
          <wp:inline distT="0" distB="0" distL="0" distR="0">
            <wp:extent cx="4886325" cy="1133475"/>
            <wp:effectExtent l="19050" t="0" r="9525" b="0"/>
            <wp:docPr id="13" name="Picture 13" descr="Shop Information mism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Information mismatch "/>
                    <pic:cNvPicPr>
                      <a:picLocks noChangeAspect="1" noChangeArrowheads="1"/>
                    </pic:cNvPicPr>
                  </pic:nvPicPr>
                  <pic:blipFill>
                    <a:blip r:embed="rId32" cstate="print"/>
                    <a:srcRect/>
                    <a:stretch>
                      <a:fillRect/>
                    </a:stretch>
                  </pic:blipFill>
                  <pic:spPr bwMode="auto">
                    <a:xfrm>
                      <a:off x="0" y="0"/>
                      <a:ext cx="4886325" cy="1133475"/>
                    </a:xfrm>
                    <a:prstGeom prst="rect">
                      <a:avLst/>
                    </a:prstGeom>
                    <a:noFill/>
                    <a:ln w="9525">
                      <a:noFill/>
                      <a:miter lim="800000"/>
                      <a:headEnd/>
                      <a:tailEnd/>
                    </a:ln>
                  </pic:spPr>
                </pic:pic>
              </a:graphicData>
            </a:graphic>
          </wp:inline>
        </w:drawing>
      </w:r>
    </w:p>
    <w:p w:rsidR="000D3257" w:rsidRDefault="000D3257" w:rsidP="009D6DBC">
      <w:pPr>
        <w:pStyle w:val="BodyText2"/>
        <w:spacing w:after="120"/>
        <w:ind w:left="360"/>
      </w:pPr>
      <w:r>
        <w:t>NOTE: the HP ProCurve will be staged by now</w:t>
      </w:r>
    </w:p>
    <w:p w:rsidR="00183E79" w:rsidRDefault="00C21187" w:rsidP="002821C1">
      <w:pPr>
        <w:pStyle w:val="BodyText2"/>
        <w:numPr>
          <w:ilvl w:val="0"/>
          <w:numId w:val="19"/>
        </w:numPr>
        <w:spacing w:after="0" w:line="240" w:lineRule="auto"/>
      </w:pPr>
      <w:r>
        <w:t xml:space="preserve">Once the Shop Information has been entered, click OK to continue the </w:t>
      </w:r>
      <w:r w:rsidR="007E28CF" w:rsidRPr="007E28CF">
        <w:rPr>
          <w:b/>
        </w:rPr>
        <w:t>Store I</w:t>
      </w:r>
      <w:r w:rsidRPr="007E28CF">
        <w:rPr>
          <w:b/>
        </w:rPr>
        <w:t>nstall</w:t>
      </w:r>
      <w:r w:rsidR="00B26F79">
        <w:rPr>
          <w:b/>
        </w:rPr>
        <w:t xml:space="preserve"> </w:t>
      </w:r>
      <w:r w:rsidR="00B26F79" w:rsidRPr="00B26F79">
        <w:t>process</w:t>
      </w:r>
      <w:r>
        <w:t xml:space="preserve">. </w:t>
      </w:r>
    </w:p>
    <w:p w:rsidR="00D72E3D" w:rsidRDefault="00D72E3D" w:rsidP="002821C1">
      <w:pPr>
        <w:pStyle w:val="BodyText2"/>
        <w:numPr>
          <w:ilvl w:val="0"/>
          <w:numId w:val="19"/>
        </w:numPr>
        <w:spacing w:after="0" w:line="240" w:lineRule="auto"/>
      </w:pPr>
      <w:r>
        <w:t xml:space="preserve">The </w:t>
      </w:r>
      <w:r w:rsidRPr="00D72E3D">
        <w:rPr>
          <w:b/>
        </w:rPr>
        <w:t>Store Install</w:t>
      </w:r>
      <w:r>
        <w:t xml:space="preserve"> process will ping the </w:t>
      </w:r>
      <w:r w:rsidR="00BA04C4">
        <w:t xml:space="preserve">Router </w:t>
      </w:r>
      <w:r>
        <w:t>to confirm communication and then ping a known site to confirm the Broadband connection is working properly.  You will see</w:t>
      </w:r>
      <w:r w:rsidR="0046647F">
        <w:t xml:space="preserve"> a screen similar to the following:</w:t>
      </w:r>
      <w:r>
        <w:t xml:space="preserve"> </w:t>
      </w:r>
    </w:p>
    <w:p w:rsidR="00BA04C4" w:rsidRDefault="00BA04C4" w:rsidP="00BA04C4">
      <w:pPr>
        <w:pStyle w:val="BodyText2"/>
        <w:spacing w:after="120"/>
        <w:ind w:left="360"/>
      </w:pPr>
      <w:r>
        <w:rPr>
          <w:noProof/>
          <w:lang w:bidi="ar-SA"/>
        </w:rPr>
        <w:drawing>
          <wp:inline distT="0" distB="0" distL="0" distR="0">
            <wp:extent cx="3486150" cy="1019175"/>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486150" cy="1019175"/>
                    </a:xfrm>
                    <a:prstGeom prst="rect">
                      <a:avLst/>
                    </a:prstGeom>
                    <a:noFill/>
                    <a:ln w="9525">
                      <a:noFill/>
                      <a:miter lim="800000"/>
                      <a:headEnd/>
                      <a:tailEnd/>
                    </a:ln>
                  </pic:spPr>
                </pic:pic>
              </a:graphicData>
            </a:graphic>
          </wp:inline>
        </w:drawing>
      </w:r>
    </w:p>
    <w:p w:rsidR="00D72E3D" w:rsidRDefault="00D72E3D" w:rsidP="00D72E3D">
      <w:pPr>
        <w:pStyle w:val="BodyText2"/>
        <w:spacing w:after="120"/>
        <w:ind w:left="360"/>
      </w:pPr>
      <w:r w:rsidRPr="00D72E3D">
        <w:rPr>
          <w:b/>
          <w:sz w:val="28"/>
          <w:szCs w:val="28"/>
        </w:rPr>
        <w:t>Note</w:t>
      </w:r>
      <w:r>
        <w:t xml:space="preserve">: Should this fail, the following screen will appear: </w:t>
      </w:r>
    </w:p>
    <w:p w:rsidR="00D72E3D" w:rsidRDefault="00E11E92" w:rsidP="00D72E3D">
      <w:pPr>
        <w:pStyle w:val="BodyText2"/>
        <w:spacing w:after="120"/>
        <w:ind w:left="360"/>
      </w:pPr>
      <w:r>
        <w:rPr>
          <w:noProof/>
          <w:lang w:bidi="ar-SA"/>
        </w:rPr>
        <w:lastRenderedPageBreak/>
        <w:drawing>
          <wp:inline distT="0" distB="0" distL="0" distR="0">
            <wp:extent cx="5486400" cy="1905000"/>
            <wp:effectExtent l="19050" t="0" r="0" b="0"/>
            <wp:docPr id="15" name="Picture 15" descr="PingIDU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gIDUFail"/>
                    <pic:cNvPicPr>
                      <a:picLocks noChangeAspect="1" noChangeArrowheads="1"/>
                    </pic:cNvPicPr>
                  </pic:nvPicPr>
                  <pic:blipFill>
                    <a:blip r:embed="rId34" cstate="print"/>
                    <a:srcRect/>
                    <a:stretch>
                      <a:fillRect/>
                    </a:stretch>
                  </pic:blipFill>
                  <pic:spPr bwMode="auto">
                    <a:xfrm>
                      <a:off x="0" y="0"/>
                      <a:ext cx="5486400" cy="1905000"/>
                    </a:xfrm>
                    <a:prstGeom prst="rect">
                      <a:avLst/>
                    </a:prstGeom>
                    <a:noFill/>
                    <a:ln w="9525">
                      <a:noFill/>
                      <a:miter lim="800000"/>
                      <a:headEnd/>
                      <a:tailEnd/>
                    </a:ln>
                  </pic:spPr>
                </pic:pic>
              </a:graphicData>
            </a:graphic>
          </wp:inline>
        </w:drawing>
      </w:r>
    </w:p>
    <w:p w:rsidR="00D72E3D" w:rsidRDefault="00B55D0C" w:rsidP="007A151A">
      <w:pPr>
        <w:pStyle w:val="BodyText2"/>
        <w:spacing w:after="0" w:line="240" w:lineRule="auto"/>
        <w:ind w:left="360"/>
      </w:pPr>
      <w:r>
        <w:t xml:space="preserve">Contact the </w:t>
      </w:r>
      <w:r w:rsidRPr="00BE62B0">
        <w:rPr>
          <w:b/>
        </w:rPr>
        <w:t>I</w:t>
      </w:r>
      <w:r w:rsidR="000010EF">
        <w:rPr>
          <w:b/>
        </w:rPr>
        <w:t>nstall</w:t>
      </w:r>
      <w:r w:rsidRPr="00BE62B0">
        <w:rPr>
          <w:b/>
        </w:rPr>
        <w:t xml:space="preserve"> C</w:t>
      </w:r>
      <w:r w:rsidR="00BE62B0">
        <w:rPr>
          <w:b/>
        </w:rPr>
        <w:t>ontact</w:t>
      </w:r>
      <w:r>
        <w:t xml:space="preserve"> to report this issue</w:t>
      </w:r>
      <w:r w:rsidR="00F2036E">
        <w:t xml:space="preserve"> (not the generic Help Desk # listed)</w:t>
      </w:r>
      <w:r>
        <w:t xml:space="preserve">. </w:t>
      </w:r>
    </w:p>
    <w:p w:rsidR="00327D15" w:rsidRDefault="00B55D0C" w:rsidP="002821C1">
      <w:pPr>
        <w:pStyle w:val="BodyText2"/>
        <w:numPr>
          <w:ilvl w:val="0"/>
          <w:numId w:val="19"/>
        </w:numPr>
        <w:spacing w:after="0" w:line="240" w:lineRule="auto"/>
      </w:pPr>
      <w:r>
        <w:t>Once a working connection has been confirmed, t</w:t>
      </w:r>
      <w:r w:rsidR="00327D15">
        <w:t xml:space="preserve">he </w:t>
      </w:r>
      <w:r w:rsidR="007E28CF" w:rsidRPr="007E28CF">
        <w:rPr>
          <w:b/>
        </w:rPr>
        <w:t>Store I</w:t>
      </w:r>
      <w:r w:rsidR="00327D15" w:rsidRPr="007E28CF">
        <w:rPr>
          <w:b/>
        </w:rPr>
        <w:t>nstall</w:t>
      </w:r>
      <w:r w:rsidR="00327D15">
        <w:t xml:space="preserve"> process will continue on running several automated steps. </w:t>
      </w:r>
    </w:p>
    <w:p w:rsidR="00327D15" w:rsidRDefault="00327D15" w:rsidP="002821C1">
      <w:pPr>
        <w:pStyle w:val="BodyText2"/>
        <w:numPr>
          <w:ilvl w:val="0"/>
          <w:numId w:val="19"/>
        </w:numPr>
        <w:spacing w:after="0" w:line="240" w:lineRule="auto"/>
      </w:pPr>
      <w:r>
        <w:t>The f</w:t>
      </w:r>
      <w:r w:rsidR="009D6DBC">
        <w:t>ollowing screens will appear</w:t>
      </w:r>
      <w:r w:rsidR="00927849">
        <w:t xml:space="preserve"> while establishing a connection</w:t>
      </w:r>
      <w:r w:rsidR="009D6DBC">
        <w:t>: (</w:t>
      </w:r>
      <w:r w:rsidR="009D6DBC" w:rsidRPr="00927849">
        <w:rPr>
          <w:i/>
        </w:rPr>
        <w:t xml:space="preserve">This step is doing </w:t>
      </w:r>
      <w:r w:rsidRPr="00927849">
        <w:rPr>
          <w:i/>
        </w:rPr>
        <w:t xml:space="preserve">the Manual Poll from </w:t>
      </w:r>
      <w:proofErr w:type="spellStart"/>
      <w:r w:rsidRPr="00927849">
        <w:rPr>
          <w:i/>
        </w:rPr>
        <w:t>Remoteware</w:t>
      </w:r>
      <w:proofErr w:type="spellEnd"/>
      <w:r w:rsidRPr="00927849">
        <w:rPr>
          <w:i/>
        </w:rPr>
        <w:t xml:space="preserve"> Server to test the connection</w:t>
      </w:r>
      <w:r>
        <w:t>).</w:t>
      </w:r>
    </w:p>
    <w:p w:rsidR="008C7E5C" w:rsidRDefault="00E11E92" w:rsidP="009D6DBC">
      <w:pPr>
        <w:pStyle w:val="BodyText2"/>
        <w:spacing w:after="120"/>
        <w:ind w:left="360"/>
      </w:pPr>
      <w:r>
        <w:rPr>
          <w:noProof/>
          <w:lang w:bidi="ar-SA"/>
        </w:rPr>
        <w:drawing>
          <wp:inline distT="0" distB="0" distL="0" distR="0">
            <wp:extent cx="4468203" cy="2511438"/>
            <wp:effectExtent l="19050" t="0" r="8547" b="0"/>
            <wp:docPr id="16" name="Picture 16" descr="remotewa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oteware 1"/>
                    <pic:cNvPicPr>
                      <a:picLocks noChangeAspect="1" noChangeArrowheads="1"/>
                    </pic:cNvPicPr>
                  </pic:nvPicPr>
                  <pic:blipFill>
                    <a:blip r:embed="rId35" cstate="print"/>
                    <a:stretch>
                      <a:fillRect/>
                    </a:stretch>
                  </pic:blipFill>
                  <pic:spPr bwMode="auto">
                    <a:xfrm>
                      <a:off x="0" y="0"/>
                      <a:ext cx="4467588" cy="2511092"/>
                    </a:xfrm>
                    <a:prstGeom prst="rect">
                      <a:avLst/>
                    </a:prstGeom>
                    <a:noFill/>
                    <a:ln w="9525">
                      <a:noFill/>
                      <a:miter lim="800000"/>
                      <a:headEnd/>
                      <a:tailEnd/>
                    </a:ln>
                  </pic:spPr>
                </pic:pic>
              </a:graphicData>
            </a:graphic>
          </wp:inline>
        </w:drawing>
      </w:r>
    </w:p>
    <w:p w:rsidR="009D6DBC" w:rsidRDefault="009D6DBC" w:rsidP="002821C1">
      <w:pPr>
        <w:pStyle w:val="BodyText2"/>
        <w:numPr>
          <w:ilvl w:val="0"/>
          <w:numId w:val="19"/>
        </w:numPr>
        <w:spacing w:after="120"/>
      </w:pPr>
      <w:r w:rsidRPr="007C64E5">
        <w:rPr>
          <w:b/>
          <w:i/>
        </w:rPr>
        <w:lastRenderedPageBreak/>
        <w:t>Once the</w:t>
      </w:r>
      <w:r w:rsidR="007E28CF" w:rsidRPr="007C64E5">
        <w:rPr>
          <w:b/>
          <w:i/>
        </w:rPr>
        <w:t xml:space="preserve"> connection has been </w:t>
      </w:r>
      <w:r w:rsidRPr="007C64E5">
        <w:rPr>
          <w:b/>
          <w:i/>
        </w:rPr>
        <w:t>established</w:t>
      </w:r>
      <w:r>
        <w:t>, the following screen will</w:t>
      </w:r>
      <w:r w:rsidR="007E28CF">
        <w:t xml:space="preserve"> appear: </w:t>
      </w:r>
      <w:r w:rsidR="00B206C6">
        <w:t>(</w:t>
      </w:r>
      <w:r w:rsidR="00B206C6" w:rsidRPr="007C64E5">
        <w:rPr>
          <w:i/>
        </w:rPr>
        <w:t>this</w:t>
      </w:r>
      <w:r w:rsidR="007E28CF" w:rsidRPr="007C64E5">
        <w:rPr>
          <w:i/>
        </w:rPr>
        <w:t xml:space="preserve"> screen shows </w:t>
      </w:r>
      <w:r w:rsidRPr="007C64E5">
        <w:rPr>
          <w:i/>
        </w:rPr>
        <w:t xml:space="preserve">the </w:t>
      </w:r>
      <w:r w:rsidR="007E28CF" w:rsidRPr="007C64E5">
        <w:rPr>
          <w:i/>
        </w:rPr>
        <w:t xml:space="preserve">status of the data files </w:t>
      </w:r>
      <w:r w:rsidRPr="007C64E5">
        <w:rPr>
          <w:i/>
        </w:rPr>
        <w:t>being downloaded to the PC</w:t>
      </w:r>
      <w:r>
        <w:t xml:space="preserve">.)        </w:t>
      </w:r>
      <w:r w:rsidR="00E11E92">
        <w:rPr>
          <w:noProof/>
          <w:lang w:bidi="ar-SA"/>
        </w:rPr>
        <w:drawing>
          <wp:inline distT="0" distB="0" distL="0" distR="0">
            <wp:extent cx="5486400" cy="2876550"/>
            <wp:effectExtent l="19050" t="0" r="0" b="0"/>
            <wp:docPr id="18" name="Picture 4" descr="newst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tore1"/>
                    <pic:cNvPicPr>
                      <a:picLocks noChangeAspect="1" noChangeArrowheads="1"/>
                    </pic:cNvPicPr>
                  </pic:nvPicPr>
                  <pic:blipFill>
                    <a:blip r:embed="rId36" cstate="print"/>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FF74B1" w:rsidRDefault="00FF74B1" w:rsidP="002821C1">
      <w:pPr>
        <w:pStyle w:val="BodyText2"/>
        <w:numPr>
          <w:ilvl w:val="0"/>
          <w:numId w:val="19"/>
        </w:numPr>
        <w:spacing w:after="0" w:line="240" w:lineRule="auto"/>
      </w:pPr>
      <w:r>
        <w:t xml:space="preserve">Once the data files have been downloaded, the </w:t>
      </w:r>
      <w:r w:rsidRPr="007E28CF">
        <w:rPr>
          <w:b/>
        </w:rPr>
        <w:t>Store Install</w:t>
      </w:r>
      <w:r>
        <w:t xml:space="preserve"> process will continue running several more automated steps.  This will take 5-10 minutes. </w:t>
      </w:r>
    </w:p>
    <w:p w:rsidR="00FF74B1" w:rsidRDefault="00FF74B1" w:rsidP="002821C1">
      <w:pPr>
        <w:pStyle w:val="BodyText2"/>
        <w:numPr>
          <w:ilvl w:val="0"/>
          <w:numId w:val="19"/>
        </w:numPr>
        <w:spacing w:after="0" w:line="240" w:lineRule="auto"/>
      </w:pPr>
      <w:r>
        <w:t xml:space="preserve">The following screen will appear:  Click OK.  The Install Process will stop and exit. </w:t>
      </w:r>
    </w:p>
    <w:p w:rsidR="00FF74B1" w:rsidRDefault="00E11E92" w:rsidP="00FF74B1">
      <w:pPr>
        <w:pStyle w:val="BodyText2"/>
        <w:spacing w:after="120"/>
        <w:ind w:left="720"/>
        <w:rPr>
          <w:b/>
          <w:noProof/>
        </w:rPr>
      </w:pPr>
      <w:r>
        <w:rPr>
          <w:b/>
          <w:noProof/>
          <w:lang w:bidi="ar-SA"/>
        </w:rPr>
        <w:drawing>
          <wp:inline distT="0" distB="0" distL="0" distR="0">
            <wp:extent cx="3810000" cy="914400"/>
            <wp:effectExtent l="19050" t="0" r="0" b="0"/>
            <wp:docPr id="19" name="Picture 1" descr="newsto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tore2"/>
                    <pic:cNvPicPr>
                      <a:picLocks noChangeAspect="1" noChangeArrowheads="1"/>
                    </pic:cNvPicPr>
                  </pic:nvPicPr>
                  <pic:blipFill>
                    <a:blip r:embed="rId37" cstate="print"/>
                    <a:srcRect/>
                    <a:stretch>
                      <a:fillRect/>
                    </a:stretch>
                  </pic:blipFill>
                  <pic:spPr bwMode="auto">
                    <a:xfrm>
                      <a:off x="0" y="0"/>
                      <a:ext cx="3810000" cy="914400"/>
                    </a:xfrm>
                    <a:prstGeom prst="rect">
                      <a:avLst/>
                    </a:prstGeom>
                    <a:noFill/>
                    <a:ln w="9525">
                      <a:noFill/>
                      <a:miter lim="800000"/>
                      <a:headEnd/>
                      <a:tailEnd/>
                    </a:ln>
                  </pic:spPr>
                </pic:pic>
              </a:graphicData>
            </a:graphic>
          </wp:inline>
        </w:drawing>
      </w:r>
    </w:p>
    <w:p w:rsidR="00FF74B1" w:rsidRDefault="00FF74B1" w:rsidP="002821C1">
      <w:pPr>
        <w:pStyle w:val="BodyText2"/>
        <w:numPr>
          <w:ilvl w:val="0"/>
          <w:numId w:val="19"/>
        </w:numPr>
        <w:spacing w:after="0" w:line="240" w:lineRule="auto"/>
      </w:pPr>
      <w:r w:rsidRPr="00234BA3">
        <w:rPr>
          <w:b/>
        </w:rPr>
        <w:t xml:space="preserve">Double </w:t>
      </w:r>
      <w:r w:rsidRPr="00935589">
        <w:rPr>
          <w:b/>
        </w:rPr>
        <w:t xml:space="preserve">click the </w:t>
      </w:r>
      <w:r w:rsidR="007C64E5">
        <w:rPr>
          <w:b/>
        </w:rPr>
        <w:t>Install</w:t>
      </w:r>
      <w:r w:rsidRPr="00935589">
        <w:rPr>
          <w:b/>
          <w:color w:val="FF0000"/>
        </w:rPr>
        <w:t xml:space="preserve"> </w:t>
      </w:r>
      <w:r w:rsidRPr="00935589">
        <w:rPr>
          <w:b/>
        </w:rPr>
        <w:t>icon from the desktop</w:t>
      </w:r>
      <w:r>
        <w:rPr>
          <w:b/>
        </w:rPr>
        <w:t xml:space="preserve"> to restart the process. </w:t>
      </w:r>
    </w:p>
    <w:p w:rsidR="00FF74B1" w:rsidRDefault="00FF74B1" w:rsidP="002821C1">
      <w:pPr>
        <w:pStyle w:val="BodyText2"/>
        <w:numPr>
          <w:ilvl w:val="0"/>
          <w:numId w:val="19"/>
        </w:numPr>
        <w:spacing w:after="0" w:line="240" w:lineRule="auto"/>
      </w:pPr>
      <w:r>
        <w:t xml:space="preserve">The following screen will appear: Click Yes to continue the process. </w:t>
      </w:r>
    </w:p>
    <w:p w:rsidR="00FF74B1" w:rsidRDefault="00E11E92" w:rsidP="007A151A">
      <w:pPr>
        <w:pStyle w:val="BodyText2"/>
        <w:spacing w:after="0" w:line="240" w:lineRule="auto"/>
        <w:ind w:left="720"/>
        <w:rPr>
          <w:noProof/>
        </w:rPr>
      </w:pPr>
      <w:r>
        <w:rPr>
          <w:noProof/>
          <w:lang w:bidi="ar-SA"/>
        </w:rPr>
        <w:drawing>
          <wp:inline distT="0" distB="0" distL="0" distR="0">
            <wp:extent cx="3619500" cy="1038225"/>
            <wp:effectExtent l="19050" t="0" r="0" b="0"/>
            <wp:docPr id="20" name="Picture 2" descr="newsto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tore3"/>
                    <pic:cNvPicPr>
                      <a:picLocks noChangeAspect="1" noChangeArrowheads="1"/>
                    </pic:cNvPicPr>
                  </pic:nvPicPr>
                  <pic:blipFill>
                    <a:blip r:embed="rId38" cstate="print"/>
                    <a:srcRect/>
                    <a:stretch>
                      <a:fillRect/>
                    </a:stretch>
                  </pic:blipFill>
                  <pic:spPr bwMode="auto">
                    <a:xfrm>
                      <a:off x="0" y="0"/>
                      <a:ext cx="3619500" cy="1038225"/>
                    </a:xfrm>
                    <a:prstGeom prst="rect">
                      <a:avLst/>
                    </a:prstGeom>
                    <a:noFill/>
                    <a:ln w="9525">
                      <a:noFill/>
                      <a:miter lim="800000"/>
                      <a:headEnd/>
                      <a:tailEnd/>
                    </a:ln>
                  </pic:spPr>
                </pic:pic>
              </a:graphicData>
            </a:graphic>
          </wp:inline>
        </w:drawing>
      </w:r>
    </w:p>
    <w:p w:rsidR="00351BA0" w:rsidRDefault="00351BA0" w:rsidP="007A151A">
      <w:pPr>
        <w:pStyle w:val="BodyText2"/>
        <w:spacing w:after="0" w:line="240" w:lineRule="auto"/>
      </w:pPr>
      <w:r>
        <w:lastRenderedPageBreak/>
        <w:t xml:space="preserve">The following screen will appear showing that the store data package is being downloaded.              </w:t>
      </w:r>
      <w:r w:rsidR="00E11E92">
        <w:rPr>
          <w:noProof/>
          <w:lang w:bidi="ar-SA"/>
        </w:rPr>
        <w:drawing>
          <wp:inline distT="0" distB="0" distL="0" distR="0">
            <wp:extent cx="4857750" cy="3638550"/>
            <wp:effectExtent l="19050" t="0" r="0" b="0"/>
            <wp:docPr id="21" name="Picture 3" descr="newstor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tore4A"/>
                    <pic:cNvPicPr>
                      <a:picLocks noChangeAspect="1" noChangeArrowheads="1"/>
                    </pic:cNvPicPr>
                  </pic:nvPicPr>
                  <pic:blipFill>
                    <a:blip r:embed="rId39" cstate="print"/>
                    <a:srcRect/>
                    <a:stretch>
                      <a:fillRect/>
                    </a:stretch>
                  </pic:blipFill>
                  <pic:spPr bwMode="auto">
                    <a:xfrm>
                      <a:off x="0" y="0"/>
                      <a:ext cx="4857750" cy="3638550"/>
                    </a:xfrm>
                    <a:prstGeom prst="rect">
                      <a:avLst/>
                    </a:prstGeom>
                    <a:noFill/>
                    <a:ln w="9525">
                      <a:noFill/>
                      <a:miter lim="800000"/>
                      <a:headEnd/>
                      <a:tailEnd/>
                    </a:ln>
                  </pic:spPr>
                </pic:pic>
              </a:graphicData>
            </a:graphic>
          </wp:inline>
        </w:drawing>
      </w:r>
    </w:p>
    <w:p w:rsidR="00351BA0" w:rsidRDefault="00351BA0" w:rsidP="007A151A">
      <w:pPr>
        <w:pStyle w:val="BodyText2"/>
        <w:spacing w:after="0" w:line="240" w:lineRule="auto"/>
      </w:pPr>
      <w:r>
        <w:t xml:space="preserve">Once the store package is </w:t>
      </w:r>
      <w:r w:rsidR="001D4F61">
        <w:t>downloaded,</w:t>
      </w:r>
      <w:r>
        <w:t xml:space="preserve"> the install process will continue to run several automated steps. </w:t>
      </w:r>
      <w:r w:rsidRPr="00225267">
        <w:rPr>
          <w:highlight w:val="yellow"/>
        </w:rPr>
        <w:t>This may take 15 minutes or longer to complete.</w:t>
      </w:r>
      <w:r>
        <w:t xml:space="preserve"> </w:t>
      </w:r>
    </w:p>
    <w:p w:rsidR="008A4478" w:rsidRDefault="00510FC8" w:rsidP="00B63075">
      <w:pPr>
        <w:pStyle w:val="Heading2"/>
        <w:spacing w:before="0" w:line="240" w:lineRule="auto"/>
      </w:pPr>
      <w:bookmarkStart w:id="9" w:name="_Toc324343592"/>
      <w:r>
        <w:t>S</w:t>
      </w:r>
      <w:r w:rsidR="00C77ACD">
        <w:t>taging ALL POS on front counter</w:t>
      </w:r>
      <w:bookmarkEnd w:id="9"/>
    </w:p>
    <w:p w:rsidR="00BC3854" w:rsidRDefault="00510FC8" w:rsidP="00C77ACD">
      <w:pPr>
        <w:pStyle w:val="BodyText2"/>
        <w:spacing w:after="0" w:line="240" w:lineRule="auto"/>
        <w:rPr>
          <w:szCs w:val="24"/>
        </w:rPr>
      </w:pPr>
      <w:r>
        <w:rPr>
          <w:color w:val="0000FF"/>
        </w:rPr>
        <w:t xml:space="preserve"> </w:t>
      </w:r>
      <w:r w:rsidR="00CB77CE" w:rsidRPr="000733A9">
        <w:rPr>
          <w:szCs w:val="24"/>
        </w:rPr>
        <w:t>You will now begin</w:t>
      </w:r>
      <w:r w:rsidR="006C3105" w:rsidRPr="000733A9">
        <w:rPr>
          <w:szCs w:val="24"/>
        </w:rPr>
        <w:t xml:space="preserve"> staging the terminals</w:t>
      </w:r>
      <w:r w:rsidR="00651F7F" w:rsidRPr="000733A9">
        <w:rPr>
          <w:szCs w:val="24"/>
        </w:rPr>
        <w:t xml:space="preserve"> all sitting on the front counter</w:t>
      </w:r>
      <w:r w:rsidR="006C3105" w:rsidRPr="000733A9">
        <w:rPr>
          <w:szCs w:val="24"/>
        </w:rPr>
        <w:t xml:space="preserve">. </w:t>
      </w:r>
      <w:r w:rsidR="00C77ACD">
        <w:rPr>
          <w:szCs w:val="24"/>
        </w:rPr>
        <w:t xml:space="preserve">  </w:t>
      </w:r>
    </w:p>
    <w:p w:rsidR="006C3105" w:rsidRPr="000733A9" w:rsidRDefault="005314C0" w:rsidP="00C77ACD">
      <w:pPr>
        <w:pStyle w:val="BodyText2"/>
        <w:spacing w:after="0" w:line="240" w:lineRule="auto"/>
        <w:rPr>
          <w:szCs w:val="24"/>
        </w:rPr>
      </w:pPr>
      <w:r w:rsidRPr="000733A9">
        <w:rPr>
          <w:szCs w:val="24"/>
        </w:rPr>
        <w:t>Both IB</w:t>
      </w:r>
      <w:r w:rsidR="00B21F24" w:rsidRPr="000733A9">
        <w:rPr>
          <w:szCs w:val="24"/>
        </w:rPr>
        <w:t>M</w:t>
      </w:r>
      <w:r w:rsidR="006C3105" w:rsidRPr="000733A9">
        <w:rPr>
          <w:szCs w:val="24"/>
        </w:rPr>
        <w:t xml:space="preserve"> </w:t>
      </w:r>
      <w:r w:rsidR="00D3537E" w:rsidRPr="000733A9">
        <w:rPr>
          <w:szCs w:val="24"/>
        </w:rPr>
        <w:t>Ex6</w:t>
      </w:r>
      <w:r w:rsidRPr="000733A9">
        <w:rPr>
          <w:szCs w:val="24"/>
        </w:rPr>
        <w:t xml:space="preserve"> and </w:t>
      </w:r>
      <w:r w:rsidR="00D3537E" w:rsidRPr="000733A9">
        <w:rPr>
          <w:szCs w:val="24"/>
        </w:rPr>
        <w:t>Ex6</w:t>
      </w:r>
      <w:r w:rsidRPr="000733A9">
        <w:rPr>
          <w:szCs w:val="24"/>
        </w:rPr>
        <w:t xml:space="preserve"> Lite’s should default to the proper boot sequence out of the box – NETWORK as First Boot Device.  </w:t>
      </w:r>
      <w:r w:rsidR="008844DF" w:rsidRPr="000733A9">
        <w:rPr>
          <w:i/>
          <w:szCs w:val="24"/>
        </w:rPr>
        <w:t>(If you need to check this or have errors refer to the Appendix at the end of this document.)</w:t>
      </w:r>
      <w:r w:rsidRPr="000733A9">
        <w:rPr>
          <w:szCs w:val="24"/>
        </w:rPr>
        <w:t xml:space="preserve"> </w:t>
      </w:r>
      <w:r w:rsidR="00503351">
        <w:rPr>
          <w:szCs w:val="24"/>
        </w:rPr>
        <w:t xml:space="preserve">  The DATE must match the DELL PC however.</w:t>
      </w:r>
    </w:p>
    <w:p w:rsidR="00510FC8" w:rsidRDefault="00510FC8" w:rsidP="007A151A">
      <w:pPr>
        <w:spacing w:after="0" w:line="240" w:lineRule="auto"/>
        <w:rPr>
          <w:sz w:val="24"/>
          <w:szCs w:val="24"/>
        </w:rPr>
      </w:pPr>
    </w:p>
    <w:p w:rsidR="00053828" w:rsidRDefault="00183E79" w:rsidP="00510FC8">
      <w:pPr>
        <w:rPr>
          <w:b/>
          <w:sz w:val="24"/>
          <w:u w:val="single"/>
        </w:rPr>
      </w:pPr>
      <w:r>
        <w:t xml:space="preserve">Follow the </w:t>
      </w:r>
      <w:r w:rsidR="00AF74E4">
        <w:t>on-screen S</w:t>
      </w:r>
      <w:r>
        <w:t xml:space="preserve">taging instructions exactly.  </w:t>
      </w:r>
      <w:r>
        <w:rPr>
          <w:b/>
          <w:sz w:val="24"/>
          <w:u w:val="single"/>
        </w:rPr>
        <w:t xml:space="preserve">Failure to follow the instructions exactly will cause the POS terminals not to load and the </w:t>
      </w:r>
      <w:r w:rsidR="00AF74E4">
        <w:rPr>
          <w:b/>
          <w:sz w:val="24"/>
          <w:u w:val="single"/>
        </w:rPr>
        <w:t xml:space="preserve">Staging </w:t>
      </w:r>
      <w:r>
        <w:rPr>
          <w:b/>
          <w:sz w:val="24"/>
          <w:u w:val="single"/>
        </w:rPr>
        <w:t xml:space="preserve">process to </w:t>
      </w:r>
      <w:r w:rsidR="00AF74E4">
        <w:rPr>
          <w:b/>
          <w:sz w:val="24"/>
          <w:u w:val="single"/>
        </w:rPr>
        <w:t>fail</w:t>
      </w:r>
    </w:p>
    <w:p w:rsidR="00183E79" w:rsidRPr="00F274AD" w:rsidRDefault="00F274AD" w:rsidP="00503351">
      <w:pPr>
        <w:numPr>
          <w:ilvl w:val="0"/>
          <w:numId w:val="37"/>
        </w:numPr>
        <w:spacing w:after="0" w:line="240" w:lineRule="auto"/>
        <w:rPr>
          <w:b/>
          <w:color w:val="000000"/>
          <w:sz w:val="24"/>
        </w:rPr>
      </w:pPr>
      <w:r w:rsidRPr="00F274AD">
        <w:rPr>
          <w:b/>
          <w:color w:val="000000"/>
          <w:sz w:val="24"/>
        </w:rPr>
        <w:t>Ensure ALL</w:t>
      </w:r>
      <w:r w:rsidR="00183E79" w:rsidRPr="00F274AD">
        <w:rPr>
          <w:b/>
          <w:color w:val="000000"/>
          <w:sz w:val="24"/>
        </w:rPr>
        <w:t xml:space="preserve"> POS</w:t>
      </w:r>
      <w:r w:rsidR="00AF74E4" w:rsidRPr="00F274AD">
        <w:rPr>
          <w:b/>
          <w:color w:val="000000"/>
          <w:sz w:val="24"/>
        </w:rPr>
        <w:t xml:space="preserve"> terminals</w:t>
      </w:r>
      <w:r w:rsidR="00183E79" w:rsidRPr="00F274AD">
        <w:rPr>
          <w:b/>
          <w:color w:val="000000"/>
          <w:sz w:val="24"/>
        </w:rPr>
        <w:t xml:space="preserve"> </w:t>
      </w:r>
      <w:r w:rsidR="00EF19DE">
        <w:rPr>
          <w:b/>
          <w:color w:val="000000"/>
          <w:sz w:val="24"/>
        </w:rPr>
        <w:t>(</w:t>
      </w:r>
      <w:r w:rsidR="00183E79" w:rsidRPr="00EF19DE">
        <w:rPr>
          <w:b/>
          <w:color w:val="000000"/>
          <w:sz w:val="24"/>
        </w:rPr>
        <w:t>and Epic Controllers</w:t>
      </w:r>
      <w:r w:rsidR="00EF19DE">
        <w:rPr>
          <w:b/>
          <w:color w:val="000000"/>
          <w:sz w:val="24"/>
        </w:rPr>
        <w:t>)</w:t>
      </w:r>
      <w:r w:rsidRPr="00F274AD">
        <w:rPr>
          <w:b/>
          <w:color w:val="000000"/>
          <w:sz w:val="24"/>
        </w:rPr>
        <w:t xml:space="preserve"> are turned off</w:t>
      </w:r>
      <w:r w:rsidR="00183E79" w:rsidRPr="00F274AD">
        <w:rPr>
          <w:b/>
          <w:color w:val="000000"/>
          <w:sz w:val="24"/>
        </w:rPr>
        <w:t xml:space="preserve">. </w:t>
      </w:r>
    </w:p>
    <w:p w:rsidR="00183E79" w:rsidRPr="00503351" w:rsidRDefault="00183E79" w:rsidP="00503351">
      <w:pPr>
        <w:pStyle w:val="ListParagraph"/>
        <w:numPr>
          <w:ilvl w:val="0"/>
          <w:numId w:val="37"/>
        </w:numPr>
        <w:spacing w:after="0" w:line="240" w:lineRule="auto"/>
        <w:rPr>
          <w:color w:val="000000"/>
          <w:sz w:val="24"/>
        </w:rPr>
      </w:pPr>
      <w:r w:rsidRPr="00503351">
        <w:rPr>
          <w:b/>
          <w:color w:val="000000"/>
          <w:sz w:val="24"/>
        </w:rPr>
        <w:t>Note</w:t>
      </w:r>
      <w:r w:rsidRPr="00503351">
        <w:rPr>
          <w:color w:val="000000"/>
          <w:sz w:val="24"/>
        </w:rPr>
        <w:t>: No keyboards</w:t>
      </w:r>
      <w:r w:rsidR="00C77ACD" w:rsidRPr="00503351">
        <w:rPr>
          <w:color w:val="000000"/>
          <w:sz w:val="24"/>
        </w:rPr>
        <w:t>, Printers, or Cash Drawers</w:t>
      </w:r>
      <w:r w:rsidRPr="00503351">
        <w:rPr>
          <w:color w:val="000000"/>
          <w:sz w:val="24"/>
        </w:rPr>
        <w:t xml:space="preserve"> </w:t>
      </w:r>
      <w:r w:rsidR="00AF74E4" w:rsidRPr="00503351">
        <w:rPr>
          <w:color w:val="000000"/>
          <w:sz w:val="24"/>
        </w:rPr>
        <w:t>need</w:t>
      </w:r>
      <w:r w:rsidRPr="00503351">
        <w:rPr>
          <w:color w:val="000000"/>
          <w:sz w:val="24"/>
        </w:rPr>
        <w:t xml:space="preserve"> to be attached to the POS</w:t>
      </w:r>
      <w:r w:rsidR="00AF74E4" w:rsidRPr="00503351">
        <w:rPr>
          <w:color w:val="000000"/>
          <w:sz w:val="24"/>
        </w:rPr>
        <w:t xml:space="preserve"> terminals</w:t>
      </w:r>
      <w:r w:rsidR="00C77ACD" w:rsidRPr="00503351">
        <w:rPr>
          <w:color w:val="000000"/>
          <w:sz w:val="24"/>
        </w:rPr>
        <w:t xml:space="preserve"> at this time.</w:t>
      </w:r>
    </w:p>
    <w:p w:rsidR="00BC3854" w:rsidRDefault="00183E79" w:rsidP="00503351">
      <w:pPr>
        <w:numPr>
          <w:ilvl w:val="0"/>
          <w:numId w:val="37"/>
        </w:numPr>
        <w:spacing w:after="0" w:line="240" w:lineRule="auto"/>
        <w:rPr>
          <w:sz w:val="24"/>
        </w:rPr>
      </w:pPr>
      <w:r w:rsidRPr="00BC3854">
        <w:rPr>
          <w:sz w:val="24"/>
        </w:rPr>
        <w:t>At the</w:t>
      </w:r>
      <w:r w:rsidRPr="00BC3854">
        <w:rPr>
          <w:sz w:val="24"/>
          <w:u w:val="single"/>
        </w:rPr>
        <w:t xml:space="preserve"> </w:t>
      </w:r>
      <w:r w:rsidR="00BC3854" w:rsidRPr="00BC3854">
        <w:rPr>
          <w:b/>
          <w:sz w:val="24"/>
          <w:u w:val="single"/>
        </w:rPr>
        <w:t>Stage Devices</w:t>
      </w:r>
      <w:r w:rsidRPr="00BC3854">
        <w:rPr>
          <w:sz w:val="24"/>
        </w:rPr>
        <w:t xml:space="preserve"> screen</w:t>
      </w:r>
      <w:r w:rsidR="00AF74E4" w:rsidRPr="00BC3854">
        <w:rPr>
          <w:sz w:val="24"/>
        </w:rPr>
        <w:t>,</w:t>
      </w:r>
      <w:r w:rsidR="00BC3854" w:rsidRPr="00BC3854">
        <w:rPr>
          <w:sz w:val="24"/>
        </w:rPr>
        <w:t xml:space="preserve"> uncheck</w:t>
      </w:r>
      <w:r w:rsidR="00BC3854">
        <w:rPr>
          <w:sz w:val="24"/>
        </w:rPr>
        <w:t xml:space="preserve"> the</w:t>
      </w:r>
      <w:r w:rsidRPr="00BC3854">
        <w:rPr>
          <w:sz w:val="24"/>
        </w:rPr>
        <w:t xml:space="preserve"> </w:t>
      </w:r>
      <w:r w:rsidR="00BC3854" w:rsidRPr="00BC3854">
        <w:rPr>
          <w:b/>
          <w:sz w:val="24"/>
        </w:rPr>
        <w:t xml:space="preserve">Auto Stage </w:t>
      </w:r>
      <w:r w:rsidR="00BC3854" w:rsidRPr="00BC3854">
        <w:rPr>
          <w:sz w:val="24"/>
        </w:rPr>
        <w:t>box</w:t>
      </w:r>
      <w:r w:rsidR="00BC3854">
        <w:rPr>
          <w:sz w:val="24"/>
        </w:rPr>
        <w:t xml:space="preserve"> as you will be staging all terminals simultaneously.</w:t>
      </w:r>
    </w:p>
    <w:p w:rsidR="00DC32B8" w:rsidRPr="00503351" w:rsidRDefault="00DC32B8" w:rsidP="00503351">
      <w:pPr>
        <w:pStyle w:val="ListParagraph"/>
        <w:numPr>
          <w:ilvl w:val="0"/>
          <w:numId w:val="37"/>
        </w:numPr>
        <w:spacing w:after="0" w:line="240" w:lineRule="auto"/>
        <w:rPr>
          <w:sz w:val="24"/>
        </w:rPr>
      </w:pPr>
      <w:r>
        <w:rPr>
          <w:noProof/>
          <w:lang w:bidi="ar-SA"/>
        </w:rPr>
        <w:lastRenderedPageBreak/>
        <w:drawing>
          <wp:inline distT="0" distB="0" distL="0" distR="0">
            <wp:extent cx="4655148" cy="2130194"/>
            <wp:effectExtent l="19050" t="0" r="0" b="0"/>
            <wp:docPr id="1185" name="Picture 6" descr="C:\Install\Stage DevicesUNCHEC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stall\Stage DevicesUNCHECK12.JPG"/>
                    <pic:cNvPicPr>
                      <a:picLocks noChangeAspect="1" noChangeArrowheads="1"/>
                    </pic:cNvPicPr>
                  </pic:nvPicPr>
                  <pic:blipFill>
                    <a:blip r:embed="rId40" cstate="print"/>
                    <a:srcRect/>
                    <a:stretch>
                      <a:fillRect/>
                    </a:stretch>
                  </pic:blipFill>
                  <pic:spPr bwMode="auto">
                    <a:xfrm>
                      <a:off x="0" y="0"/>
                      <a:ext cx="4655215" cy="2130225"/>
                    </a:xfrm>
                    <a:prstGeom prst="rect">
                      <a:avLst/>
                    </a:prstGeom>
                    <a:noFill/>
                    <a:ln w="9525">
                      <a:noFill/>
                      <a:miter lim="800000"/>
                      <a:headEnd/>
                      <a:tailEnd/>
                    </a:ln>
                  </pic:spPr>
                </pic:pic>
              </a:graphicData>
            </a:graphic>
          </wp:inline>
        </w:drawing>
      </w:r>
    </w:p>
    <w:p w:rsidR="00183E79" w:rsidRPr="00BC3854" w:rsidRDefault="00BC3854" w:rsidP="00503351">
      <w:pPr>
        <w:numPr>
          <w:ilvl w:val="0"/>
          <w:numId w:val="37"/>
        </w:numPr>
        <w:spacing w:after="0" w:line="240" w:lineRule="auto"/>
        <w:rPr>
          <w:b/>
          <w:sz w:val="24"/>
        </w:rPr>
      </w:pPr>
      <w:r>
        <w:rPr>
          <w:sz w:val="24"/>
        </w:rPr>
        <w:t>Next click on the Begin Staging button</w:t>
      </w:r>
    </w:p>
    <w:p w:rsidR="009137F7" w:rsidRPr="00A516AC" w:rsidRDefault="00183E79" w:rsidP="00503351">
      <w:pPr>
        <w:numPr>
          <w:ilvl w:val="0"/>
          <w:numId w:val="37"/>
        </w:numPr>
        <w:spacing w:after="0" w:line="240" w:lineRule="auto"/>
        <w:rPr>
          <w:sz w:val="24"/>
          <w:highlight w:val="yellow"/>
        </w:rPr>
      </w:pPr>
      <w:r w:rsidRPr="00A516AC">
        <w:rPr>
          <w:sz w:val="24"/>
        </w:rPr>
        <w:t xml:space="preserve">When the </w:t>
      </w:r>
      <w:proofErr w:type="spellStart"/>
      <w:r w:rsidR="00BD183A" w:rsidRPr="00A516AC">
        <w:rPr>
          <w:sz w:val="24"/>
        </w:rPr>
        <w:t>StageStuff</w:t>
      </w:r>
      <w:proofErr w:type="spellEnd"/>
      <w:r w:rsidR="00BD183A" w:rsidRPr="00A516AC">
        <w:rPr>
          <w:sz w:val="24"/>
        </w:rPr>
        <w:t xml:space="preserve"> dialogue appears, click Yes </w:t>
      </w:r>
      <w:r w:rsidR="009137F7">
        <w:rPr>
          <w:noProof/>
          <w:sz w:val="24"/>
          <w:lang w:bidi="ar-SA"/>
        </w:rPr>
        <w:drawing>
          <wp:inline distT="0" distB="0" distL="0" distR="0">
            <wp:extent cx="3444432" cy="1563139"/>
            <wp:effectExtent l="19050" t="0" r="3618" b="0"/>
            <wp:docPr id="1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448691" cy="1565072"/>
                    </a:xfrm>
                    <a:prstGeom prst="rect">
                      <a:avLst/>
                    </a:prstGeom>
                    <a:noFill/>
                    <a:ln w="9525">
                      <a:noFill/>
                      <a:miter lim="800000"/>
                      <a:headEnd/>
                      <a:tailEnd/>
                    </a:ln>
                  </pic:spPr>
                </pic:pic>
              </a:graphicData>
            </a:graphic>
          </wp:inline>
        </w:drawing>
      </w:r>
    </w:p>
    <w:p w:rsidR="00183E79" w:rsidRDefault="00A516AC" w:rsidP="00503351">
      <w:pPr>
        <w:numPr>
          <w:ilvl w:val="0"/>
          <w:numId w:val="37"/>
        </w:numPr>
        <w:spacing w:after="0" w:line="240" w:lineRule="auto"/>
        <w:rPr>
          <w:sz w:val="24"/>
        </w:rPr>
      </w:pPr>
      <w:r w:rsidRPr="00A516AC">
        <w:rPr>
          <w:sz w:val="24"/>
          <w:highlight w:val="yellow"/>
        </w:rPr>
        <w:t xml:space="preserve"> POWER ON ALL TERMINALS</w:t>
      </w:r>
      <w:r w:rsidR="00FA6B7D">
        <w:rPr>
          <w:sz w:val="24"/>
          <w:highlight w:val="yellow"/>
        </w:rPr>
        <w:t xml:space="preserve"> ONE AT A TIME, </w:t>
      </w:r>
      <w:r w:rsidR="00FA6B7D" w:rsidRPr="00F82BAE">
        <w:rPr>
          <w:sz w:val="24"/>
          <w:highlight w:val="yellow"/>
          <w:u w:val="single"/>
        </w:rPr>
        <w:t>BEING SURE TO VERIFY/SET the DATE TO MATCH THE DATE ON THE DELL PC.</w:t>
      </w:r>
      <w:r>
        <w:rPr>
          <w:sz w:val="24"/>
        </w:rPr>
        <w:t xml:space="preserve"> </w:t>
      </w:r>
      <w:r w:rsidR="00FA6B7D">
        <w:rPr>
          <w:sz w:val="24"/>
        </w:rPr>
        <w:t xml:space="preserve"> The time itself is not important at this point – only the day/month/year must match the BOH PC.</w:t>
      </w:r>
    </w:p>
    <w:p w:rsidR="00F82BAE" w:rsidRPr="00503351" w:rsidRDefault="00F82BAE" w:rsidP="00503351">
      <w:pPr>
        <w:pStyle w:val="ListParagraph"/>
        <w:numPr>
          <w:ilvl w:val="0"/>
          <w:numId w:val="37"/>
        </w:numPr>
        <w:spacing w:after="0" w:line="240" w:lineRule="auto"/>
        <w:rPr>
          <w:sz w:val="24"/>
        </w:rPr>
      </w:pPr>
      <w:r>
        <w:rPr>
          <w:noProof/>
          <w:lang w:bidi="ar-SA"/>
        </w:rPr>
        <w:drawing>
          <wp:inline distT="0" distB="0" distL="0" distR="0">
            <wp:extent cx="3921885" cy="3436642"/>
            <wp:effectExtent l="19050" t="0" r="2415" b="0"/>
            <wp:docPr id="1169" name="Picture 1168" descr="biosD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Date1.JPG"/>
                    <pic:cNvPicPr/>
                  </pic:nvPicPr>
                  <pic:blipFill>
                    <a:blip r:embed="rId42" cstate="print"/>
                    <a:stretch>
                      <a:fillRect/>
                    </a:stretch>
                  </pic:blipFill>
                  <pic:spPr>
                    <a:xfrm>
                      <a:off x="0" y="0"/>
                      <a:ext cx="3923484" cy="3438043"/>
                    </a:xfrm>
                    <a:prstGeom prst="rect">
                      <a:avLst/>
                    </a:prstGeom>
                    <a:effectLst>
                      <a:innerShdw blurRad="114300">
                        <a:prstClr val="black"/>
                      </a:innerShdw>
                    </a:effectLst>
                  </pic:spPr>
                </pic:pic>
              </a:graphicData>
            </a:graphic>
          </wp:inline>
        </w:drawing>
      </w:r>
    </w:p>
    <w:p w:rsidR="00FA6B7D" w:rsidRDefault="00FA6B7D" w:rsidP="00503351">
      <w:pPr>
        <w:numPr>
          <w:ilvl w:val="0"/>
          <w:numId w:val="37"/>
        </w:numPr>
        <w:spacing w:after="0" w:line="240" w:lineRule="auto"/>
        <w:rPr>
          <w:sz w:val="24"/>
        </w:rPr>
      </w:pPr>
      <w:r>
        <w:rPr>
          <w:sz w:val="24"/>
        </w:rPr>
        <w:lastRenderedPageBreak/>
        <w:t>Save and exit to reboot and begin staging process.</w:t>
      </w:r>
    </w:p>
    <w:p w:rsidR="00FA6B7D" w:rsidRDefault="00FA6B7D" w:rsidP="00FA6B7D">
      <w:pPr>
        <w:spacing w:after="0" w:line="240" w:lineRule="auto"/>
        <w:ind w:left="360"/>
        <w:rPr>
          <w:sz w:val="24"/>
        </w:rPr>
      </w:pPr>
    </w:p>
    <w:p w:rsidR="00183E79" w:rsidRDefault="00A516AC" w:rsidP="00503351">
      <w:pPr>
        <w:numPr>
          <w:ilvl w:val="0"/>
          <w:numId w:val="37"/>
        </w:numPr>
        <w:spacing w:after="0" w:line="240" w:lineRule="auto"/>
        <w:rPr>
          <w:b/>
          <w:sz w:val="24"/>
        </w:rPr>
      </w:pPr>
      <w:r w:rsidRPr="00A516AC">
        <w:rPr>
          <w:sz w:val="24"/>
        </w:rPr>
        <w:t>E</w:t>
      </w:r>
      <w:r w:rsidR="00F274AD" w:rsidRPr="00A516AC">
        <w:rPr>
          <w:sz w:val="24"/>
        </w:rPr>
        <w:t xml:space="preserve">ach terminal should have Ghost running. </w:t>
      </w:r>
      <w:r w:rsidR="00AF74E4" w:rsidRPr="00A516AC">
        <w:rPr>
          <w:b/>
          <w:sz w:val="24"/>
        </w:rPr>
        <w:t xml:space="preserve">It </w:t>
      </w:r>
      <w:r w:rsidR="00183E79" w:rsidRPr="00A516AC">
        <w:rPr>
          <w:b/>
          <w:sz w:val="24"/>
        </w:rPr>
        <w:t xml:space="preserve">will take about </w:t>
      </w:r>
      <w:r w:rsidR="00B206C6" w:rsidRPr="00A516AC">
        <w:rPr>
          <w:b/>
          <w:sz w:val="24"/>
        </w:rPr>
        <w:t>10</w:t>
      </w:r>
      <w:r w:rsidR="00EF19DE" w:rsidRPr="00A516AC">
        <w:rPr>
          <w:b/>
          <w:sz w:val="24"/>
        </w:rPr>
        <w:t>-15</w:t>
      </w:r>
      <w:r w:rsidR="00B206C6" w:rsidRPr="00A516AC">
        <w:rPr>
          <w:b/>
          <w:sz w:val="24"/>
        </w:rPr>
        <w:t xml:space="preserve"> minutes</w:t>
      </w:r>
      <w:r w:rsidR="00AF74E4" w:rsidRPr="00A516AC">
        <w:rPr>
          <w:b/>
          <w:sz w:val="24"/>
        </w:rPr>
        <w:t xml:space="preserve"> for each</w:t>
      </w:r>
      <w:r w:rsidR="00B26F79" w:rsidRPr="00A516AC">
        <w:rPr>
          <w:b/>
          <w:sz w:val="24"/>
        </w:rPr>
        <w:t xml:space="preserve"> terminal to ghost</w:t>
      </w:r>
      <w:r w:rsidR="00183E79" w:rsidRPr="00A516AC">
        <w:rPr>
          <w:b/>
          <w:sz w:val="24"/>
        </w:rPr>
        <w:t>.</w:t>
      </w:r>
      <w:r w:rsidR="00EF19DE" w:rsidRPr="00A516AC">
        <w:rPr>
          <w:b/>
          <w:sz w:val="24"/>
        </w:rPr>
        <w:t xml:space="preserve">  </w:t>
      </w:r>
      <w:r w:rsidR="00183E79" w:rsidRPr="00A516AC">
        <w:rPr>
          <w:b/>
          <w:sz w:val="24"/>
        </w:rPr>
        <w:t xml:space="preserve"> </w:t>
      </w:r>
      <w:r w:rsidR="00EF19DE">
        <w:rPr>
          <w:b/>
          <w:noProof/>
          <w:sz w:val="24"/>
          <w:lang w:bidi="ar-SA"/>
        </w:rPr>
        <w:drawing>
          <wp:inline distT="0" distB="0" distL="0" distR="0">
            <wp:extent cx="368408" cy="4077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68503" cy="407832"/>
                    </a:xfrm>
                    <a:prstGeom prst="rect">
                      <a:avLst/>
                    </a:prstGeom>
                    <a:noFill/>
                    <a:ln w="9525">
                      <a:noFill/>
                      <a:miter lim="800000"/>
                      <a:headEnd/>
                      <a:tailEnd/>
                    </a:ln>
                  </pic:spPr>
                </pic:pic>
              </a:graphicData>
            </a:graphic>
          </wp:inline>
        </w:drawing>
      </w:r>
      <w:r w:rsidR="00CB6C1D" w:rsidRPr="00A516AC">
        <w:rPr>
          <w:b/>
          <w:sz w:val="24"/>
        </w:rPr>
        <w:t xml:space="preserve"> (Refer to </w:t>
      </w:r>
      <w:hyperlink w:anchor="_POS_Terminals_BIOS" w:history="1">
        <w:r w:rsidR="00CB6C1D" w:rsidRPr="00A516AC">
          <w:rPr>
            <w:rStyle w:val="Hyperlink"/>
            <w:b/>
            <w:sz w:val="24"/>
          </w:rPr>
          <w:t>POS Troubleshooting</w:t>
        </w:r>
      </w:hyperlink>
      <w:r w:rsidR="00CB6C1D" w:rsidRPr="00A516AC">
        <w:rPr>
          <w:b/>
          <w:sz w:val="24"/>
        </w:rPr>
        <w:t xml:space="preserve"> if Bios check is needed)</w:t>
      </w:r>
    </w:p>
    <w:p w:rsidR="003B36A3" w:rsidRDefault="003B36A3" w:rsidP="003B36A3">
      <w:pPr>
        <w:pStyle w:val="ListParagraph"/>
        <w:rPr>
          <w:b/>
          <w:sz w:val="24"/>
        </w:rPr>
      </w:pPr>
    </w:p>
    <w:p w:rsidR="003B36A3" w:rsidRPr="00A516AC" w:rsidRDefault="003B36A3" w:rsidP="00503351">
      <w:pPr>
        <w:numPr>
          <w:ilvl w:val="0"/>
          <w:numId w:val="37"/>
        </w:numPr>
        <w:spacing w:after="0" w:line="240" w:lineRule="auto"/>
        <w:rPr>
          <w:b/>
          <w:sz w:val="24"/>
        </w:rPr>
      </w:pPr>
      <w:r>
        <w:rPr>
          <w:sz w:val="24"/>
        </w:rPr>
        <w:t xml:space="preserve">Once the Compris POS image loads, the </w:t>
      </w:r>
      <w:r>
        <w:rPr>
          <w:noProof/>
          <w:sz w:val="24"/>
          <w:lang w:bidi="ar-SA"/>
        </w:rPr>
        <w:drawing>
          <wp:inline distT="0" distB="0" distL="0" distR="0">
            <wp:extent cx="1172210" cy="393065"/>
            <wp:effectExtent l="19050" t="0" r="8890" b="0"/>
            <wp:docPr id="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172210" cy="393065"/>
                    </a:xfrm>
                    <a:prstGeom prst="rect">
                      <a:avLst/>
                    </a:prstGeom>
                    <a:noFill/>
                    <a:ln w="9525">
                      <a:noFill/>
                      <a:miter lim="800000"/>
                      <a:headEnd/>
                      <a:tailEnd/>
                    </a:ln>
                    <a:effectLst>
                      <a:innerShdw blurRad="114300">
                        <a:prstClr val="black"/>
                      </a:innerShdw>
                    </a:effectLst>
                  </pic:spPr>
                </pic:pic>
              </a:graphicData>
            </a:graphic>
          </wp:inline>
        </w:drawing>
      </w:r>
      <w:r>
        <w:rPr>
          <w:sz w:val="24"/>
        </w:rPr>
        <w:t xml:space="preserve"> button will change from grayed-out to black lettering.  Click </w:t>
      </w:r>
      <w:r w:rsidRPr="0069097B">
        <w:rPr>
          <w:b/>
          <w:sz w:val="24"/>
        </w:rPr>
        <w:t>Finish Staging</w:t>
      </w:r>
      <w:r>
        <w:rPr>
          <w:sz w:val="24"/>
        </w:rPr>
        <w:t xml:space="preserve"> to initiate a POS reboot to the Terminal Assignment screen seen below:</w:t>
      </w:r>
    </w:p>
    <w:p w:rsidR="0054658C" w:rsidRPr="00F274AD" w:rsidRDefault="0054658C" w:rsidP="007A151A">
      <w:pPr>
        <w:spacing w:after="0" w:line="240" w:lineRule="auto"/>
        <w:ind w:left="360"/>
        <w:rPr>
          <w:b/>
          <w:sz w:val="24"/>
        </w:rPr>
      </w:pPr>
    </w:p>
    <w:p w:rsidR="006772C0" w:rsidRPr="00503351" w:rsidRDefault="004571C7" w:rsidP="00503351">
      <w:pPr>
        <w:pStyle w:val="ListParagraph"/>
        <w:numPr>
          <w:ilvl w:val="0"/>
          <w:numId w:val="37"/>
        </w:numPr>
        <w:spacing w:after="0" w:line="240" w:lineRule="auto"/>
        <w:rPr>
          <w:sz w:val="24"/>
        </w:rPr>
      </w:pPr>
      <w:r w:rsidRPr="004571C7">
        <w:rPr>
          <w:noProof/>
          <w:lang w:bidi="ar-SA"/>
        </w:rPr>
        <w:drawing>
          <wp:inline distT="0" distB="0" distL="0" distR="0">
            <wp:extent cx="3333750" cy="1386174"/>
            <wp:effectExtent l="19050" t="0" r="0" b="0"/>
            <wp:docPr id="1154" name="Picture 1" descr="C:\Documents and Settings\JPS3669\My Documents\Field Support\In Store\C075003.HutcMN\IDmeSc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S3669\My Documents\Field Support\In Store\C075003.HutcMN\IDmeScreenS.JPG"/>
                    <pic:cNvPicPr>
                      <a:picLocks noChangeAspect="1" noChangeArrowheads="1"/>
                    </pic:cNvPicPr>
                  </pic:nvPicPr>
                  <pic:blipFill>
                    <a:blip r:embed="rId45" cstate="print"/>
                    <a:stretch>
                      <a:fillRect/>
                    </a:stretch>
                  </pic:blipFill>
                  <pic:spPr bwMode="auto">
                    <a:xfrm>
                      <a:off x="0" y="0"/>
                      <a:ext cx="3339543" cy="1388583"/>
                    </a:xfrm>
                    <a:prstGeom prst="rect">
                      <a:avLst/>
                    </a:prstGeom>
                    <a:noFill/>
                    <a:ln w="9525">
                      <a:noFill/>
                      <a:miter lim="800000"/>
                      <a:headEnd/>
                      <a:tailEnd/>
                    </a:ln>
                  </pic:spPr>
                </pic:pic>
              </a:graphicData>
            </a:graphic>
          </wp:inline>
        </w:drawing>
      </w:r>
    </w:p>
    <w:p w:rsidR="00671F64" w:rsidRPr="006772C0" w:rsidRDefault="00671F64" w:rsidP="004571C7">
      <w:pPr>
        <w:spacing w:after="0" w:line="240" w:lineRule="auto"/>
        <w:ind w:left="360"/>
        <w:rPr>
          <w:sz w:val="24"/>
        </w:rPr>
      </w:pPr>
    </w:p>
    <w:p w:rsidR="0024230D" w:rsidRPr="004571C7" w:rsidRDefault="00E56206" w:rsidP="00503351">
      <w:pPr>
        <w:numPr>
          <w:ilvl w:val="0"/>
          <w:numId w:val="37"/>
        </w:numPr>
        <w:spacing w:after="0" w:line="240" w:lineRule="auto"/>
        <w:rPr>
          <w:sz w:val="24"/>
        </w:rPr>
      </w:pPr>
      <w:r>
        <w:rPr>
          <w:sz w:val="24"/>
        </w:rPr>
        <w:t xml:space="preserve"> The IBM terminals should come up with the </w:t>
      </w:r>
      <w:r w:rsidR="00183E79">
        <w:rPr>
          <w:b/>
          <w:sz w:val="24"/>
          <w:u w:val="single"/>
        </w:rPr>
        <w:t>Terminal Assignment</w:t>
      </w:r>
      <w:r w:rsidR="00183E79">
        <w:rPr>
          <w:sz w:val="24"/>
        </w:rPr>
        <w:t xml:space="preserve"> screen</w:t>
      </w:r>
      <w:r w:rsidR="004571C7">
        <w:rPr>
          <w:sz w:val="24"/>
        </w:rPr>
        <w:t xml:space="preserve"> with </w:t>
      </w:r>
      <w:r w:rsidR="004571C7" w:rsidRPr="004571C7">
        <w:rPr>
          <w:sz w:val="24"/>
        </w:rPr>
        <w:t>“</w:t>
      </w:r>
      <w:r w:rsidR="004571C7" w:rsidRPr="004571C7">
        <w:rPr>
          <w:b/>
          <w:sz w:val="24"/>
        </w:rPr>
        <w:t>UNASSIGNED</w:t>
      </w:r>
      <w:r w:rsidR="004571C7" w:rsidRPr="004571C7">
        <w:rPr>
          <w:sz w:val="24"/>
        </w:rPr>
        <w:t>” at the top</w:t>
      </w:r>
      <w:r w:rsidR="00C7428B" w:rsidRPr="004571C7">
        <w:rPr>
          <w:sz w:val="24"/>
        </w:rPr>
        <w:t>.</w:t>
      </w:r>
    </w:p>
    <w:p w:rsidR="004571C7" w:rsidRPr="004571C7" w:rsidRDefault="004571C7" w:rsidP="00503351">
      <w:pPr>
        <w:numPr>
          <w:ilvl w:val="0"/>
          <w:numId w:val="37"/>
        </w:numPr>
        <w:spacing w:after="0" w:line="240" w:lineRule="auto"/>
        <w:rPr>
          <w:sz w:val="24"/>
        </w:rPr>
      </w:pPr>
      <w:r w:rsidRPr="004571C7">
        <w:rPr>
          <w:sz w:val="24"/>
        </w:rPr>
        <w:t xml:space="preserve">Using the POS# stickers on top of the screen placed earlier for reference, touch the corresponding terminal number then the ASSIGN button in the upper right hand corner. </w:t>
      </w:r>
      <w:r w:rsidR="00E41291" w:rsidRPr="004571C7">
        <w:rPr>
          <w:sz w:val="24"/>
        </w:rPr>
        <w:t xml:space="preserve">After </w:t>
      </w:r>
      <w:r w:rsidRPr="004571C7">
        <w:rPr>
          <w:sz w:val="24"/>
        </w:rPr>
        <w:t>several seconds the terminals will restart to t</w:t>
      </w:r>
    </w:p>
    <w:p w:rsidR="00B55D0C" w:rsidRPr="00503351" w:rsidRDefault="00183E79" w:rsidP="00503351">
      <w:pPr>
        <w:pStyle w:val="ListParagraph"/>
        <w:numPr>
          <w:ilvl w:val="0"/>
          <w:numId w:val="37"/>
        </w:numPr>
        <w:spacing w:after="0" w:line="240" w:lineRule="auto"/>
        <w:rPr>
          <w:sz w:val="24"/>
        </w:rPr>
      </w:pPr>
      <w:r w:rsidRPr="00503351">
        <w:rPr>
          <w:b/>
          <w:sz w:val="24"/>
          <w:highlight w:val="lightGray"/>
        </w:rPr>
        <w:t>Note:</w:t>
      </w:r>
      <w:r w:rsidRPr="00503351">
        <w:rPr>
          <w:sz w:val="24"/>
          <w:highlight w:val="lightGray"/>
        </w:rPr>
        <w:t xml:space="preserve"> </w:t>
      </w:r>
      <w:r w:rsidR="008909FB" w:rsidRPr="00503351">
        <w:rPr>
          <w:sz w:val="24"/>
          <w:highlight w:val="lightGray"/>
        </w:rPr>
        <w:t xml:space="preserve"> </w:t>
      </w:r>
      <w:r w:rsidR="006906B3" w:rsidRPr="00503351">
        <w:rPr>
          <w:sz w:val="24"/>
          <w:highlight w:val="lightGray"/>
        </w:rPr>
        <w:t xml:space="preserve">If   </w:t>
      </w:r>
      <w:r w:rsidR="006906B3" w:rsidRPr="00503351">
        <w:rPr>
          <w:b/>
          <w:sz w:val="24"/>
          <w:highlight w:val="lightGray"/>
          <w:u w:val="single"/>
        </w:rPr>
        <w:t xml:space="preserve">“Not </w:t>
      </w:r>
      <w:r w:rsidRPr="00503351">
        <w:rPr>
          <w:b/>
          <w:sz w:val="24"/>
          <w:highlight w:val="lightGray"/>
          <w:u w:val="single"/>
        </w:rPr>
        <w:t>all terminals are on the network – could be network or hardware problem</w:t>
      </w:r>
      <w:r w:rsidR="006906B3" w:rsidRPr="00503351">
        <w:rPr>
          <w:b/>
          <w:sz w:val="24"/>
          <w:highlight w:val="lightGray"/>
        </w:rPr>
        <w:t>”</w:t>
      </w:r>
      <w:r w:rsidR="00E1075B" w:rsidRPr="00503351">
        <w:rPr>
          <w:b/>
          <w:sz w:val="24"/>
          <w:highlight w:val="lightGray"/>
        </w:rPr>
        <w:t xml:space="preserve"> appears</w:t>
      </w:r>
      <w:r w:rsidR="006906B3" w:rsidRPr="00503351">
        <w:rPr>
          <w:b/>
          <w:sz w:val="24"/>
          <w:highlight w:val="lightGray"/>
        </w:rPr>
        <w:t>,</w:t>
      </w:r>
      <w:r w:rsidRPr="00503351">
        <w:rPr>
          <w:sz w:val="24"/>
          <w:highlight w:val="lightGray"/>
        </w:rPr>
        <w:t xml:space="preserve"> </w:t>
      </w:r>
      <w:r w:rsidR="00E1075B" w:rsidRPr="00503351">
        <w:rPr>
          <w:sz w:val="24"/>
          <w:highlight w:val="lightGray"/>
        </w:rPr>
        <w:t xml:space="preserve">call </w:t>
      </w:r>
      <w:r w:rsidR="004E54A4" w:rsidRPr="00503351">
        <w:rPr>
          <w:sz w:val="24"/>
          <w:highlight w:val="lightGray"/>
        </w:rPr>
        <w:t xml:space="preserve">the </w:t>
      </w:r>
      <w:r w:rsidR="00467D10" w:rsidRPr="00503351">
        <w:rPr>
          <w:sz w:val="24"/>
          <w:highlight w:val="lightGray"/>
        </w:rPr>
        <w:t>Implementation C</w:t>
      </w:r>
      <w:r w:rsidR="00E1075B" w:rsidRPr="00503351">
        <w:rPr>
          <w:sz w:val="24"/>
          <w:highlight w:val="lightGray"/>
        </w:rPr>
        <w:t xml:space="preserve">ontact </w:t>
      </w:r>
      <w:r w:rsidR="00467D10" w:rsidRPr="00503351">
        <w:rPr>
          <w:sz w:val="24"/>
          <w:highlight w:val="lightGray"/>
        </w:rPr>
        <w:t xml:space="preserve">as needed </w:t>
      </w:r>
      <w:r w:rsidR="00E1075B" w:rsidRPr="00503351">
        <w:rPr>
          <w:sz w:val="24"/>
          <w:highlight w:val="lightGray"/>
        </w:rPr>
        <w:t xml:space="preserve">to </w:t>
      </w:r>
      <w:r w:rsidRPr="00503351">
        <w:rPr>
          <w:sz w:val="24"/>
          <w:highlight w:val="lightGray"/>
        </w:rPr>
        <w:t xml:space="preserve">troubleshoot </w:t>
      </w:r>
      <w:r w:rsidR="00E1075B" w:rsidRPr="00503351">
        <w:rPr>
          <w:sz w:val="24"/>
          <w:highlight w:val="lightGray"/>
        </w:rPr>
        <w:t xml:space="preserve">problem </w:t>
      </w:r>
      <w:r w:rsidRPr="00503351">
        <w:rPr>
          <w:sz w:val="24"/>
          <w:highlight w:val="lightGray"/>
        </w:rPr>
        <w:t xml:space="preserve">and get </w:t>
      </w:r>
      <w:r w:rsidR="004E54A4" w:rsidRPr="00503351">
        <w:rPr>
          <w:sz w:val="24"/>
          <w:highlight w:val="lightGray"/>
        </w:rPr>
        <w:t>the terminals up</w:t>
      </w:r>
      <w:r w:rsidR="00510FC8" w:rsidRPr="00503351">
        <w:rPr>
          <w:sz w:val="24"/>
          <w:highlight w:val="lightGray"/>
        </w:rPr>
        <w:t>.</w:t>
      </w:r>
    </w:p>
    <w:p w:rsidR="0024230D" w:rsidRPr="00E41291" w:rsidRDefault="004408FF" w:rsidP="007A151A">
      <w:pPr>
        <w:spacing w:after="0" w:line="240" w:lineRule="auto"/>
        <w:rPr>
          <w:sz w:val="24"/>
          <w:highlight w:val="lightGray"/>
        </w:rPr>
      </w:pPr>
      <w:r>
        <w:rPr>
          <w:noProof/>
          <w:sz w:val="24"/>
          <w:lang w:bidi="ar-SA"/>
        </w:rPr>
        <w:drawing>
          <wp:anchor distT="0" distB="0" distL="114300" distR="114300" simplePos="0" relativeHeight="251758592" behindDoc="1" locked="0" layoutInCell="1" allowOverlap="1">
            <wp:simplePos x="0" y="0"/>
            <wp:positionH relativeFrom="column">
              <wp:posOffset>4187825</wp:posOffset>
            </wp:positionH>
            <wp:positionV relativeFrom="paragraph">
              <wp:posOffset>163195</wp:posOffset>
            </wp:positionV>
            <wp:extent cx="1297940" cy="360680"/>
            <wp:effectExtent l="19050" t="0" r="0" b="0"/>
            <wp:wrapTight wrapText="bothSides">
              <wp:wrapPolygon edited="0">
                <wp:start x="-317" y="0"/>
                <wp:lineTo x="-317" y="20535"/>
                <wp:lineTo x="21558" y="20535"/>
                <wp:lineTo x="21558" y="0"/>
                <wp:lineTo x="-317" y="0"/>
              </wp:wrapPolygon>
            </wp:wrapTight>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1297940" cy="360680"/>
                    </a:xfrm>
                    <a:prstGeom prst="rect">
                      <a:avLst/>
                    </a:prstGeom>
                    <a:noFill/>
                    <a:ln w="9525">
                      <a:noFill/>
                      <a:miter lim="800000"/>
                      <a:headEnd/>
                      <a:tailEnd/>
                    </a:ln>
                  </pic:spPr>
                </pic:pic>
              </a:graphicData>
            </a:graphic>
          </wp:anchor>
        </w:drawing>
      </w:r>
    </w:p>
    <w:p w:rsidR="00B55D0C" w:rsidRDefault="00B55D0C" w:rsidP="007A151A">
      <w:pPr>
        <w:numPr>
          <w:ilvl w:val="0"/>
          <w:numId w:val="19"/>
        </w:numPr>
        <w:spacing w:after="0" w:line="240" w:lineRule="auto"/>
        <w:ind w:left="360"/>
        <w:rPr>
          <w:sz w:val="24"/>
        </w:rPr>
      </w:pPr>
      <w:r w:rsidRPr="00503351">
        <w:rPr>
          <w:sz w:val="24"/>
        </w:rPr>
        <w:t xml:space="preserve">Once Terminal Staging has been </w:t>
      </w:r>
      <w:r w:rsidR="00503351" w:rsidRPr="00503351">
        <w:rPr>
          <w:sz w:val="24"/>
        </w:rPr>
        <w:t>completed,</w:t>
      </w:r>
      <w:r w:rsidRPr="00503351">
        <w:rPr>
          <w:sz w:val="24"/>
        </w:rPr>
        <w:t xml:space="preserve"> </w:t>
      </w:r>
      <w:r w:rsidR="004408FF" w:rsidRPr="00503351">
        <w:rPr>
          <w:sz w:val="24"/>
        </w:rPr>
        <w:t xml:space="preserve">press </w:t>
      </w:r>
      <w:proofErr w:type="gramStart"/>
      <w:r w:rsidR="00B524BB" w:rsidRPr="00503351">
        <w:rPr>
          <w:sz w:val="24"/>
        </w:rPr>
        <w:t xml:space="preserve">Exit </w:t>
      </w:r>
      <w:r w:rsidR="00503351">
        <w:rPr>
          <w:sz w:val="24"/>
        </w:rPr>
        <w:t xml:space="preserve"> for</w:t>
      </w:r>
      <w:proofErr w:type="gramEnd"/>
      <w:r w:rsidR="00503351">
        <w:rPr>
          <w:sz w:val="24"/>
        </w:rPr>
        <w:t xml:space="preserve"> the terminals to reboot to the Cashier On screen.</w:t>
      </w:r>
    </w:p>
    <w:p w:rsidR="00503351" w:rsidRPr="00503351" w:rsidRDefault="00503351" w:rsidP="00503351">
      <w:pPr>
        <w:spacing w:after="0" w:line="240" w:lineRule="auto"/>
        <w:ind w:left="360"/>
        <w:rPr>
          <w:sz w:val="24"/>
        </w:rPr>
      </w:pPr>
    </w:p>
    <w:p w:rsidR="00653FD6" w:rsidRPr="00E41291" w:rsidRDefault="006F00C2" w:rsidP="007A151A">
      <w:pPr>
        <w:spacing w:after="0" w:line="240" w:lineRule="auto"/>
        <w:ind w:left="360"/>
        <w:rPr>
          <w:b/>
          <w:color w:val="FF0000"/>
          <w:sz w:val="28"/>
          <w:szCs w:val="28"/>
        </w:rPr>
      </w:pPr>
      <w:r w:rsidRPr="006F00C2">
        <w:rPr>
          <w:noProof/>
          <w:sz w:val="24"/>
          <w:lang w:bidi="ar-SA"/>
        </w:rPr>
        <w:pict>
          <v:shapetype id="_x0000_t32" coordsize="21600,21600" o:spt="32" o:oned="t" path="m,l21600,21600e" filled="f">
            <v:path arrowok="t" fillok="f" o:connecttype="none"/>
            <o:lock v:ext="edit" shapetype="t"/>
          </v:shapetype>
          <v:shape id="_x0000_s1153" type="#_x0000_t32" style="position:absolute;left:0;text-align:left;margin-left:300.8pt;margin-top:130.05pt;width:21.7pt;height:11pt;flip:y;z-index:251744256" o:connectortype="straight">
            <v:stroke endarrow="block"/>
          </v:shape>
        </w:pict>
      </w:r>
      <w:r w:rsidR="00B55D0C" w:rsidRPr="00E41291">
        <w:rPr>
          <w:b/>
          <w:color w:val="FF0000"/>
          <w:sz w:val="28"/>
          <w:szCs w:val="28"/>
          <w:highlight w:val="yellow"/>
        </w:rPr>
        <w:t xml:space="preserve">Make sure all the pos have completely loaded and are all on the </w:t>
      </w:r>
      <w:r w:rsidR="00B55D0C" w:rsidRPr="00E41291">
        <w:rPr>
          <w:b/>
          <w:color w:val="FF0000"/>
          <w:sz w:val="28"/>
          <w:szCs w:val="28"/>
          <w:highlight w:val="yellow"/>
          <w:u w:val="single"/>
        </w:rPr>
        <w:t>Cashier ON</w:t>
      </w:r>
      <w:r w:rsidR="00B55D0C" w:rsidRPr="00E41291">
        <w:rPr>
          <w:b/>
          <w:color w:val="FF0000"/>
          <w:sz w:val="28"/>
          <w:szCs w:val="28"/>
          <w:highlight w:val="yellow"/>
        </w:rPr>
        <w:t xml:space="preserve"> screen. Failure to do so and shutting down the BOH PC when the POS have not been completely loaded will cause issues later in the install process.</w:t>
      </w:r>
      <w:r w:rsidR="00B55D0C" w:rsidRPr="00E41291">
        <w:rPr>
          <w:b/>
          <w:color w:val="FF0000"/>
          <w:sz w:val="28"/>
          <w:szCs w:val="28"/>
        </w:rPr>
        <w:t xml:space="preserve"> </w:t>
      </w:r>
      <w:r w:rsidR="0054658C">
        <w:rPr>
          <w:noProof/>
          <w:sz w:val="24"/>
          <w:lang w:bidi="ar-SA"/>
        </w:rPr>
        <w:drawing>
          <wp:inline distT="0" distB="0" distL="0" distR="0">
            <wp:extent cx="5476875" cy="990600"/>
            <wp:effectExtent l="19050" t="0" r="9525" b="0"/>
            <wp:docPr id="1182" name="Picture 35" descr="move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veequipment"/>
                    <pic:cNvPicPr>
                      <a:picLocks noChangeAspect="1" noChangeArrowheads="1"/>
                    </pic:cNvPicPr>
                  </pic:nvPicPr>
                  <pic:blipFill>
                    <a:blip r:embed="rId47" cstate="print"/>
                    <a:srcRect/>
                    <a:stretch>
                      <a:fillRect/>
                    </a:stretch>
                  </pic:blipFill>
                  <pic:spPr bwMode="auto">
                    <a:xfrm>
                      <a:off x="0" y="0"/>
                      <a:ext cx="5476875" cy="990600"/>
                    </a:xfrm>
                    <a:prstGeom prst="rect">
                      <a:avLst/>
                    </a:prstGeom>
                    <a:noFill/>
                    <a:ln w="9525">
                      <a:noFill/>
                      <a:miter lim="800000"/>
                      <a:headEnd/>
                      <a:tailEnd/>
                    </a:ln>
                  </pic:spPr>
                </pic:pic>
              </a:graphicData>
            </a:graphic>
          </wp:inline>
        </w:drawing>
      </w:r>
    </w:p>
    <w:p w:rsidR="00653FD6" w:rsidRDefault="00653FD6" w:rsidP="007A151A">
      <w:pPr>
        <w:spacing w:after="0" w:line="240" w:lineRule="auto"/>
        <w:ind w:left="360"/>
        <w:rPr>
          <w:b/>
          <w:sz w:val="24"/>
          <w:szCs w:val="24"/>
        </w:rPr>
      </w:pPr>
      <w:r w:rsidRPr="00653FD6">
        <w:rPr>
          <w:sz w:val="24"/>
          <w:szCs w:val="24"/>
        </w:rPr>
        <w:lastRenderedPageBreak/>
        <w:t>44.)</w:t>
      </w:r>
      <w:r w:rsidR="008724B5">
        <w:rPr>
          <w:sz w:val="24"/>
          <w:szCs w:val="24"/>
        </w:rPr>
        <w:t xml:space="preserve"> </w:t>
      </w:r>
      <w:r w:rsidR="008724B5">
        <w:rPr>
          <w:b/>
          <w:sz w:val="24"/>
          <w:szCs w:val="24"/>
        </w:rPr>
        <w:t>C</w:t>
      </w:r>
      <w:r>
        <w:rPr>
          <w:b/>
          <w:sz w:val="24"/>
          <w:szCs w:val="24"/>
        </w:rPr>
        <w:t xml:space="preserve">lick YES once the POS have all loaded and are displaying the Cashier ON </w:t>
      </w:r>
      <w:r w:rsidR="008724B5">
        <w:rPr>
          <w:b/>
          <w:sz w:val="24"/>
          <w:szCs w:val="24"/>
        </w:rPr>
        <w:t>screen,</w:t>
      </w:r>
      <w:r>
        <w:rPr>
          <w:b/>
          <w:sz w:val="24"/>
          <w:szCs w:val="24"/>
        </w:rPr>
        <w:t xml:space="preserve"> this will shutdown the BOH PC, then it is safe to </w:t>
      </w:r>
      <w:r w:rsidRPr="00E41291">
        <w:rPr>
          <w:b/>
          <w:sz w:val="24"/>
          <w:szCs w:val="24"/>
          <w:u w:val="single"/>
        </w:rPr>
        <w:t xml:space="preserve">power off the POS equipment and move to their permanent locations. </w:t>
      </w:r>
    </w:p>
    <w:p w:rsidR="00E65E77" w:rsidRDefault="00E65E77" w:rsidP="00E65E77">
      <w:pPr>
        <w:pStyle w:val="Heading2"/>
      </w:pPr>
      <w:bookmarkStart w:id="10" w:name="_Toc324343593"/>
      <w:r>
        <w:t>Deinstalling old POS</w:t>
      </w:r>
      <w:bookmarkEnd w:id="10"/>
    </w:p>
    <w:p w:rsidR="008A529A" w:rsidRDefault="00E65E77" w:rsidP="002821C1">
      <w:pPr>
        <w:pStyle w:val="ListParagraph"/>
        <w:numPr>
          <w:ilvl w:val="0"/>
          <w:numId w:val="23"/>
        </w:numPr>
        <w:spacing w:after="0"/>
        <w:rPr>
          <w:sz w:val="24"/>
          <w:szCs w:val="24"/>
        </w:rPr>
      </w:pPr>
      <w:r w:rsidRPr="008A529A">
        <w:rPr>
          <w:sz w:val="24"/>
          <w:szCs w:val="24"/>
        </w:rPr>
        <w:t xml:space="preserve">De-install any existing </w:t>
      </w:r>
      <w:r w:rsidR="008A529A">
        <w:rPr>
          <w:sz w:val="24"/>
          <w:szCs w:val="24"/>
        </w:rPr>
        <w:t>E</w:t>
      </w:r>
      <w:r w:rsidRPr="008A529A">
        <w:rPr>
          <w:sz w:val="24"/>
          <w:szCs w:val="24"/>
        </w:rPr>
        <w:t xml:space="preserve">xternal credit card terminals, </w:t>
      </w:r>
      <w:r w:rsidR="008A529A">
        <w:rPr>
          <w:sz w:val="24"/>
          <w:szCs w:val="24"/>
        </w:rPr>
        <w:t>P</w:t>
      </w:r>
      <w:r w:rsidRPr="008A529A">
        <w:rPr>
          <w:sz w:val="24"/>
          <w:szCs w:val="24"/>
        </w:rPr>
        <w:t>ower supplies</w:t>
      </w:r>
      <w:r w:rsidR="008A529A" w:rsidRPr="008A529A">
        <w:rPr>
          <w:sz w:val="24"/>
          <w:szCs w:val="24"/>
        </w:rPr>
        <w:t>,</w:t>
      </w:r>
      <w:r w:rsidRPr="008A529A">
        <w:rPr>
          <w:sz w:val="24"/>
          <w:szCs w:val="24"/>
        </w:rPr>
        <w:t xml:space="preserve"> </w:t>
      </w:r>
      <w:r w:rsidR="008A529A">
        <w:rPr>
          <w:sz w:val="24"/>
          <w:szCs w:val="24"/>
        </w:rPr>
        <w:t>and P</w:t>
      </w:r>
      <w:r w:rsidRPr="008A529A">
        <w:rPr>
          <w:sz w:val="24"/>
          <w:szCs w:val="24"/>
        </w:rPr>
        <w:t>in pads</w:t>
      </w:r>
    </w:p>
    <w:p w:rsidR="00E65E77" w:rsidRDefault="00E65E77" w:rsidP="002821C1">
      <w:pPr>
        <w:pStyle w:val="ListParagraph"/>
        <w:numPr>
          <w:ilvl w:val="0"/>
          <w:numId w:val="23"/>
        </w:numPr>
        <w:spacing w:after="0"/>
        <w:rPr>
          <w:sz w:val="24"/>
          <w:szCs w:val="24"/>
        </w:rPr>
      </w:pPr>
      <w:r w:rsidRPr="008A529A">
        <w:rPr>
          <w:sz w:val="24"/>
          <w:szCs w:val="24"/>
        </w:rPr>
        <w:t xml:space="preserve">De-install old POS terminals, receipt printers, cash drawers, packing monitors, controllers and bump pads, monitors, printer and keyboard and hub. </w:t>
      </w:r>
    </w:p>
    <w:p w:rsidR="008A529A" w:rsidRPr="008A529A" w:rsidRDefault="008A529A" w:rsidP="002821C1">
      <w:pPr>
        <w:pStyle w:val="ListParagraph"/>
        <w:numPr>
          <w:ilvl w:val="0"/>
          <w:numId w:val="23"/>
        </w:numPr>
        <w:spacing w:after="0" w:line="240" w:lineRule="auto"/>
        <w:rPr>
          <w:sz w:val="24"/>
          <w:szCs w:val="24"/>
        </w:rPr>
      </w:pPr>
      <w:r w:rsidRPr="008A529A">
        <w:rPr>
          <w:sz w:val="24"/>
          <w:szCs w:val="24"/>
        </w:rPr>
        <w:t>Place all equipment in a dry foods box and place in the office for the Manage</w:t>
      </w:r>
      <w:r w:rsidR="00F82ABD">
        <w:rPr>
          <w:sz w:val="24"/>
          <w:szCs w:val="24"/>
        </w:rPr>
        <w:t>r.</w:t>
      </w:r>
      <w:r w:rsidRPr="008A529A">
        <w:rPr>
          <w:sz w:val="24"/>
          <w:szCs w:val="24"/>
        </w:rPr>
        <w:t xml:space="preserve">  </w:t>
      </w:r>
    </w:p>
    <w:p w:rsidR="008724B5" w:rsidRPr="007F5781" w:rsidRDefault="006F00C2" w:rsidP="00E41291">
      <w:pPr>
        <w:pStyle w:val="Heading1"/>
        <w:spacing w:line="240" w:lineRule="auto"/>
        <w:rPr>
          <w:sz w:val="40"/>
          <w:szCs w:val="40"/>
        </w:rPr>
      </w:pPr>
      <w:hyperlink w:anchor="_top" w:history="1">
        <w:bookmarkStart w:id="11" w:name="_Toc324343594"/>
        <w:r w:rsidR="005B1F69" w:rsidRPr="007F5781">
          <w:rPr>
            <w:rStyle w:val="Hyperlink"/>
            <w:sz w:val="40"/>
            <w:szCs w:val="40"/>
            <w:highlight w:val="yellow"/>
          </w:rPr>
          <w:t xml:space="preserve">Move Equipment </w:t>
        </w:r>
        <w:r w:rsidR="00510FC8" w:rsidRPr="007F5781">
          <w:rPr>
            <w:rStyle w:val="Hyperlink"/>
            <w:sz w:val="40"/>
            <w:szCs w:val="40"/>
            <w:highlight w:val="yellow"/>
          </w:rPr>
          <w:t>to</w:t>
        </w:r>
        <w:r w:rsidR="005B1F69" w:rsidRPr="007F5781">
          <w:rPr>
            <w:rStyle w:val="Hyperlink"/>
            <w:sz w:val="40"/>
            <w:szCs w:val="40"/>
            <w:highlight w:val="yellow"/>
          </w:rPr>
          <w:t xml:space="preserve"> Permanent Location</w:t>
        </w:r>
        <w:r w:rsidR="00510FC8" w:rsidRPr="007F5781">
          <w:rPr>
            <w:rStyle w:val="Hyperlink"/>
            <w:sz w:val="40"/>
            <w:szCs w:val="40"/>
            <w:highlight w:val="yellow"/>
          </w:rPr>
          <w:t>s</w:t>
        </w:r>
        <w:bookmarkEnd w:id="11"/>
      </w:hyperlink>
    </w:p>
    <w:p w:rsidR="008724B5" w:rsidRDefault="008724B5" w:rsidP="007A151A">
      <w:pPr>
        <w:spacing w:after="0" w:line="240" w:lineRule="auto"/>
        <w:ind w:left="360"/>
        <w:rPr>
          <w:b/>
          <w:sz w:val="24"/>
          <w:szCs w:val="24"/>
        </w:rPr>
      </w:pPr>
      <w:r>
        <w:rPr>
          <w:b/>
          <w:sz w:val="24"/>
          <w:szCs w:val="24"/>
        </w:rPr>
        <w:t>***REMEMBER to connect POS &amp; MWS to the</w:t>
      </w:r>
      <w:r w:rsidR="005B1F69">
        <w:rPr>
          <w:b/>
          <w:sz w:val="24"/>
          <w:szCs w:val="24"/>
        </w:rPr>
        <w:t xml:space="preserve"> UPS boxes</w:t>
      </w:r>
      <w:r w:rsidR="00510FC8">
        <w:rPr>
          <w:b/>
          <w:sz w:val="24"/>
          <w:szCs w:val="24"/>
        </w:rPr>
        <w:t xml:space="preserve"> and refer to </w:t>
      </w:r>
      <w:r w:rsidR="009871A1">
        <w:rPr>
          <w:b/>
          <w:sz w:val="24"/>
          <w:szCs w:val="24"/>
        </w:rPr>
        <w:t>Configuration sheet</w:t>
      </w:r>
      <w:r w:rsidR="00510FC8">
        <w:rPr>
          <w:b/>
          <w:sz w:val="24"/>
          <w:szCs w:val="24"/>
        </w:rPr>
        <w:t xml:space="preserve"> to ensure terminals are in correct place. </w:t>
      </w:r>
      <w:r w:rsidR="005B1F69">
        <w:rPr>
          <w:b/>
          <w:sz w:val="24"/>
          <w:szCs w:val="24"/>
        </w:rPr>
        <w:t>**</w:t>
      </w:r>
      <w:r w:rsidR="009C1B60">
        <w:rPr>
          <w:b/>
          <w:sz w:val="24"/>
          <w:szCs w:val="24"/>
        </w:rPr>
        <w:t xml:space="preserve">* Refer to </w:t>
      </w:r>
      <w:hyperlink w:anchor="_Data_Cabling" w:history="1">
        <w:r w:rsidR="009C1B60" w:rsidRPr="009C1B60">
          <w:rPr>
            <w:rStyle w:val="Hyperlink"/>
            <w:b/>
            <w:sz w:val="24"/>
            <w:szCs w:val="24"/>
          </w:rPr>
          <w:t>Data Cabling</w:t>
        </w:r>
      </w:hyperlink>
      <w:r w:rsidR="009C1B60">
        <w:rPr>
          <w:b/>
          <w:sz w:val="24"/>
          <w:szCs w:val="24"/>
        </w:rPr>
        <w:t xml:space="preserve"> section</w:t>
      </w:r>
      <w:r w:rsidR="004E05AA">
        <w:rPr>
          <w:b/>
          <w:sz w:val="24"/>
          <w:szCs w:val="24"/>
        </w:rPr>
        <w:t xml:space="preserve"> (Pg 29)</w:t>
      </w:r>
      <w:r w:rsidR="009C1B60">
        <w:rPr>
          <w:b/>
          <w:sz w:val="24"/>
          <w:szCs w:val="24"/>
        </w:rPr>
        <w:t xml:space="preserve"> for wiring details</w:t>
      </w:r>
      <w:r w:rsidR="00B246B0">
        <w:rPr>
          <w:b/>
          <w:sz w:val="24"/>
          <w:szCs w:val="24"/>
        </w:rPr>
        <w:t xml:space="preserve"> and </w:t>
      </w:r>
      <w:hyperlink w:anchor="_POS_Installation" w:history="1">
        <w:r w:rsidR="00B246B0" w:rsidRPr="00B246B0">
          <w:rPr>
            <w:rStyle w:val="Hyperlink"/>
            <w:b/>
            <w:sz w:val="24"/>
            <w:szCs w:val="24"/>
          </w:rPr>
          <w:t>POS Installation</w:t>
        </w:r>
      </w:hyperlink>
      <w:r w:rsidR="00B246B0">
        <w:rPr>
          <w:b/>
          <w:sz w:val="24"/>
          <w:szCs w:val="24"/>
        </w:rPr>
        <w:t xml:space="preserve"> </w:t>
      </w:r>
      <w:r w:rsidR="004E05AA">
        <w:rPr>
          <w:b/>
          <w:sz w:val="24"/>
          <w:szCs w:val="24"/>
        </w:rPr>
        <w:t>(Pg 31</w:t>
      </w:r>
      <w:r w:rsidR="00EB4012">
        <w:rPr>
          <w:b/>
          <w:sz w:val="24"/>
          <w:szCs w:val="24"/>
        </w:rPr>
        <w:t>) for</w:t>
      </w:r>
      <w:r w:rsidR="00B246B0">
        <w:rPr>
          <w:b/>
          <w:sz w:val="24"/>
          <w:szCs w:val="24"/>
        </w:rPr>
        <w:t xml:space="preserve"> terminal </w:t>
      </w:r>
      <w:r w:rsidR="004E05AA">
        <w:rPr>
          <w:b/>
          <w:sz w:val="24"/>
          <w:szCs w:val="24"/>
        </w:rPr>
        <w:t xml:space="preserve">installation </w:t>
      </w:r>
      <w:r w:rsidR="00B246B0">
        <w:rPr>
          <w:b/>
          <w:sz w:val="24"/>
          <w:szCs w:val="24"/>
        </w:rPr>
        <w:t>details</w:t>
      </w:r>
      <w:r w:rsidR="009C1B60">
        <w:rPr>
          <w:b/>
          <w:sz w:val="24"/>
          <w:szCs w:val="24"/>
        </w:rPr>
        <w:t xml:space="preserve"> ***</w:t>
      </w:r>
    </w:p>
    <w:p w:rsidR="00653FD6" w:rsidRDefault="007F5781" w:rsidP="007A151A">
      <w:pPr>
        <w:spacing w:after="0" w:line="240" w:lineRule="auto"/>
        <w:ind w:left="360"/>
        <w:rPr>
          <w:sz w:val="24"/>
        </w:rPr>
      </w:pPr>
      <w:r>
        <w:rPr>
          <w:noProof/>
          <w:sz w:val="24"/>
          <w:lang w:bidi="ar-SA"/>
        </w:rPr>
        <w:drawing>
          <wp:anchor distT="0" distB="0" distL="114300" distR="114300" simplePos="0" relativeHeight="251742208" behindDoc="1" locked="0" layoutInCell="1" allowOverlap="1">
            <wp:simplePos x="0" y="0"/>
            <wp:positionH relativeFrom="column">
              <wp:posOffset>228600</wp:posOffset>
            </wp:positionH>
            <wp:positionV relativeFrom="paragraph">
              <wp:posOffset>901700</wp:posOffset>
            </wp:positionV>
            <wp:extent cx="4302760" cy="775970"/>
            <wp:effectExtent l="19050" t="0" r="2540" b="0"/>
            <wp:wrapTight wrapText="bothSides">
              <wp:wrapPolygon edited="0">
                <wp:start x="-96" y="0"/>
                <wp:lineTo x="-96" y="21211"/>
                <wp:lineTo x="21613" y="21211"/>
                <wp:lineTo x="21613" y="0"/>
                <wp:lineTo x="-96" y="0"/>
              </wp:wrapPolygon>
            </wp:wrapTight>
            <wp:docPr id="36" name="Picture 36" descr="move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veequipment"/>
                    <pic:cNvPicPr>
                      <a:picLocks noChangeAspect="1" noChangeArrowheads="1"/>
                    </pic:cNvPicPr>
                  </pic:nvPicPr>
                  <pic:blipFill>
                    <a:blip r:embed="rId47" cstate="print"/>
                    <a:srcRect/>
                    <a:stretch>
                      <a:fillRect/>
                    </a:stretch>
                  </pic:blipFill>
                  <pic:spPr bwMode="auto">
                    <a:xfrm>
                      <a:off x="0" y="0"/>
                      <a:ext cx="4302760" cy="775970"/>
                    </a:xfrm>
                    <a:prstGeom prst="rect">
                      <a:avLst/>
                    </a:prstGeom>
                    <a:noFill/>
                    <a:ln w="9525">
                      <a:noFill/>
                      <a:miter lim="800000"/>
                      <a:headEnd/>
                      <a:tailEnd/>
                    </a:ln>
                  </pic:spPr>
                </pic:pic>
              </a:graphicData>
            </a:graphic>
          </wp:anchor>
        </w:drawing>
      </w:r>
      <w:r>
        <w:rPr>
          <w:sz w:val="24"/>
        </w:rPr>
        <w:t xml:space="preserve">45.) Once the BOH, OKI Printer, </w:t>
      </w:r>
      <w:r w:rsidR="00653FD6">
        <w:rPr>
          <w:sz w:val="24"/>
        </w:rPr>
        <w:t xml:space="preserve">and POS equipment have been moved to their permanent locations, power on the BOH and </w:t>
      </w:r>
      <w:r w:rsidR="00653FD6" w:rsidRPr="008A529A">
        <w:rPr>
          <w:b/>
          <w:sz w:val="24"/>
        </w:rPr>
        <w:t>then power on the POS</w:t>
      </w:r>
      <w:r w:rsidR="008A529A">
        <w:rPr>
          <w:sz w:val="24"/>
        </w:rPr>
        <w:t>. O</w:t>
      </w:r>
      <w:r w:rsidR="00653FD6">
        <w:rPr>
          <w:sz w:val="24"/>
        </w:rPr>
        <w:t xml:space="preserve">nce the BOH has returned to the desktop, double click the install icon to restart the Store Install Process. </w:t>
      </w:r>
      <w:r w:rsidR="00097D20">
        <w:rPr>
          <w:sz w:val="24"/>
        </w:rPr>
        <w:t xml:space="preserve">The following screen will appear: </w:t>
      </w:r>
    </w:p>
    <w:p w:rsidR="00097D20" w:rsidRDefault="00097D20" w:rsidP="007A151A">
      <w:pPr>
        <w:spacing w:after="0" w:line="240" w:lineRule="auto"/>
        <w:ind w:left="360"/>
        <w:rPr>
          <w:sz w:val="24"/>
        </w:rPr>
      </w:pPr>
    </w:p>
    <w:p w:rsidR="00097D20" w:rsidRDefault="006F00C2" w:rsidP="007A151A">
      <w:pPr>
        <w:spacing w:after="0" w:line="240" w:lineRule="auto"/>
        <w:ind w:left="360"/>
        <w:rPr>
          <w:b/>
          <w:sz w:val="24"/>
        </w:rPr>
      </w:pPr>
      <w:r w:rsidRPr="006F00C2">
        <w:rPr>
          <w:noProof/>
          <w:sz w:val="24"/>
          <w:lang w:bidi="ar-SA"/>
        </w:rPr>
        <w:pict>
          <v:shape id="_x0000_s1152" type="#_x0000_t32" style="position:absolute;left:0;text-align:left;margin-left:317.9pt;margin-top:12.7pt;width:48.9pt;height:30.2pt;flip:x;z-index:251741184" o:connectortype="straight">
            <v:stroke endarrow="block"/>
          </v:shape>
        </w:pict>
      </w:r>
      <w:r w:rsidR="007F5781">
        <w:rPr>
          <w:b/>
          <w:sz w:val="24"/>
        </w:rPr>
        <w:t xml:space="preserve">                                                                    </w:t>
      </w:r>
      <w:r w:rsidR="00097D20" w:rsidRPr="00097D20">
        <w:rPr>
          <w:b/>
          <w:sz w:val="24"/>
        </w:rPr>
        <w:t xml:space="preserve">Click </w:t>
      </w:r>
      <w:r w:rsidR="00D53F29">
        <w:rPr>
          <w:b/>
          <w:sz w:val="24"/>
        </w:rPr>
        <w:t xml:space="preserve">-- </w:t>
      </w:r>
      <w:r w:rsidR="00097D20" w:rsidRPr="00097D20">
        <w:rPr>
          <w:b/>
          <w:sz w:val="24"/>
        </w:rPr>
        <w:t xml:space="preserve">No, Continue the Process. </w:t>
      </w:r>
    </w:p>
    <w:p w:rsidR="007F5781" w:rsidRPr="00097D20" w:rsidRDefault="007F5781" w:rsidP="007A151A">
      <w:pPr>
        <w:spacing w:after="0" w:line="240" w:lineRule="auto"/>
        <w:ind w:left="360"/>
        <w:rPr>
          <w:b/>
          <w:sz w:val="24"/>
        </w:rPr>
      </w:pPr>
    </w:p>
    <w:p w:rsidR="00097D20" w:rsidRDefault="00097D20" w:rsidP="007A151A">
      <w:pPr>
        <w:spacing w:after="0" w:line="240" w:lineRule="auto"/>
        <w:ind w:left="360"/>
        <w:rPr>
          <w:sz w:val="24"/>
        </w:rPr>
      </w:pPr>
      <w:r>
        <w:rPr>
          <w:sz w:val="24"/>
        </w:rPr>
        <w:t xml:space="preserve">The </w:t>
      </w:r>
      <w:r w:rsidR="002B17A6">
        <w:rPr>
          <w:sz w:val="24"/>
        </w:rPr>
        <w:t xml:space="preserve">Store </w:t>
      </w:r>
      <w:r>
        <w:rPr>
          <w:sz w:val="24"/>
        </w:rPr>
        <w:t>Install Process will run a test to conf</w:t>
      </w:r>
      <w:r w:rsidR="004E016D">
        <w:rPr>
          <w:sz w:val="24"/>
        </w:rPr>
        <w:t xml:space="preserve">irm broadband </w:t>
      </w:r>
      <w:r w:rsidR="00FC74CB">
        <w:rPr>
          <w:sz w:val="24"/>
        </w:rPr>
        <w:t>communication then install the BOH Printer</w:t>
      </w:r>
      <w:r w:rsidR="00D53F29">
        <w:rPr>
          <w:sz w:val="24"/>
        </w:rPr>
        <w:t xml:space="preserve">. </w:t>
      </w:r>
    </w:p>
    <w:p w:rsidR="00653FD6" w:rsidRDefault="005B1F69" w:rsidP="007F5781">
      <w:pPr>
        <w:pStyle w:val="Heading2"/>
      </w:pPr>
      <w:bookmarkStart w:id="12" w:name="_Toc324343595"/>
      <w:r>
        <w:t>Install BOH Printer</w:t>
      </w:r>
      <w:bookmarkEnd w:id="12"/>
    </w:p>
    <w:p w:rsidR="007F5781" w:rsidRDefault="0024230D" w:rsidP="007F5781">
      <w:pPr>
        <w:spacing w:after="0" w:line="240" w:lineRule="auto"/>
        <w:rPr>
          <w:sz w:val="24"/>
        </w:rPr>
      </w:pPr>
      <w:r>
        <w:rPr>
          <w:sz w:val="24"/>
        </w:rPr>
        <w:t xml:space="preserve">The following </w:t>
      </w:r>
      <w:r w:rsidR="00E93626">
        <w:rPr>
          <w:sz w:val="24"/>
        </w:rPr>
        <w:t>Prompt</w:t>
      </w:r>
      <w:r>
        <w:rPr>
          <w:sz w:val="24"/>
        </w:rPr>
        <w:t xml:space="preserve"> will appear to install the Printer.  </w:t>
      </w:r>
    </w:p>
    <w:p w:rsidR="007F5781" w:rsidRDefault="007F5781" w:rsidP="007F5781">
      <w:pPr>
        <w:spacing w:after="0" w:line="240" w:lineRule="auto"/>
        <w:ind w:left="360"/>
        <w:rPr>
          <w:sz w:val="24"/>
        </w:rPr>
      </w:pPr>
      <w:r w:rsidRPr="007F5781">
        <w:rPr>
          <w:noProof/>
          <w:sz w:val="24"/>
          <w:lang w:bidi="ar-SA"/>
        </w:rPr>
        <w:drawing>
          <wp:inline distT="0" distB="0" distL="0" distR="0">
            <wp:extent cx="4871187" cy="1301857"/>
            <wp:effectExtent l="19050" t="0" r="5613" b="0"/>
            <wp:docPr id="1168" name="Picture 37" descr="printer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inter install"/>
                    <pic:cNvPicPr>
                      <a:picLocks noChangeAspect="1" noChangeArrowheads="1"/>
                    </pic:cNvPicPr>
                  </pic:nvPicPr>
                  <pic:blipFill>
                    <a:blip r:embed="rId48" cstate="print"/>
                    <a:srcRect/>
                    <a:stretch>
                      <a:fillRect/>
                    </a:stretch>
                  </pic:blipFill>
                  <pic:spPr bwMode="auto">
                    <a:xfrm>
                      <a:off x="0" y="0"/>
                      <a:ext cx="4889527" cy="1306758"/>
                    </a:xfrm>
                    <a:prstGeom prst="rect">
                      <a:avLst/>
                    </a:prstGeom>
                    <a:noFill/>
                    <a:ln w="9525">
                      <a:noFill/>
                      <a:miter lim="800000"/>
                      <a:headEnd/>
                      <a:tailEnd/>
                    </a:ln>
                  </pic:spPr>
                </pic:pic>
              </a:graphicData>
            </a:graphic>
          </wp:inline>
        </w:drawing>
      </w:r>
    </w:p>
    <w:p w:rsidR="002673E7" w:rsidRDefault="001E3450" w:rsidP="007F5781">
      <w:pPr>
        <w:spacing w:after="0" w:line="240" w:lineRule="auto"/>
        <w:rPr>
          <w:sz w:val="24"/>
        </w:rPr>
      </w:pPr>
      <w:r>
        <w:rPr>
          <w:noProof/>
          <w:sz w:val="24"/>
          <w:lang w:bidi="ar-SA"/>
        </w:rPr>
        <w:drawing>
          <wp:anchor distT="0" distB="0" distL="114300" distR="114300" simplePos="0" relativeHeight="251710464" behindDoc="1" locked="0" layoutInCell="1" allowOverlap="1">
            <wp:simplePos x="0" y="0"/>
            <wp:positionH relativeFrom="column">
              <wp:posOffset>147955</wp:posOffset>
            </wp:positionH>
            <wp:positionV relativeFrom="paragraph">
              <wp:posOffset>495935</wp:posOffset>
            </wp:positionV>
            <wp:extent cx="1830070" cy="2075180"/>
            <wp:effectExtent l="19050" t="0" r="0" b="0"/>
            <wp:wrapTight wrapText="bothSides">
              <wp:wrapPolygon edited="0">
                <wp:start x="-225" y="0"/>
                <wp:lineTo x="-225" y="21415"/>
                <wp:lineTo x="21585" y="21415"/>
                <wp:lineTo x="21585" y="0"/>
                <wp:lineTo x="-225"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1830070" cy="2075180"/>
                    </a:xfrm>
                    <a:prstGeom prst="rect">
                      <a:avLst/>
                    </a:prstGeom>
                    <a:noFill/>
                    <a:ln w="9525">
                      <a:noFill/>
                      <a:miter lim="800000"/>
                      <a:headEnd/>
                      <a:tailEnd/>
                    </a:ln>
                    <a:effectLst>
                      <a:innerShdw blurRad="114300">
                        <a:prstClr val="black"/>
                      </a:innerShdw>
                    </a:effectLst>
                  </pic:spPr>
                </pic:pic>
              </a:graphicData>
            </a:graphic>
          </wp:anchor>
        </w:drawing>
      </w:r>
      <w:r w:rsidR="0024230D">
        <w:rPr>
          <w:sz w:val="24"/>
        </w:rPr>
        <w:t xml:space="preserve">Make sure the Printer is powered </w:t>
      </w:r>
      <w:r w:rsidR="0024230D" w:rsidRPr="006879B1">
        <w:rPr>
          <w:b/>
          <w:sz w:val="24"/>
        </w:rPr>
        <w:t>on</w:t>
      </w:r>
      <w:r w:rsidR="008C5002">
        <w:rPr>
          <w:b/>
          <w:sz w:val="24"/>
        </w:rPr>
        <w:t xml:space="preserve"> </w:t>
      </w:r>
      <w:r w:rsidR="002E790A" w:rsidRPr="002E790A">
        <w:rPr>
          <w:i/>
          <w:sz w:val="24"/>
        </w:rPr>
        <w:t>(</w:t>
      </w:r>
      <w:r w:rsidR="008C5002" w:rsidRPr="002E790A">
        <w:rPr>
          <w:i/>
          <w:sz w:val="24"/>
        </w:rPr>
        <w:t>using the</w:t>
      </w:r>
      <w:r w:rsidR="002E790A" w:rsidRPr="002E790A">
        <w:rPr>
          <w:i/>
          <w:sz w:val="24"/>
        </w:rPr>
        <w:t xml:space="preserve"> </w:t>
      </w:r>
      <w:r w:rsidR="002E790A" w:rsidRPr="002E790A">
        <w:rPr>
          <w:b/>
          <w:i/>
          <w:color w:val="FF0000"/>
          <w:sz w:val="24"/>
        </w:rPr>
        <w:t>hanging female power cable from the UPS 800</w:t>
      </w:r>
      <w:r w:rsidR="002E790A">
        <w:rPr>
          <w:i/>
          <w:sz w:val="24"/>
        </w:rPr>
        <w:t>- see picture</w:t>
      </w:r>
      <w:r w:rsidR="002E790A" w:rsidRPr="002E790A">
        <w:rPr>
          <w:i/>
          <w:sz w:val="24"/>
        </w:rPr>
        <w:t>)</w:t>
      </w:r>
      <w:r w:rsidR="00467D10">
        <w:rPr>
          <w:sz w:val="24"/>
        </w:rPr>
        <w:t xml:space="preserve">, the </w:t>
      </w:r>
      <w:r w:rsidR="00467D10" w:rsidRPr="00467D10">
        <w:rPr>
          <w:b/>
          <w:sz w:val="24"/>
        </w:rPr>
        <w:t>USB cable</w:t>
      </w:r>
      <w:r w:rsidR="00467D10">
        <w:rPr>
          <w:sz w:val="24"/>
        </w:rPr>
        <w:t xml:space="preserve"> is connected to the DELL PC, </w:t>
      </w:r>
      <w:r w:rsidR="0024230D">
        <w:rPr>
          <w:sz w:val="24"/>
        </w:rPr>
        <w:t xml:space="preserve">and has </w:t>
      </w:r>
      <w:r w:rsidR="0024230D" w:rsidRPr="00467D10">
        <w:rPr>
          <w:b/>
          <w:sz w:val="24"/>
        </w:rPr>
        <w:t xml:space="preserve">paper in the </w:t>
      </w:r>
      <w:r w:rsidR="0024230D" w:rsidRPr="00E93626">
        <w:rPr>
          <w:sz w:val="24"/>
        </w:rPr>
        <w:t>tray</w:t>
      </w:r>
      <w:r w:rsidR="00E93626" w:rsidRPr="00E93626">
        <w:rPr>
          <w:sz w:val="24"/>
        </w:rPr>
        <w:t xml:space="preserve"> (the tray </w:t>
      </w:r>
      <w:r w:rsidR="00E93626">
        <w:rPr>
          <w:sz w:val="24"/>
        </w:rPr>
        <w:t xml:space="preserve">on OKI’s </w:t>
      </w:r>
      <w:r w:rsidR="00E93626" w:rsidRPr="00E93626">
        <w:rPr>
          <w:sz w:val="24"/>
        </w:rPr>
        <w:t>will hold a full ream)</w:t>
      </w:r>
      <w:r w:rsidR="0024230D" w:rsidRPr="00E93626">
        <w:rPr>
          <w:sz w:val="24"/>
        </w:rPr>
        <w:t xml:space="preserve">. </w:t>
      </w:r>
      <w:r w:rsidR="00282281">
        <w:rPr>
          <w:sz w:val="24"/>
        </w:rPr>
        <w:t xml:space="preserve"> </w:t>
      </w:r>
    </w:p>
    <w:p w:rsidR="00282281" w:rsidRDefault="00282281" w:rsidP="007F5781">
      <w:pPr>
        <w:spacing w:after="0" w:line="240" w:lineRule="auto"/>
        <w:rPr>
          <w:sz w:val="24"/>
        </w:rPr>
      </w:pPr>
      <w:r>
        <w:rPr>
          <w:sz w:val="24"/>
        </w:rPr>
        <w:t>Be sure to release the scanner lock!</w:t>
      </w:r>
    </w:p>
    <w:p w:rsidR="00C46237" w:rsidRDefault="002673E7" w:rsidP="007A151A">
      <w:pPr>
        <w:spacing w:after="0" w:line="240" w:lineRule="auto"/>
        <w:ind w:left="360"/>
        <w:rPr>
          <w:sz w:val="24"/>
        </w:rPr>
      </w:pPr>
      <w:r>
        <w:rPr>
          <w:noProof/>
          <w:sz w:val="24"/>
          <w:lang w:bidi="ar-SA"/>
        </w:rPr>
        <w:lastRenderedPageBreak/>
        <w:drawing>
          <wp:anchor distT="0" distB="0" distL="114300" distR="114300" simplePos="0" relativeHeight="251743232" behindDoc="1" locked="0" layoutInCell="1" allowOverlap="1">
            <wp:simplePos x="0" y="0"/>
            <wp:positionH relativeFrom="column">
              <wp:posOffset>-37465</wp:posOffset>
            </wp:positionH>
            <wp:positionV relativeFrom="paragraph">
              <wp:posOffset>99060</wp:posOffset>
            </wp:positionV>
            <wp:extent cx="3066415" cy="2768600"/>
            <wp:effectExtent l="19050" t="0" r="635" b="0"/>
            <wp:wrapTight wrapText="bothSides">
              <wp:wrapPolygon edited="0">
                <wp:start x="-134" y="0"/>
                <wp:lineTo x="-134" y="21402"/>
                <wp:lineTo x="21604" y="21402"/>
                <wp:lineTo x="21604" y="0"/>
                <wp:lineTo x="-134" y="0"/>
              </wp:wrapPolygon>
            </wp:wrapTight>
            <wp:docPr id="1187" name="Picture 14" descr="C:\Documents and Settings\JPS3669\My Documents\Field Support\BOH PTR\Scanne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PS3669\My Documents\Field Support\BOH PTR\ScannerLock.JPG"/>
                    <pic:cNvPicPr>
                      <a:picLocks noChangeAspect="1" noChangeArrowheads="1"/>
                    </pic:cNvPicPr>
                  </pic:nvPicPr>
                  <pic:blipFill>
                    <a:blip r:embed="rId50" cstate="print"/>
                    <a:stretch>
                      <a:fillRect/>
                    </a:stretch>
                  </pic:blipFill>
                  <pic:spPr bwMode="auto">
                    <a:xfrm>
                      <a:off x="0" y="0"/>
                      <a:ext cx="3066415" cy="2768600"/>
                    </a:xfrm>
                    <a:prstGeom prst="rect">
                      <a:avLst/>
                    </a:prstGeom>
                    <a:noFill/>
                    <a:ln w="9525">
                      <a:noFill/>
                      <a:miter lim="800000"/>
                      <a:headEnd/>
                      <a:tailEnd/>
                    </a:ln>
                    <a:effectLst>
                      <a:innerShdw blurRad="114300">
                        <a:prstClr val="black"/>
                      </a:innerShdw>
                    </a:effectLst>
                  </pic:spPr>
                </pic:pic>
              </a:graphicData>
            </a:graphic>
          </wp:anchor>
        </w:drawing>
      </w:r>
    </w:p>
    <w:p w:rsidR="00282281" w:rsidRDefault="00282281"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2673E7" w:rsidRDefault="002673E7" w:rsidP="007A151A">
      <w:pPr>
        <w:spacing w:after="0" w:line="240" w:lineRule="auto"/>
        <w:ind w:left="360"/>
        <w:rPr>
          <w:sz w:val="24"/>
        </w:rPr>
      </w:pPr>
    </w:p>
    <w:p w:rsidR="00C46237" w:rsidRDefault="00C46237" w:rsidP="007A151A">
      <w:pPr>
        <w:spacing w:after="0" w:line="240" w:lineRule="auto"/>
        <w:ind w:left="360"/>
        <w:rPr>
          <w:sz w:val="24"/>
        </w:rPr>
      </w:pPr>
      <w:r>
        <w:rPr>
          <w:sz w:val="24"/>
        </w:rPr>
        <w:t>USB cable for the printer</w:t>
      </w:r>
      <w:r w:rsidR="00441337">
        <w:rPr>
          <w:sz w:val="24"/>
        </w:rPr>
        <w:t xml:space="preserve"> should be connected as follows</w:t>
      </w:r>
      <w:r w:rsidR="001E3450">
        <w:rPr>
          <w:sz w:val="24"/>
        </w:rPr>
        <w:t>:</w:t>
      </w:r>
    </w:p>
    <w:p w:rsidR="002E790A" w:rsidRDefault="00510FC8" w:rsidP="007A151A">
      <w:pPr>
        <w:spacing w:after="0" w:line="240" w:lineRule="auto"/>
        <w:ind w:left="360"/>
        <w:rPr>
          <w:sz w:val="24"/>
        </w:rPr>
      </w:pPr>
      <w:r>
        <w:rPr>
          <w:noProof/>
          <w:sz w:val="24"/>
          <w:lang w:bidi="ar-SA"/>
        </w:rPr>
        <w:drawing>
          <wp:inline distT="0" distB="0" distL="0" distR="0">
            <wp:extent cx="3163471" cy="2474951"/>
            <wp:effectExtent l="19050" t="0" r="0" b="0"/>
            <wp:docPr id="39" name="Picture 28" descr="USBon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on790.JPG"/>
                    <pic:cNvPicPr/>
                  </pic:nvPicPr>
                  <pic:blipFill>
                    <a:blip r:embed="rId51" cstate="print"/>
                    <a:stretch>
                      <a:fillRect/>
                    </a:stretch>
                  </pic:blipFill>
                  <pic:spPr>
                    <a:xfrm>
                      <a:off x="0" y="0"/>
                      <a:ext cx="3167474" cy="2478083"/>
                    </a:xfrm>
                    <a:prstGeom prst="rect">
                      <a:avLst/>
                    </a:prstGeom>
                    <a:effectLst>
                      <a:innerShdw blurRad="114300">
                        <a:prstClr val="black"/>
                      </a:innerShdw>
                    </a:effectLst>
                  </pic:spPr>
                </pic:pic>
              </a:graphicData>
            </a:graphic>
          </wp:inline>
        </w:drawing>
      </w:r>
    </w:p>
    <w:p w:rsidR="001E3450" w:rsidRDefault="001E3450" w:rsidP="001E3450">
      <w:pPr>
        <w:spacing w:after="0" w:line="240" w:lineRule="auto"/>
        <w:ind w:left="360"/>
        <w:rPr>
          <w:sz w:val="24"/>
        </w:rPr>
      </w:pPr>
      <w:r>
        <w:rPr>
          <w:sz w:val="24"/>
        </w:rPr>
        <w:t>Connect phone lines as shown here:</w:t>
      </w:r>
    </w:p>
    <w:p w:rsidR="001E3450" w:rsidRDefault="002673E7" w:rsidP="007A151A">
      <w:pPr>
        <w:spacing w:after="0" w:line="240" w:lineRule="auto"/>
        <w:ind w:left="360"/>
        <w:rPr>
          <w:sz w:val="24"/>
        </w:rPr>
      </w:pPr>
      <w:r>
        <w:rPr>
          <w:noProof/>
          <w:sz w:val="24"/>
          <w:lang w:bidi="ar-SA"/>
        </w:rPr>
        <w:drawing>
          <wp:inline distT="0" distB="0" distL="0" distR="0">
            <wp:extent cx="2994660" cy="2247265"/>
            <wp:effectExtent l="19050" t="0" r="0" b="0"/>
            <wp:docPr id="1181" name="Picture 11" descr="C:\Documents and Settings\JPS3669\My Documents\Field Support\BOH PTR\4.480w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PS3669\My Documents\Field Support\BOH PTR\4.480wPhone.JPG"/>
                    <pic:cNvPicPr>
                      <a:picLocks noChangeAspect="1" noChangeArrowheads="1"/>
                    </pic:cNvPicPr>
                  </pic:nvPicPr>
                  <pic:blipFill>
                    <a:blip r:embed="rId52" cstate="print"/>
                    <a:srcRect/>
                    <a:stretch>
                      <a:fillRect/>
                    </a:stretch>
                  </pic:blipFill>
                  <pic:spPr bwMode="auto">
                    <a:xfrm>
                      <a:off x="0" y="0"/>
                      <a:ext cx="2994660" cy="2247265"/>
                    </a:xfrm>
                    <a:prstGeom prst="rect">
                      <a:avLst/>
                    </a:prstGeom>
                    <a:noFill/>
                    <a:ln w="9525">
                      <a:noFill/>
                      <a:miter lim="800000"/>
                      <a:headEnd/>
                      <a:tailEnd/>
                    </a:ln>
                  </pic:spPr>
                </pic:pic>
              </a:graphicData>
            </a:graphic>
          </wp:inline>
        </w:drawing>
      </w:r>
    </w:p>
    <w:p w:rsidR="0024230D" w:rsidRDefault="00653FD6" w:rsidP="007A151A">
      <w:pPr>
        <w:spacing w:after="0" w:line="240" w:lineRule="auto"/>
        <w:rPr>
          <w:sz w:val="24"/>
        </w:rPr>
      </w:pPr>
      <w:r>
        <w:rPr>
          <w:sz w:val="24"/>
        </w:rPr>
        <w:t xml:space="preserve"> 47.</w:t>
      </w:r>
      <w:r w:rsidR="009D7DC9">
        <w:rPr>
          <w:sz w:val="24"/>
        </w:rPr>
        <w:t xml:space="preserve">) </w:t>
      </w:r>
      <w:r w:rsidR="009D6DBC">
        <w:rPr>
          <w:sz w:val="24"/>
        </w:rPr>
        <w:t>Click</w:t>
      </w:r>
      <w:r w:rsidR="00467D10">
        <w:rPr>
          <w:sz w:val="24"/>
        </w:rPr>
        <w:t xml:space="preserve"> OK and follow the steps listed below </w:t>
      </w:r>
      <w:r w:rsidR="00467D10" w:rsidRPr="002673E7">
        <w:rPr>
          <w:i/>
          <w:sz w:val="24"/>
          <w:u w:val="single"/>
        </w:rPr>
        <w:t>(be careful NOT to hit OK too soon</w:t>
      </w:r>
      <w:r w:rsidR="00467D10">
        <w:rPr>
          <w:sz w:val="24"/>
        </w:rPr>
        <w:t>!)</w:t>
      </w:r>
    </w:p>
    <w:p w:rsidR="00653FD6" w:rsidRDefault="00467D10" w:rsidP="00E51EA1">
      <w:pPr>
        <w:spacing w:after="0" w:line="240" w:lineRule="auto"/>
        <w:rPr>
          <w:sz w:val="24"/>
        </w:rPr>
      </w:pPr>
      <w:r>
        <w:rPr>
          <w:noProof/>
          <w:sz w:val="24"/>
          <w:lang w:bidi="ar-SA"/>
        </w:rPr>
        <w:lastRenderedPageBreak/>
        <w:drawing>
          <wp:inline distT="0" distB="0" distL="0" distR="0">
            <wp:extent cx="5486400" cy="2461260"/>
            <wp:effectExtent l="19050" t="0" r="0" b="0"/>
            <wp:docPr id="2" name="Picture 1" descr="BOHptrIN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ptrINST1.JPG"/>
                    <pic:cNvPicPr/>
                  </pic:nvPicPr>
                  <pic:blipFill>
                    <a:blip r:embed="rId53" cstate="print"/>
                    <a:stretch>
                      <a:fillRect/>
                    </a:stretch>
                  </pic:blipFill>
                  <pic:spPr>
                    <a:xfrm>
                      <a:off x="0" y="0"/>
                      <a:ext cx="5486400" cy="2461260"/>
                    </a:xfrm>
                    <a:prstGeom prst="rect">
                      <a:avLst/>
                    </a:prstGeom>
                    <a:effectLst>
                      <a:innerShdw blurRad="114300">
                        <a:prstClr val="black"/>
                      </a:innerShdw>
                    </a:effectLst>
                  </pic:spPr>
                </pic:pic>
              </a:graphicData>
            </a:graphic>
          </wp:inline>
        </w:drawing>
      </w:r>
    </w:p>
    <w:p w:rsidR="00E51EA1" w:rsidRDefault="00E51EA1" w:rsidP="009F6F5B">
      <w:pPr>
        <w:spacing w:after="0" w:line="240" w:lineRule="auto"/>
        <w:ind w:left="720"/>
        <w:rPr>
          <w:sz w:val="24"/>
        </w:rPr>
      </w:pPr>
    </w:p>
    <w:p w:rsidR="0024230D" w:rsidRDefault="00653FD6" w:rsidP="007A151A">
      <w:pPr>
        <w:spacing w:after="0" w:line="240" w:lineRule="auto"/>
        <w:rPr>
          <w:sz w:val="24"/>
        </w:rPr>
      </w:pPr>
      <w:r>
        <w:rPr>
          <w:sz w:val="24"/>
        </w:rPr>
        <w:t>48.</w:t>
      </w:r>
      <w:r w:rsidR="009D7DC9">
        <w:rPr>
          <w:sz w:val="24"/>
        </w:rPr>
        <w:t xml:space="preserve">) </w:t>
      </w:r>
      <w:r w:rsidR="009F6F5B">
        <w:rPr>
          <w:sz w:val="24"/>
        </w:rPr>
        <w:t>After about a minute the click OK on the prompt as seen here:</w:t>
      </w:r>
      <w:r w:rsidR="0024230D">
        <w:rPr>
          <w:sz w:val="24"/>
        </w:rPr>
        <w:t xml:space="preserve"> </w:t>
      </w:r>
    </w:p>
    <w:p w:rsidR="009276B3" w:rsidRDefault="009276B3" w:rsidP="007A151A">
      <w:pPr>
        <w:spacing w:after="0" w:line="240" w:lineRule="auto"/>
        <w:rPr>
          <w:sz w:val="24"/>
        </w:rPr>
      </w:pPr>
    </w:p>
    <w:p w:rsidR="009F6F5B" w:rsidRDefault="009F6F5B" w:rsidP="007A151A">
      <w:pPr>
        <w:spacing w:after="0" w:line="240" w:lineRule="auto"/>
        <w:rPr>
          <w:sz w:val="24"/>
        </w:rPr>
      </w:pPr>
      <w:r>
        <w:rPr>
          <w:noProof/>
          <w:sz w:val="24"/>
          <w:lang w:bidi="ar-SA"/>
        </w:rPr>
        <w:drawing>
          <wp:inline distT="0" distB="0" distL="0" distR="0">
            <wp:extent cx="4086225" cy="140970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086225" cy="1409700"/>
                    </a:xfrm>
                    <a:prstGeom prst="rect">
                      <a:avLst/>
                    </a:prstGeom>
                    <a:noFill/>
                    <a:ln w="9525">
                      <a:noFill/>
                      <a:miter lim="800000"/>
                      <a:headEnd/>
                      <a:tailEnd/>
                    </a:ln>
                    <a:effectLst>
                      <a:innerShdw blurRad="114300">
                        <a:prstClr val="black"/>
                      </a:innerShdw>
                    </a:effectLst>
                  </pic:spPr>
                </pic:pic>
              </a:graphicData>
            </a:graphic>
          </wp:inline>
        </w:drawing>
      </w:r>
    </w:p>
    <w:p w:rsidR="009276B3" w:rsidRDefault="009276B3" w:rsidP="007A151A">
      <w:pPr>
        <w:spacing w:after="0" w:line="240" w:lineRule="auto"/>
        <w:rPr>
          <w:sz w:val="24"/>
        </w:rPr>
      </w:pPr>
    </w:p>
    <w:p w:rsidR="00467D10" w:rsidRDefault="00653FD6" w:rsidP="007A151A">
      <w:pPr>
        <w:spacing w:after="0" w:line="240" w:lineRule="auto"/>
        <w:rPr>
          <w:noProof/>
          <w:sz w:val="24"/>
          <w:lang w:bidi="ar-SA"/>
        </w:rPr>
      </w:pPr>
      <w:r>
        <w:rPr>
          <w:sz w:val="24"/>
        </w:rPr>
        <w:t>49.</w:t>
      </w:r>
      <w:r w:rsidR="009D7DC9">
        <w:rPr>
          <w:sz w:val="24"/>
        </w:rPr>
        <w:t xml:space="preserve">) </w:t>
      </w:r>
      <w:r w:rsidR="009F6F5B">
        <w:rPr>
          <w:sz w:val="24"/>
        </w:rPr>
        <w:t xml:space="preserve"> </w:t>
      </w:r>
      <w:r w:rsidR="00D15E98">
        <w:rPr>
          <w:sz w:val="24"/>
        </w:rPr>
        <w:t xml:space="preserve">The following screen will appear: </w:t>
      </w:r>
      <w:r w:rsidR="00CB212F">
        <w:rPr>
          <w:sz w:val="24"/>
        </w:rPr>
        <w:t>Click OK to print the test page.</w:t>
      </w:r>
      <w:r w:rsidR="00467D10" w:rsidRPr="00467D10">
        <w:rPr>
          <w:noProof/>
          <w:sz w:val="24"/>
          <w:lang w:bidi="ar-SA"/>
        </w:rPr>
        <w:t xml:space="preserve"> </w:t>
      </w:r>
    </w:p>
    <w:p w:rsidR="009276B3" w:rsidRDefault="009276B3" w:rsidP="007A151A">
      <w:pPr>
        <w:spacing w:after="0" w:line="240" w:lineRule="auto"/>
        <w:rPr>
          <w:noProof/>
          <w:sz w:val="24"/>
          <w:lang w:bidi="ar-SA"/>
        </w:rPr>
      </w:pPr>
    </w:p>
    <w:p w:rsidR="00CB212F" w:rsidRDefault="009F6F5B" w:rsidP="007A151A">
      <w:pPr>
        <w:spacing w:after="0" w:line="240" w:lineRule="auto"/>
        <w:rPr>
          <w:sz w:val="24"/>
        </w:rPr>
      </w:pPr>
      <w:r>
        <w:rPr>
          <w:noProof/>
          <w:sz w:val="24"/>
          <w:lang w:bidi="ar-SA"/>
        </w:rPr>
        <w:drawing>
          <wp:inline distT="0" distB="0" distL="0" distR="0">
            <wp:extent cx="3245205" cy="99239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250905" cy="994138"/>
                    </a:xfrm>
                    <a:prstGeom prst="rect">
                      <a:avLst/>
                    </a:prstGeom>
                    <a:noFill/>
                    <a:ln w="9525">
                      <a:noFill/>
                      <a:miter lim="800000"/>
                      <a:headEnd/>
                      <a:tailEnd/>
                    </a:ln>
                  </pic:spPr>
                </pic:pic>
              </a:graphicData>
            </a:graphic>
          </wp:inline>
        </w:drawing>
      </w:r>
    </w:p>
    <w:p w:rsidR="00BD5154" w:rsidRDefault="00BD5154" w:rsidP="007A151A">
      <w:pPr>
        <w:spacing w:after="0" w:line="240" w:lineRule="auto"/>
        <w:rPr>
          <w:sz w:val="24"/>
        </w:rPr>
      </w:pPr>
      <w:r>
        <w:rPr>
          <w:sz w:val="24"/>
        </w:rPr>
        <w:t xml:space="preserve">50.) Send Test Fax to </w:t>
      </w:r>
      <w:r w:rsidR="00DA193D">
        <w:rPr>
          <w:sz w:val="24"/>
        </w:rPr>
        <w:t>502 874 7660 including your name and store ID#.</w:t>
      </w:r>
    </w:p>
    <w:p w:rsidR="00DA193D" w:rsidRDefault="00DA193D" w:rsidP="007A151A">
      <w:pPr>
        <w:spacing w:after="0" w:line="240" w:lineRule="auto"/>
        <w:rPr>
          <w:sz w:val="24"/>
        </w:rPr>
      </w:pPr>
      <w:r>
        <w:rPr>
          <w:noProof/>
          <w:sz w:val="24"/>
          <w:lang w:bidi="ar-SA"/>
        </w:rPr>
        <w:lastRenderedPageBreak/>
        <w:drawing>
          <wp:inline distT="0" distB="0" distL="0" distR="0">
            <wp:extent cx="5486400" cy="3143250"/>
            <wp:effectExtent l="19050" t="0" r="0" b="0"/>
            <wp:docPr id="27" name="Picture 26" descr="0.sendingTESTfax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sendingTESTfaxHQ.JPG"/>
                    <pic:cNvPicPr/>
                  </pic:nvPicPr>
                  <pic:blipFill>
                    <a:blip r:embed="rId56" cstate="print"/>
                    <a:stretch>
                      <a:fillRect/>
                    </a:stretch>
                  </pic:blipFill>
                  <pic:spPr>
                    <a:xfrm>
                      <a:off x="0" y="0"/>
                      <a:ext cx="5486400" cy="3143250"/>
                    </a:xfrm>
                    <a:prstGeom prst="rect">
                      <a:avLst/>
                    </a:prstGeom>
                  </pic:spPr>
                </pic:pic>
              </a:graphicData>
            </a:graphic>
          </wp:inline>
        </w:drawing>
      </w:r>
    </w:p>
    <w:p w:rsidR="003E66E7" w:rsidRDefault="009D7DC9" w:rsidP="007A151A">
      <w:pPr>
        <w:spacing w:after="0" w:line="240" w:lineRule="auto"/>
        <w:rPr>
          <w:sz w:val="24"/>
        </w:rPr>
      </w:pPr>
      <w:r>
        <w:rPr>
          <w:sz w:val="24"/>
        </w:rPr>
        <w:t xml:space="preserve"> </w:t>
      </w:r>
    </w:p>
    <w:p w:rsidR="005F7858" w:rsidRDefault="009F6F5B" w:rsidP="007A151A">
      <w:pPr>
        <w:spacing w:after="0" w:line="240" w:lineRule="auto"/>
        <w:rPr>
          <w:sz w:val="24"/>
        </w:rPr>
      </w:pPr>
      <w:r>
        <w:rPr>
          <w:sz w:val="24"/>
        </w:rPr>
        <w:t xml:space="preserve"> </w:t>
      </w:r>
      <w:r w:rsidR="00E93626">
        <w:rPr>
          <w:sz w:val="24"/>
        </w:rPr>
        <w:t>50.</w:t>
      </w:r>
      <w:r w:rsidR="009D7DC9">
        <w:rPr>
          <w:sz w:val="24"/>
        </w:rPr>
        <w:t xml:space="preserve">) </w:t>
      </w:r>
      <w:r w:rsidR="00BE6F41">
        <w:rPr>
          <w:sz w:val="24"/>
        </w:rPr>
        <w:t>The following screen will appear</w:t>
      </w:r>
      <w:r w:rsidR="005F7858">
        <w:rPr>
          <w:sz w:val="24"/>
        </w:rPr>
        <w:t xml:space="preserve"> to confirm the Store Network</w:t>
      </w:r>
      <w:r w:rsidR="003E66E7">
        <w:rPr>
          <w:sz w:val="24"/>
        </w:rPr>
        <w:t xml:space="preserve"> is installed </w:t>
      </w:r>
      <w:r w:rsidR="00B206C6">
        <w:rPr>
          <w:sz w:val="24"/>
        </w:rPr>
        <w:t>properly,</w:t>
      </w:r>
      <w:r w:rsidR="005F7858">
        <w:rPr>
          <w:sz w:val="24"/>
        </w:rPr>
        <w:t xml:space="preserve"> the </w:t>
      </w:r>
      <w:r w:rsidR="00BE6F41">
        <w:rPr>
          <w:sz w:val="24"/>
        </w:rPr>
        <w:t>BOH/</w:t>
      </w:r>
      <w:r w:rsidR="003E66E7">
        <w:rPr>
          <w:sz w:val="24"/>
        </w:rPr>
        <w:t>Hub/</w:t>
      </w:r>
      <w:r w:rsidR="00BE6F41">
        <w:rPr>
          <w:sz w:val="24"/>
        </w:rPr>
        <w:t xml:space="preserve">POS/Epic </w:t>
      </w:r>
      <w:r w:rsidR="003E66E7">
        <w:rPr>
          <w:sz w:val="24"/>
        </w:rPr>
        <w:t xml:space="preserve">and Broadband are </w:t>
      </w:r>
      <w:r w:rsidR="00BE6F41">
        <w:rPr>
          <w:sz w:val="24"/>
        </w:rPr>
        <w:t>properly connected</w:t>
      </w:r>
      <w:r w:rsidR="005F7858">
        <w:rPr>
          <w:sz w:val="24"/>
        </w:rPr>
        <w:t xml:space="preserve"> and</w:t>
      </w:r>
      <w:r w:rsidR="005F7858" w:rsidRPr="003E66E7">
        <w:rPr>
          <w:b/>
          <w:sz w:val="24"/>
        </w:rPr>
        <w:t xml:space="preserve"> </w:t>
      </w:r>
      <w:r w:rsidR="003E66E7" w:rsidRPr="003E66E7">
        <w:rPr>
          <w:b/>
          <w:sz w:val="24"/>
        </w:rPr>
        <w:t>all</w:t>
      </w:r>
      <w:r w:rsidR="003E66E7">
        <w:rPr>
          <w:sz w:val="24"/>
        </w:rPr>
        <w:t xml:space="preserve"> </w:t>
      </w:r>
      <w:r w:rsidR="005F7858">
        <w:rPr>
          <w:sz w:val="24"/>
        </w:rPr>
        <w:t>the POS</w:t>
      </w:r>
      <w:r w:rsidR="00225A17">
        <w:rPr>
          <w:sz w:val="24"/>
        </w:rPr>
        <w:t xml:space="preserve"> </w:t>
      </w:r>
      <w:r w:rsidR="005F7858">
        <w:rPr>
          <w:sz w:val="24"/>
        </w:rPr>
        <w:t>are on the Cashier ON screen</w:t>
      </w:r>
      <w:r w:rsidR="00A40E34">
        <w:rPr>
          <w:sz w:val="24"/>
        </w:rPr>
        <w:t xml:space="preserve"> (</w:t>
      </w:r>
      <w:r w:rsidR="00A40E34" w:rsidRPr="0054658C">
        <w:rPr>
          <w:i/>
          <w:sz w:val="24"/>
          <w:highlight w:val="yellow"/>
        </w:rPr>
        <w:t xml:space="preserve">ePics are </w:t>
      </w:r>
      <w:r w:rsidR="00A40E34" w:rsidRPr="0054658C">
        <w:rPr>
          <w:b/>
          <w:i/>
          <w:sz w:val="24"/>
          <w:highlight w:val="yellow"/>
          <w:u w:val="single"/>
        </w:rPr>
        <w:t>connected</w:t>
      </w:r>
      <w:r w:rsidR="00A40E34" w:rsidRPr="0054658C">
        <w:rPr>
          <w:b/>
          <w:i/>
          <w:sz w:val="24"/>
          <w:highlight w:val="yellow"/>
        </w:rPr>
        <w:t xml:space="preserve"> </w:t>
      </w:r>
      <w:r w:rsidR="00A40E34" w:rsidRPr="0054658C">
        <w:rPr>
          <w:i/>
          <w:sz w:val="24"/>
          <w:highlight w:val="yellow"/>
        </w:rPr>
        <w:t>but still powered off</w:t>
      </w:r>
      <w:r w:rsidR="00A40E34">
        <w:rPr>
          <w:sz w:val="24"/>
        </w:rPr>
        <w:t>)</w:t>
      </w:r>
      <w:r w:rsidR="005F7858">
        <w:rPr>
          <w:sz w:val="24"/>
        </w:rPr>
        <w:t xml:space="preserve">. </w:t>
      </w:r>
    </w:p>
    <w:p w:rsidR="005F7858" w:rsidRDefault="00E11E92" w:rsidP="0024230D">
      <w:pPr>
        <w:spacing w:after="120"/>
        <w:rPr>
          <w:sz w:val="24"/>
        </w:rPr>
      </w:pPr>
      <w:r>
        <w:rPr>
          <w:noProof/>
          <w:sz w:val="24"/>
          <w:lang w:bidi="ar-SA"/>
        </w:rPr>
        <w:drawing>
          <wp:inline distT="0" distB="0" distL="0" distR="0">
            <wp:extent cx="5113682" cy="1400175"/>
            <wp:effectExtent l="19050" t="0" r="0" b="0"/>
            <wp:docPr id="42" name="Picture 42" descr="network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twork confirm"/>
                    <pic:cNvPicPr>
                      <a:picLocks noChangeAspect="1" noChangeArrowheads="1"/>
                    </pic:cNvPicPr>
                  </pic:nvPicPr>
                  <pic:blipFill>
                    <a:blip r:embed="rId57" cstate="print"/>
                    <a:stretch>
                      <a:fillRect/>
                    </a:stretch>
                  </pic:blipFill>
                  <pic:spPr bwMode="auto">
                    <a:xfrm>
                      <a:off x="0" y="0"/>
                      <a:ext cx="5113682" cy="1400175"/>
                    </a:xfrm>
                    <a:prstGeom prst="rect">
                      <a:avLst/>
                    </a:prstGeom>
                    <a:noFill/>
                    <a:ln w="9525">
                      <a:noFill/>
                      <a:miter lim="800000"/>
                      <a:headEnd/>
                      <a:tailEnd/>
                    </a:ln>
                  </pic:spPr>
                </pic:pic>
              </a:graphicData>
            </a:graphic>
          </wp:inline>
        </w:drawing>
      </w:r>
    </w:p>
    <w:p w:rsidR="007A4781" w:rsidRDefault="00653FD6" w:rsidP="00CD2749">
      <w:pPr>
        <w:spacing w:after="0" w:line="240" w:lineRule="auto"/>
        <w:rPr>
          <w:sz w:val="24"/>
        </w:rPr>
      </w:pPr>
      <w:r>
        <w:rPr>
          <w:sz w:val="24"/>
        </w:rPr>
        <w:t>52.</w:t>
      </w:r>
      <w:r w:rsidR="009D7DC9">
        <w:rPr>
          <w:sz w:val="24"/>
        </w:rPr>
        <w:t xml:space="preserve">) </w:t>
      </w:r>
      <w:r w:rsidR="00BE6F41">
        <w:rPr>
          <w:sz w:val="24"/>
        </w:rPr>
        <w:t xml:space="preserve">Click </w:t>
      </w:r>
      <w:r w:rsidR="003E66E7">
        <w:rPr>
          <w:sz w:val="24"/>
        </w:rPr>
        <w:t>OK when all conditions are met.</w:t>
      </w:r>
    </w:p>
    <w:p w:rsidR="00BD5154" w:rsidRDefault="00BD5154" w:rsidP="00CD2749">
      <w:pPr>
        <w:spacing w:after="0" w:line="240" w:lineRule="auto"/>
        <w:rPr>
          <w:sz w:val="24"/>
        </w:rPr>
      </w:pPr>
    </w:p>
    <w:p w:rsidR="00CD2749" w:rsidRDefault="005B1F69" w:rsidP="00BD5154">
      <w:pPr>
        <w:pStyle w:val="Heading2"/>
      </w:pPr>
      <w:bookmarkStart w:id="13" w:name="_Toc324343596"/>
      <w:r w:rsidRPr="00CD2749">
        <w:lastRenderedPageBreak/>
        <w:t xml:space="preserve">SOD </w:t>
      </w:r>
      <w:r w:rsidR="00BD5154" w:rsidRPr="00CD2749">
        <w:t xml:space="preserve">on </w:t>
      </w:r>
      <w:r w:rsidR="00BD5154">
        <w:t>POS</w:t>
      </w:r>
      <w:bookmarkEnd w:id="13"/>
    </w:p>
    <w:p w:rsidR="00202DC4" w:rsidRDefault="00653FD6" w:rsidP="00CD2749">
      <w:pPr>
        <w:spacing w:after="0"/>
        <w:rPr>
          <w:sz w:val="24"/>
        </w:rPr>
      </w:pPr>
      <w:r>
        <w:rPr>
          <w:sz w:val="24"/>
        </w:rPr>
        <w:t>53.</w:t>
      </w:r>
      <w:r w:rsidR="009D7DC9">
        <w:rPr>
          <w:sz w:val="24"/>
        </w:rPr>
        <w:t xml:space="preserve">) </w:t>
      </w:r>
      <w:r w:rsidR="00BE6F41">
        <w:rPr>
          <w:sz w:val="24"/>
        </w:rPr>
        <w:t xml:space="preserve">The following screen will appear while Start of Day is running on the POS. </w:t>
      </w:r>
      <w:r w:rsidR="007B2C9E">
        <w:rPr>
          <w:sz w:val="24"/>
        </w:rPr>
        <w:t xml:space="preserve">This could take 10 minutes. </w:t>
      </w:r>
      <w:r w:rsidR="00E11E92">
        <w:rPr>
          <w:noProof/>
          <w:sz w:val="24"/>
          <w:lang w:bidi="ar-SA"/>
        </w:rPr>
        <w:drawing>
          <wp:inline distT="0" distB="0" distL="0" distR="0">
            <wp:extent cx="4629150" cy="3552825"/>
            <wp:effectExtent l="19050" t="0" r="0" b="0"/>
            <wp:docPr id="43" name="Picture 43" descr="POS  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  SOD"/>
                    <pic:cNvPicPr>
                      <a:picLocks noChangeAspect="1" noChangeArrowheads="1"/>
                    </pic:cNvPicPr>
                  </pic:nvPicPr>
                  <pic:blipFill>
                    <a:blip r:embed="rId58" cstate="print"/>
                    <a:srcRect/>
                    <a:stretch>
                      <a:fillRect/>
                    </a:stretch>
                  </pic:blipFill>
                  <pic:spPr bwMode="auto">
                    <a:xfrm>
                      <a:off x="0" y="0"/>
                      <a:ext cx="4629150" cy="3552825"/>
                    </a:xfrm>
                    <a:prstGeom prst="rect">
                      <a:avLst/>
                    </a:prstGeom>
                    <a:noFill/>
                    <a:ln w="9525">
                      <a:noFill/>
                      <a:miter lim="800000"/>
                      <a:headEnd/>
                      <a:tailEnd/>
                    </a:ln>
                  </pic:spPr>
                </pic:pic>
              </a:graphicData>
            </a:graphic>
          </wp:inline>
        </w:drawing>
      </w:r>
    </w:p>
    <w:p w:rsidR="00BA6D3D" w:rsidRDefault="00653FD6" w:rsidP="00BA6D3D">
      <w:pPr>
        <w:spacing w:after="120"/>
        <w:rPr>
          <w:sz w:val="24"/>
        </w:rPr>
      </w:pPr>
      <w:r>
        <w:rPr>
          <w:sz w:val="24"/>
        </w:rPr>
        <w:t>54.</w:t>
      </w:r>
      <w:r w:rsidR="009D7DC9">
        <w:rPr>
          <w:sz w:val="24"/>
        </w:rPr>
        <w:t xml:space="preserve">) </w:t>
      </w:r>
      <w:r w:rsidR="001937B0">
        <w:rPr>
          <w:sz w:val="24"/>
        </w:rPr>
        <w:t xml:space="preserve">Once the POS SOD has completed the following screen will </w:t>
      </w:r>
      <w:r w:rsidR="009D7DC9">
        <w:rPr>
          <w:sz w:val="24"/>
        </w:rPr>
        <w:t>appear</w:t>
      </w:r>
      <w:r w:rsidR="00BA6D3D">
        <w:rPr>
          <w:sz w:val="24"/>
        </w:rPr>
        <w:t>.</w:t>
      </w:r>
    </w:p>
    <w:p w:rsidR="007208B2" w:rsidRPr="00865643" w:rsidRDefault="00E11E92" w:rsidP="007208B2">
      <w:pPr>
        <w:spacing w:after="120"/>
        <w:outlineLvl w:val="0"/>
        <w:rPr>
          <w:sz w:val="24"/>
        </w:rPr>
      </w:pPr>
      <w:r>
        <w:rPr>
          <w:noProof/>
          <w:sz w:val="24"/>
          <w:lang w:bidi="ar-SA"/>
        </w:rPr>
        <w:drawing>
          <wp:inline distT="0" distB="0" distL="0" distR="0">
            <wp:extent cx="4886325" cy="1716131"/>
            <wp:effectExtent l="19050" t="0" r="9525" b="0"/>
            <wp:docPr id="44" name="Picture 44" descr="pos tes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s test script"/>
                    <pic:cNvPicPr>
                      <a:picLocks noChangeAspect="1" noChangeArrowheads="1"/>
                    </pic:cNvPicPr>
                  </pic:nvPicPr>
                  <pic:blipFill>
                    <a:blip r:embed="rId59" cstate="print"/>
                    <a:stretch>
                      <a:fillRect/>
                    </a:stretch>
                  </pic:blipFill>
                  <pic:spPr bwMode="auto">
                    <a:xfrm>
                      <a:off x="0" y="0"/>
                      <a:ext cx="4886325" cy="1716131"/>
                    </a:xfrm>
                    <a:prstGeom prst="rect">
                      <a:avLst/>
                    </a:prstGeom>
                    <a:noFill/>
                    <a:ln w="9525">
                      <a:noFill/>
                      <a:miter lim="800000"/>
                      <a:headEnd/>
                      <a:tailEnd/>
                    </a:ln>
                    <a:effectLst>
                      <a:innerShdw blurRad="114300">
                        <a:prstClr val="black"/>
                      </a:innerShdw>
                    </a:effectLst>
                  </pic:spPr>
                </pic:pic>
              </a:graphicData>
            </a:graphic>
          </wp:inline>
        </w:drawing>
      </w:r>
    </w:p>
    <w:p w:rsidR="000368B3" w:rsidRDefault="00012EB7" w:rsidP="00202DC4">
      <w:pPr>
        <w:tabs>
          <w:tab w:val="left" w:pos="8370"/>
        </w:tabs>
        <w:spacing w:after="120"/>
        <w:rPr>
          <w:b/>
          <w:sz w:val="32"/>
          <w:szCs w:val="32"/>
          <w:u w:val="single"/>
        </w:rPr>
      </w:pPr>
      <w:r>
        <w:rPr>
          <w:b/>
          <w:sz w:val="32"/>
          <w:szCs w:val="32"/>
          <w:u w:val="single"/>
        </w:rPr>
        <w:t xml:space="preserve"> </w:t>
      </w:r>
      <w:r w:rsidR="007208B2" w:rsidRPr="007208B2">
        <w:rPr>
          <w:b/>
          <w:sz w:val="32"/>
          <w:szCs w:val="32"/>
          <w:u w:val="single"/>
        </w:rPr>
        <w:t>DO NOT PRESS OK UNTIL THE POS AND KDS TESTING HAS BEEN COMPLETED</w:t>
      </w:r>
      <w:r w:rsidR="00524978">
        <w:rPr>
          <w:b/>
          <w:sz w:val="32"/>
          <w:szCs w:val="32"/>
          <w:u w:val="single"/>
        </w:rPr>
        <w:t>!</w:t>
      </w:r>
      <w:r w:rsidR="007A4781">
        <w:rPr>
          <w:b/>
          <w:sz w:val="32"/>
          <w:szCs w:val="32"/>
          <w:u w:val="single"/>
        </w:rPr>
        <w:t xml:space="preserve"> </w:t>
      </w:r>
    </w:p>
    <w:p w:rsidR="000368B3" w:rsidRPr="005B1F69" w:rsidRDefault="000368B3" w:rsidP="005B1F69">
      <w:pPr>
        <w:pStyle w:val="Heading2"/>
      </w:pPr>
      <w:bookmarkStart w:id="14" w:name="_Toc324343597"/>
      <w:r w:rsidRPr="005B1F69">
        <w:t>KDS – Kitchen Monitor Installation</w:t>
      </w:r>
      <w:bookmarkEnd w:id="14"/>
    </w:p>
    <w:p w:rsidR="000368B3" w:rsidRDefault="000368B3" w:rsidP="00283124">
      <w:pPr>
        <w:numPr>
          <w:ilvl w:val="0"/>
          <w:numId w:val="2"/>
        </w:numPr>
        <w:spacing w:after="120"/>
        <w:rPr>
          <w:sz w:val="24"/>
        </w:rPr>
      </w:pPr>
      <w:r>
        <w:rPr>
          <w:sz w:val="24"/>
        </w:rPr>
        <w:t xml:space="preserve">Install the KDS monitor brackets in the positions indicated on the placement diagram and or the franchise representation. </w:t>
      </w:r>
    </w:p>
    <w:p w:rsidR="000368B3" w:rsidRDefault="000368B3" w:rsidP="000368B3">
      <w:pPr>
        <w:spacing w:after="120"/>
        <w:rPr>
          <w:sz w:val="24"/>
        </w:rPr>
      </w:pPr>
      <w:r>
        <w:rPr>
          <w:b/>
          <w:sz w:val="24"/>
        </w:rPr>
        <w:lastRenderedPageBreak/>
        <w:t>Note:</w:t>
      </w:r>
      <w:r>
        <w:rPr>
          <w:sz w:val="24"/>
        </w:rPr>
        <w:t xml:space="preserve"> If the monitor bracket is not in an area where someone could hit their head on it and get injured, it should be installed where the bottom of the monitor is approximately eye level. It can be mounted a little higher, since the monitor can be tilted. </w:t>
      </w:r>
    </w:p>
    <w:p w:rsidR="000368B3" w:rsidRDefault="006F00C2" w:rsidP="000368B3">
      <w:pPr>
        <w:spacing w:after="120"/>
        <w:rPr>
          <w:sz w:val="24"/>
        </w:rPr>
      </w:pPr>
      <w:bookmarkStart w:id="15" w:name="_top"/>
      <w:bookmarkEnd w:id="15"/>
      <w:r w:rsidRPr="006F00C2">
        <w:rPr>
          <w:noProof/>
        </w:rPr>
        <w:pict>
          <v:shapetype id="_x0000_t202" coordsize="21600,21600" o:spt="202" path="m,l,21600r21600,l21600,xe">
            <v:stroke joinstyle="miter"/>
            <v:path gradientshapeok="t" o:connecttype="rect"/>
          </v:shapetype>
          <v:shape id="_x0000_s1139" type="#_x0000_t202" style="position:absolute;margin-left:324.75pt;margin-top:-8.65pt;width:121.5pt;height:15.55pt;z-index:251722752" wrapcoords="-133 0 -133 21150 21600 21150 21600 0 -133 0" stroked="f">
            <v:textbox style="mso-next-textbox:#_x0000_s1139" inset="0,0,0,0">
              <w:txbxContent>
                <w:p w:rsidR="00671F64" w:rsidRPr="00283124" w:rsidRDefault="00671F64" w:rsidP="00283124">
                  <w:pPr>
                    <w:pStyle w:val="Caption"/>
                    <w:rPr>
                      <w:noProof/>
                      <w:sz w:val="20"/>
                      <w:szCs w:val="20"/>
                    </w:rPr>
                  </w:pPr>
                  <w:r w:rsidRPr="00283124">
                    <w:rPr>
                      <w:sz w:val="20"/>
                      <w:szCs w:val="20"/>
                    </w:rPr>
                    <w:t>Pigtail zip-tied</w:t>
                  </w:r>
                </w:p>
              </w:txbxContent>
            </v:textbox>
            <w10:wrap type="tight"/>
          </v:shape>
        </w:pict>
      </w:r>
      <w:r w:rsidR="00B107DC">
        <w:rPr>
          <w:b/>
          <w:noProof/>
          <w:sz w:val="24"/>
          <w:lang w:bidi="ar-SA"/>
        </w:rPr>
        <w:drawing>
          <wp:anchor distT="0" distB="0" distL="114300" distR="114300" simplePos="0" relativeHeight="251712512" behindDoc="1" locked="0" layoutInCell="1" allowOverlap="1">
            <wp:simplePos x="0" y="0"/>
            <wp:positionH relativeFrom="column">
              <wp:posOffset>4124325</wp:posOffset>
            </wp:positionH>
            <wp:positionV relativeFrom="paragraph">
              <wp:posOffset>87630</wp:posOffset>
            </wp:positionV>
            <wp:extent cx="1543050" cy="1600200"/>
            <wp:effectExtent l="19050" t="0" r="0" b="0"/>
            <wp:wrapTight wrapText="bothSides">
              <wp:wrapPolygon edited="0">
                <wp:start x="-267" y="0"/>
                <wp:lineTo x="-267" y="21343"/>
                <wp:lineTo x="21600" y="21343"/>
                <wp:lineTo x="21600" y="0"/>
                <wp:lineTo x="-267" y="0"/>
              </wp:wrapPolygon>
            </wp:wrapTight>
            <wp:docPr id="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543050" cy="1600200"/>
                    </a:xfrm>
                    <a:prstGeom prst="rect">
                      <a:avLst/>
                    </a:prstGeom>
                    <a:noFill/>
                    <a:ln w="9525">
                      <a:noFill/>
                      <a:miter lim="800000"/>
                      <a:headEnd/>
                      <a:tailEnd/>
                    </a:ln>
                  </pic:spPr>
                </pic:pic>
              </a:graphicData>
            </a:graphic>
          </wp:anchor>
        </w:drawing>
      </w:r>
      <w:r w:rsidR="000368B3">
        <w:rPr>
          <w:b/>
          <w:sz w:val="24"/>
        </w:rPr>
        <w:t>Note:</w:t>
      </w:r>
      <w:r w:rsidR="000368B3">
        <w:rPr>
          <w:sz w:val="24"/>
        </w:rPr>
        <w:t xml:space="preserve">  If it is near where someone could bump their head and injure someone, the bottom of the monitor bracket should be at least 72”. </w:t>
      </w:r>
    </w:p>
    <w:p w:rsidR="000368B3" w:rsidRDefault="000368B3" w:rsidP="00283124">
      <w:pPr>
        <w:pStyle w:val="BodyText2"/>
        <w:numPr>
          <w:ilvl w:val="0"/>
          <w:numId w:val="2"/>
        </w:numPr>
        <w:spacing w:after="120"/>
      </w:pPr>
      <w:r>
        <w:t xml:space="preserve">Install the stainless steel Bump Pad Brackets and mount them below and near each Video Monitor. </w:t>
      </w:r>
    </w:p>
    <w:p w:rsidR="000368B3" w:rsidRDefault="00B107DC" w:rsidP="000368B3">
      <w:pPr>
        <w:pStyle w:val="BodyText2"/>
        <w:spacing w:after="120"/>
      </w:pPr>
      <w:r>
        <w:rPr>
          <w:b/>
          <w:noProof/>
          <w:lang w:bidi="ar-SA"/>
        </w:rPr>
        <w:drawing>
          <wp:anchor distT="0" distB="0" distL="114300" distR="114300" simplePos="0" relativeHeight="251714560" behindDoc="1" locked="0" layoutInCell="1" allowOverlap="1">
            <wp:simplePos x="0" y="0"/>
            <wp:positionH relativeFrom="column">
              <wp:posOffset>4326890</wp:posOffset>
            </wp:positionH>
            <wp:positionV relativeFrom="paragraph">
              <wp:posOffset>675005</wp:posOffset>
            </wp:positionV>
            <wp:extent cx="1559560" cy="2505075"/>
            <wp:effectExtent l="19050" t="0" r="2540" b="0"/>
            <wp:wrapTight wrapText="bothSides">
              <wp:wrapPolygon edited="0">
                <wp:start x="-264" y="0"/>
                <wp:lineTo x="-264" y="21518"/>
                <wp:lineTo x="21635" y="21518"/>
                <wp:lineTo x="21635" y="0"/>
                <wp:lineTo x="-264" y="0"/>
              </wp:wrapPolygon>
            </wp:wrapTight>
            <wp:docPr id="1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1559560" cy="2505075"/>
                    </a:xfrm>
                    <a:prstGeom prst="rect">
                      <a:avLst/>
                    </a:prstGeom>
                    <a:noFill/>
                    <a:ln w="9525">
                      <a:noFill/>
                      <a:miter lim="800000"/>
                      <a:headEnd/>
                      <a:tailEnd/>
                    </a:ln>
                  </pic:spPr>
                </pic:pic>
              </a:graphicData>
            </a:graphic>
          </wp:anchor>
        </w:drawing>
      </w:r>
      <w:r w:rsidR="000368B3">
        <w:rPr>
          <w:b/>
        </w:rPr>
        <w:t>Note:</w:t>
      </w:r>
      <w:r w:rsidR="000368B3">
        <w:t xml:space="preserve"> when you have a kitchen pass thru window, the Bump pad brackets can me screwed to the stainless steel windows sill/counter lip. You will need stainless steel self tapping screws for this.</w:t>
      </w:r>
    </w:p>
    <w:p w:rsidR="000368B3" w:rsidRDefault="000368B3" w:rsidP="000368B3">
      <w:pPr>
        <w:pStyle w:val="BodyText2"/>
        <w:spacing w:after="120"/>
      </w:pPr>
      <w:r>
        <w:rPr>
          <w:b/>
        </w:rPr>
        <w:t>Note</w:t>
      </w:r>
      <w:r>
        <w:t xml:space="preserve">: when you have the grill area in the front of the store, it should be mounted where it can be easily reached.  </w:t>
      </w:r>
    </w:p>
    <w:p w:rsidR="00167508" w:rsidRDefault="00167508" w:rsidP="00283124">
      <w:pPr>
        <w:numPr>
          <w:ilvl w:val="0"/>
          <w:numId w:val="2"/>
        </w:numPr>
        <w:spacing w:after="120"/>
        <w:rPr>
          <w:sz w:val="24"/>
        </w:rPr>
      </w:pPr>
      <w:r>
        <w:rPr>
          <w:sz w:val="24"/>
        </w:rPr>
        <w:t>Secure the external Pigtail connector by using two cable ties.  Fold the longer cable back onto the shorter cable and then fasten it. Trim the excess zip tie cable and make sure there are no exposed sharp edges.  (A lighter may be used to melt any sharp tip points on the cable tie)</w:t>
      </w:r>
      <w:r>
        <w:rPr>
          <w:noProof/>
          <w:sz w:val="24"/>
          <w:lang w:bidi="ar-SA"/>
        </w:rPr>
        <w:drawing>
          <wp:inline distT="0" distB="0" distL="0" distR="0">
            <wp:extent cx="3709988" cy="1016381"/>
            <wp:effectExtent l="19050" t="0" r="4762" b="0"/>
            <wp:docPr id="62" name="Picture 61" descr="BBpigtailZIPt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gtailZIPtied.JPG"/>
                    <pic:cNvPicPr/>
                  </pic:nvPicPr>
                  <pic:blipFill>
                    <a:blip r:embed="rId62" cstate="print"/>
                    <a:stretch>
                      <a:fillRect/>
                    </a:stretch>
                  </pic:blipFill>
                  <pic:spPr>
                    <a:xfrm>
                      <a:off x="0" y="0"/>
                      <a:ext cx="3724405" cy="1020331"/>
                    </a:xfrm>
                    <a:prstGeom prst="rect">
                      <a:avLst/>
                    </a:prstGeom>
                  </pic:spPr>
                </pic:pic>
              </a:graphicData>
            </a:graphic>
          </wp:inline>
        </w:drawing>
      </w:r>
    </w:p>
    <w:p w:rsidR="000368B3" w:rsidRDefault="000368B3" w:rsidP="00283124">
      <w:pPr>
        <w:numPr>
          <w:ilvl w:val="0"/>
          <w:numId w:val="2"/>
        </w:numPr>
        <w:spacing w:after="120"/>
        <w:rPr>
          <w:sz w:val="24"/>
        </w:rPr>
      </w:pPr>
      <w:r>
        <w:rPr>
          <w:sz w:val="24"/>
        </w:rPr>
        <w:t xml:space="preserve">Install the 17” Video Monitors, QSR ePic Controllers and Bump Pads.  Match Video position (2, 3, 4, 5, etc.) according to </w:t>
      </w:r>
      <w:r w:rsidR="009871A1">
        <w:rPr>
          <w:sz w:val="24"/>
        </w:rPr>
        <w:t>configuration sheet</w:t>
      </w:r>
      <w:r>
        <w:rPr>
          <w:sz w:val="24"/>
        </w:rPr>
        <w:t>.  The controllers will need to be placed in the controller brackets provided.</w:t>
      </w:r>
    </w:p>
    <w:p w:rsidR="000368B3" w:rsidRDefault="000368B3" w:rsidP="000368B3">
      <w:pPr>
        <w:spacing w:after="120"/>
        <w:rPr>
          <w:sz w:val="24"/>
        </w:rPr>
      </w:pPr>
      <w:r>
        <w:rPr>
          <w:b/>
          <w:sz w:val="24"/>
        </w:rPr>
        <w:t xml:space="preserve">Note: </w:t>
      </w:r>
      <w:r>
        <w:rPr>
          <w:sz w:val="24"/>
        </w:rPr>
        <w:t>the controllers should be installed on the side of the monitor away from the customer side.</w:t>
      </w:r>
    </w:p>
    <w:p w:rsidR="000368B3" w:rsidRDefault="000368B3" w:rsidP="000368B3">
      <w:pPr>
        <w:spacing w:after="120"/>
        <w:rPr>
          <w:sz w:val="24"/>
        </w:rPr>
      </w:pPr>
      <w:r>
        <w:rPr>
          <w:b/>
          <w:sz w:val="24"/>
        </w:rPr>
        <w:t>Note:</w:t>
      </w:r>
      <w:r>
        <w:rPr>
          <w:sz w:val="24"/>
        </w:rPr>
        <w:t xml:space="preserve"> Be sure to secure the monitors into the ceiling/wall brackets by tightening the 2 side bolts and top bolt. </w:t>
      </w:r>
    </w:p>
    <w:p w:rsidR="000368B3" w:rsidRDefault="000368B3" w:rsidP="00283124">
      <w:pPr>
        <w:pStyle w:val="ListParagraph"/>
        <w:numPr>
          <w:ilvl w:val="0"/>
          <w:numId w:val="2"/>
        </w:numPr>
      </w:pPr>
      <w:r>
        <w:t>Connect blue Ethernet patch cords from the “Network” port of each QSR ePic Controller to the RJ45 wall jack.</w:t>
      </w:r>
    </w:p>
    <w:p w:rsidR="000368B3" w:rsidRPr="00FA39A3" w:rsidRDefault="000368B3" w:rsidP="00283124">
      <w:pPr>
        <w:pStyle w:val="ListParagraph"/>
        <w:numPr>
          <w:ilvl w:val="0"/>
          <w:numId w:val="2"/>
        </w:numPr>
        <w:rPr>
          <w:b/>
          <w:i/>
        </w:rPr>
      </w:pPr>
      <w:r>
        <w:lastRenderedPageBreak/>
        <w:t xml:space="preserve">Connect the Bump Pad cable to the “Keypad” port on the QSR ePic Controller.  Using cable ties loop back the Pigtail connection to ensure it will not pull out.  Run Bumpbar cable to </w:t>
      </w:r>
      <w:r w:rsidRPr="00FA39A3">
        <w:rPr>
          <w:b/>
          <w:i/>
        </w:rPr>
        <w:t>ensure cabling does not interfere with store work space.</w:t>
      </w:r>
    </w:p>
    <w:p w:rsidR="000368B3" w:rsidRDefault="000368B3" w:rsidP="00283124">
      <w:pPr>
        <w:pStyle w:val="ListParagraph"/>
        <w:numPr>
          <w:ilvl w:val="0"/>
          <w:numId w:val="2"/>
        </w:numPr>
      </w:pPr>
      <w:r>
        <w:t>Install the Bump Pads into the Bump Pad Bracket.</w:t>
      </w:r>
    </w:p>
    <w:p w:rsidR="000368B3" w:rsidRDefault="000368B3" w:rsidP="00283124">
      <w:pPr>
        <w:pStyle w:val="ListParagraph"/>
        <w:numPr>
          <w:ilvl w:val="0"/>
          <w:numId w:val="2"/>
        </w:numPr>
      </w:pPr>
      <w:r>
        <w:t xml:space="preserve">After all data cabling is ran and all equipment is installed in the proper location leave all equipment powered off. </w:t>
      </w:r>
    </w:p>
    <w:p w:rsidR="000368B3" w:rsidRPr="004F580A" w:rsidRDefault="000368B3" w:rsidP="00283124">
      <w:pPr>
        <w:pStyle w:val="ListParagraph"/>
        <w:numPr>
          <w:ilvl w:val="0"/>
          <w:numId w:val="2"/>
        </w:numPr>
      </w:pPr>
      <w:r>
        <w:t xml:space="preserve">At the PC when it boots up, a message will appear: </w:t>
      </w:r>
      <w:r w:rsidRPr="007208B2">
        <w:t>I</w:t>
      </w:r>
      <w:r w:rsidRPr="004B1588">
        <w:rPr>
          <w:szCs w:val="24"/>
          <w:u w:val="single"/>
        </w:rPr>
        <w:t xml:space="preserve">s the new store system installed completely – YES- </w:t>
      </w:r>
      <w:r w:rsidR="00283CAF" w:rsidRPr="004B1588">
        <w:rPr>
          <w:szCs w:val="24"/>
          <w:u w:val="single"/>
        </w:rPr>
        <w:t>NO”</w:t>
      </w:r>
      <w:r w:rsidRPr="007208B2">
        <w:t xml:space="preserve">. </w:t>
      </w:r>
      <w:r w:rsidRPr="00455D0B">
        <w:rPr>
          <w:highlight w:val="yellow"/>
        </w:rPr>
        <w:t xml:space="preserve">Click on </w:t>
      </w:r>
      <w:r w:rsidRPr="00455D0B">
        <w:rPr>
          <w:highlight w:val="yellow"/>
          <w:u w:val="single"/>
        </w:rPr>
        <w:t>YES</w:t>
      </w:r>
      <w:r w:rsidRPr="004B1588">
        <w:rPr>
          <w:u w:val="single"/>
        </w:rPr>
        <w:t xml:space="preserve"> </w:t>
      </w:r>
      <w:r w:rsidR="004F580A">
        <w:t xml:space="preserve"> and </w:t>
      </w:r>
      <w:r w:rsidRPr="004F580A">
        <w:t xml:space="preserve">the following screen will appear: </w:t>
      </w:r>
    </w:p>
    <w:p w:rsidR="000368B3" w:rsidRPr="008C12C9" w:rsidRDefault="000368B3" w:rsidP="000368B3">
      <w:r>
        <w:rPr>
          <w:noProof/>
          <w:lang w:bidi="ar-SA"/>
        </w:rPr>
        <w:drawing>
          <wp:inline distT="0" distB="0" distL="0" distR="0">
            <wp:extent cx="5476875" cy="1295400"/>
            <wp:effectExtent l="19050" t="0" r="9525" b="0"/>
            <wp:docPr id="1153" name="Picture 54" descr="pos tes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 test script"/>
                    <pic:cNvPicPr>
                      <a:picLocks noChangeAspect="1" noChangeArrowheads="1"/>
                    </pic:cNvPicPr>
                  </pic:nvPicPr>
                  <pic:blipFill>
                    <a:blip r:embed="rId63" cstate="print"/>
                    <a:srcRect/>
                    <a:stretch>
                      <a:fillRect/>
                    </a:stretch>
                  </pic:blipFill>
                  <pic:spPr bwMode="auto">
                    <a:xfrm>
                      <a:off x="0" y="0"/>
                      <a:ext cx="5476875" cy="1295400"/>
                    </a:xfrm>
                    <a:prstGeom prst="rect">
                      <a:avLst/>
                    </a:prstGeom>
                    <a:noFill/>
                    <a:ln w="9525">
                      <a:noFill/>
                      <a:miter lim="800000"/>
                      <a:headEnd/>
                      <a:tailEnd/>
                    </a:ln>
                  </pic:spPr>
                </pic:pic>
              </a:graphicData>
            </a:graphic>
          </wp:inline>
        </w:drawing>
      </w:r>
    </w:p>
    <w:p w:rsidR="000368B3" w:rsidRDefault="00B107DC" w:rsidP="000368B3">
      <w:pPr>
        <w:rPr>
          <w:b/>
        </w:rPr>
      </w:pPr>
      <w:r>
        <w:rPr>
          <w:noProof/>
          <w:lang w:bidi="ar-SA"/>
        </w:rPr>
        <w:drawing>
          <wp:anchor distT="0" distB="0" distL="114300" distR="114300" simplePos="0" relativeHeight="251715584" behindDoc="1" locked="0" layoutInCell="1" allowOverlap="1">
            <wp:simplePos x="0" y="0"/>
            <wp:positionH relativeFrom="column">
              <wp:posOffset>-123825</wp:posOffset>
            </wp:positionH>
            <wp:positionV relativeFrom="paragraph">
              <wp:posOffset>549910</wp:posOffset>
            </wp:positionV>
            <wp:extent cx="6048375" cy="4410075"/>
            <wp:effectExtent l="19050" t="0" r="9525" b="0"/>
            <wp:wrapTight wrapText="bothSides">
              <wp:wrapPolygon edited="0">
                <wp:start x="-68" y="0"/>
                <wp:lineTo x="-68" y="21553"/>
                <wp:lineTo x="21634" y="21553"/>
                <wp:lineTo x="21634" y="0"/>
                <wp:lineTo x="-68"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6048375" cy="4410075"/>
                    </a:xfrm>
                    <a:prstGeom prst="rect">
                      <a:avLst/>
                    </a:prstGeom>
                    <a:noFill/>
                    <a:ln w="9525">
                      <a:noFill/>
                      <a:miter lim="800000"/>
                      <a:headEnd/>
                      <a:tailEnd/>
                    </a:ln>
                  </pic:spPr>
                </pic:pic>
              </a:graphicData>
            </a:graphic>
          </wp:anchor>
        </w:drawing>
      </w:r>
      <w:r w:rsidR="000368B3">
        <w:t xml:space="preserve">Once all devices are connected to network </w:t>
      </w:r>
      <w:r w:rsidR="000368B3">
        <w:rPr>
          <w:b/>
        </w:rPr>
        <w:t>MAKE SURE VIDEO CONTROLLERS ARE NOT YET POWERED ON</w:t>
      </w:r>
    </w:p>
    <w:p w:rsidR="000368B3" w:rsidRDefault="000368B3" w:rsidP="000368B3">
      <w:pPr>
        <w:rPr>
          <w:b/>
        </w:rPr>
      </w:pPr>
      <w:r>
        <w:lastRenderedPageBreak/>
        <w:t xml:space="preserve">Click </w:t>
      </w:r>
      <w:proofErr w:type="spellStart"/>
      <w:r w:rsidRPr="007208B2">
        <w:rPr>
          <w:b/>
        </w:rPr>
        <w:t>RDSConsole</w:t>
      </w:r>
      <w:proofErr w:type="spellEnd"/>
      <w:r w:rsidRPr="007208B2">
        <w:rPr>
          <w:b/>
        </w:rPr>
        <w:t xml:space="preserve"> </w:t>
      </w:r>
      <w:r w:rsidR="00B107DC">
        <w:rPr>
          <w:b/>
        </w:rPr>
        <w:t xml:space="preserve"> </w:t>
      </w:r>
    </w:p>
    <w:p w:rsidR="005B1F69" w:rsidRPr="004924F1" w:rsidRDefault="005B1F69" w:rsidP="005B1F69">
      <w:pPr>
        <w:pStyle w:val="Heading2"/>
      </w:pPr>
      <w:bookmarkStart w:id="16" w:name="_Toc324343598"/>
      <w:r>
        <w:t>Setting IDs on ePics</w:t>
      </w:r>
      <w:bookmarkEnd w:id="16"/>
    </w:p>
    <w:p w:rsidR="000368B3" w:rsidRPr="007C7FE2" w:rsidRDefault="000368B3" w:rsidP="00283124">
      <w:pPr>
        <w:pStyle w:val="ListParagraph"/>
        <w:numPr>
          <w:ilvl w:val="0"/>
          <w:numId w:val="2"/>
        </w:numPr>
        <w:rPr>
          <w:sz w:val="24"/>
          <w:szCs w:val="24"/>
        </w:rPr>
      </w:pPr>
      <w:r w:rsidRPr="007C7FE2">
        <w:rPr>
          <w:sz w:val="24"/>
          <w:szCs w:val="24"/>
        </w:rPr>
        <w:t xml:space="preserve">Power on only ONE KDS ePic controller and Pack monitor.  The </w:t>
      </w:r>
      <w:r w:rsidRPr="007C7FE2">
        <w:rPr>
          <w:snapToGrid w:val="0"/>
          <w:sz w:val="24"/>
          <w:szCs w:val="24"/>
        </w:rPr>
        <w:t xml:space="preserve">device ID should default to Device Id 16.  </w:t>
      </w:r>
      <w:r w:rsidRPr="007C7FE2">
        <w:rPr>
          <w:b/>
          <w:i/>
          <w:snapToGrid w:val="0"/>
          <w:sz w:val="24"/>
          <w:szCs w:val="24"/>
          <w:highlight w:val="yellow"/>
        </w:rPr>
        <w:t xml:space="preserve">Using the </w:t>
      </w:r>
      <w:r w:rsidR="009871A1">
        <w:rPr>
          <w:b/>
          <w:i/>
          <w:snapToGrid w:val="0"/>
          <w:sz w:val="24"/>
          <w:szCs w:val="24"/>
          <w:highlight w:val="yellow"/>
        </w:rPr>
        <w:t>Configuration sheet</w:t>
      </w:r>
      <w:r w:rsidRPr="007C7FE2">
        <w:rPr>
          <w:snapToGrid w:val="0"/>
          <w:sz w:val="24"/>
          <w:szCs w:val="24"/>
        </w:rPr>
        <w:t xml:space="preserve"> as a guide set the ID on the ePic box</w:t>
      </w:r>
      <w:r w:rsidR="00757A4F">
        <w:rPr>
          <w:snapToGrid w:val="0"/>
          <w:sz w:val="24"/>
          <w:szCs w:val="24"/>
        </w:rPr>
        <w:t xml:space="preserve"> using RDS Console in the BOH</w:t>
      </w:r>
      <w:r w:rsidRPr="007C7FE2">
        <w:rPr>
          <w:snapToGrid w:val="0"/>
          <w:sz w:val="24"/>
          <w:szCs w:val="24"/>
        </w:rPr>
        <w:t xml:space="preserve">. Do this </w:t>
      </w:r>
      <w:r w:rsidRPr="007C7FE2">
        <w:rPr>
          <w:snapToGrid w:val="0"/>
          <w:sz w:val="24"/>
          <w:szCs w:val="24"/>
          <w:u w:val="single"/>
        </w:rPr>
        <w:t>ONE AT A TIME</w:t>
      </w:r>
      <w:r w:rsidRPr="007C7FE2">
        <w:rPr>
          <w:snapToGrid w:val="0"/>
          <w:sz w:val="24"/>
          <w:szCs w:val="24"/>
        </w:rPr>
        <w:t xml:space="preserve">.  Be sure and power off each Epic after ID is set to </w:t>
      </w:r>
      <w:r w:rsidRPr="007C7FE2">
        <w:rPr>
          <w:snapToGrid w:val="0"/>
          <w:color w:val="C00000"/>
          <w:sz w:val="24"/>
          <w:szCs w:val="24"/>
          <w:highlight w:val="yellow"/>
        </w:rPr>
        <w:t>AVOID TWO LIKE IDs</w:t>
      </w:r>
      <w:r w:rsidRPr="007C7FE2">
        <w:rPr>
          <w:snapToGrid w:val="0"/>
          <w:sz w:val="24"/>
          <w:szCs w:val="24"/>
        </w:rPr>
        <w:t xml:space="preserve"> on the network at the same time.</w:t>
      </w:r>
    </w:p>
    <w:p w:rsidR="000368B3" w:rsidRDefault="00B107DC" w:rsidP="000368B3">
      <w:r>
        <w:rPr>
          <w:noProof/>
          <w:lang w:bidi="ar-SA"/>
        </w:rPr>
        <w:drawing>
          <wp:anchor distT="0" distB="0" distL="114300" distR="114300" simplePos="0" relativeHeight="251716608" behindDoc="1" locked="0" layoutInCell="1" allowOverlap="1">
            <wp:simplePos x="0" y="0"/>
            <wp:positionH relativeFrom="column">
              <wp:posOffset>4419600</wp:posOffset>
            </wp:positionH>
            <wp:positionV relativeFrom="paragraph">
              <wp:posOffset>-953770</wp:posOffset>
            </wp:positionV>
            <wp:extent cx="1333500" cy="1143000"/>
            <wp:effectExtent l="19050" t="0" r="0" b="0"/>
            <wp:wrapTight wrapText="bothSides">
              <wp:wrapPolygon edited="0">
                <wp:start x="-309" y="0"/>
                <wp:lineTo x="-309" y="21240"/>
                <wp:lineTo x="21600" y="21240"/>
                <wp:lineTo x="21600" y="0"/>
                <wp:lineTo x="-309" y="0"/>
              </wp:wrapPolygon>
            </wp:wrapTight>
            <wp:docPr id="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1333500" cy="1143000"/>
                    </a:xfrm>
                    <a:prstGeom prst="rect">
                      <a:avLst/>
                    </a:prstGeom>
                    <a:noFill/>
                    <a:ln w="9525">
                      <a:noFill/>
                      <a:miter lim="800000"/>
                      <a:headEnd/>
                      <a:tailEnd/>
                    </a:ln>
                    <a:effectLst>
                      <a:innerShdw blurRad="114300">
                        <a:prstClr val="black"/>
                      </a:innerShdw>
                    </a:effectLst>
                  </pic:spPr>
                </pic:pic>
              </a:graphicData>
            </a:graphic>
          </wp:anchor>
        </w:drawing>
      </w:r>
      <w:r w:rsidR="000368B3">
        <w:rPr>
          <w:noProof/>
          <w:lang w:bidi="ar-SA"/>
        </w:rPr>
        <w:drawing>
          <wp:inline distT="0" distB="0" distL="0" distR="0">
            <wp:extent cx="5457743" cy="3095858"/>
            <wp:effectExtent l="19050" t="0" r="0" b="0"/>
            <wp:docPr id="1155" name="Picture 38" descr="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2.JPG"/>
                    <pic:cNvPicPr/>
                  </pic:nvPicPr>
                  <pic:blipFill>
                    <a:blip r:embed="rId66" cstate="print"/>
                    <a:stretch>
                      <a:fillRect/>
                    </a:stretch>
                  </pic:blipFill>
                  <pic:spPr>
                    <a:xfrm>
                      <a:off x="0" y="0"/>
                      <a:ext cx="5457743" cy="3095858"/>
                    </a:xfrm>
                    <a:prstGeom prst="rect">
                      <a:avLst/>
                    </a:prstGeom>
                    <a:effectLst>
                      <a:innerShdw blurRad="114300">
                        <a:prstClr val="black"/>
                      </a:innerShdw>
                    </a:effectLst>
                  </pic:spPr>
                </pic:pic>
              </a:graphicData>
            </a:graphic>
          </wp:inline>
        </w:drawing>
      </w:r>
    </w:p>
    <w:p w:rsidR="002413C5" w:rsidRDefault="000368B3" w:rsidP="00283124">
      <w:pPr>
        <w:pStyle w:val="ListParagraph"/>
        <w:numPr>
          <w:ilvl w:val="0"/>
          <w:numId w:val="2"/>
        </w:numPr>
        <w:rPr>
          <w:i/>
          <w:u w:val="single"/>
        </w:rPr>
      </w:pPr>
      <w:r w:rsidRPr="00A80B3A">
        <w:t>Repeat above steps until all Pack Monitors have their proper IDs</w:t>
      </w:r>
      <w:r w:rsidRPr="00DC0F1B">
        <w:rPr>
          <w:i/>
          <w:u w:val="single"/>
        </w:rPr>
        <w:t xml:space="preserve">. </w:t>
      </w:r>
    </w:p>
    <w:p w:rsidR="000368B3" w:rsidRPr="00E65E77" w:rsidRDefault="002413C5" w:rsidP="00283124">
      <w:pPr>
        <w:pStyle w:val="ListParagraph"/>
        <w:numPr>
          <w:ilvl w:val="0"/>
          <w:numId w:val="2"/>
        </w:numPr>
        <w:rPr>
          <w:i/>
          <w:u w:val="single"/>
        </w:rPr>
      </w:pPr>
      <w:r>
        <w:rPr>
          <w:i/>
          <w:u w:val="single"/>
        </w:rPr>
        <w:t>I</w:t>
      </w:r>
      <w:r w:rsidR="000368B3" w:rsidRPr="00E65E77">
        <w:rPr>
          <w:i/>
          <w:u w:val="single"/>
        </w:rPr>
        <w:t xml:space="preserve">t is safe to </w:t>
      </w:r>
      <w:r w:rsidR="000368B3" w:rsidRPr="00E65E77">
        <w:rPr>
          <w:i/>
          <w:highlight w:val="yellow"/>
          <w:u w:val="single"/>
        </w:rPr>
        <w:t>power back on all ePics</w:t>
      </w:r>
      <w:r w:rsidR="000368B3" w:rsidRPr="00E65E77">
        <w:rPr>
          <w:i/>
          <w:u w:val="single"/>
        </w:rPr>
        <w:t xml:space="preserve"> </w:t>
      </w:r>
      <w:r w:rsidR="004408FF">
        <w:rPr>
          <w:i/>
          <w:u w:val="single"/>
        </w:rPr>
        <w:t>once all have proper IDs for tes</w:t>
      </w:r>
      <w:r w:rsidR="000368B3" w:rsidRPr="00E65E77">
        <w:rPr>
          <w:i/>
          <w:u w:val="single"/>
        </w:rPr>
        <w:t xml:space="preserve">ting. </w:t>
      </w:r>
    </w:p>
    <w:p w:rsidR="000368B3" w:rsidRPr="004B1588" w:rsidRDefault="000368B3" w:rsidP="00283124">
      <w:pPr>
        <w:pStyle w:val="ListParagraph"/>
        <w:numPr>
          <w:ilvl w:val="0"/>
          <w:numId w:val="2"/>
        </w:numPr>
        <w:rPr>
          <w:szCs w:val="24"/>
        </w:rPr>
      </w:pPr>
      <w:r>
        <w:t xml:space="preserve">Click on </w:t>
      </w:r>
      <w:r w:rsidR="00DC0F1B" w:rsidRPr="00DC0F1B">
        <w:rPr>
          <w:b/>
        </w:rPr>
        <w:t>Actions/</w:t>
      </w:r>
      <w:r w:rsidRPr="00DC0F1B">
        <w:rPr>
          <w:b/>
          <w:szCs w:val="24"/>
        </w:rPr>
        <w:t>Refresh videos</w:t>
      </w:r>
      <w:r w:rsidRPr="00DC0F1B">
        <w:rPr>
          <w:b/>
          <w:color w:val="FF0000"/>
        </w:rPr>
        <w:t xml:space="preserve"> </w:t>
      </w:r>
      <w:r>
        <w:t>and the screen will show the ID’s of all Kitchen Monitors that are successfully communicating with the PC</w:t>
      </w:r>
      <w:r w:rsidR="007C7FE2">
        <w:t>.  All Bumpbars should show a Serial Number  (versus  “None”)</w:t>
      </w:r>
    </w:p>
    <w:p w:rsidR="000368B3" w:rsidRPr="004B1588" w:rsidRDefault="00B107DC" w:rsidP="00283124">
      <w:pPr>
        <w:pStyle w:val="ListParagraph"/>
        <w:numPr>
          <w:ilvl w:val="0"/>
          <w:numId w:val="2"/>
        </w:numPr>
        <w:rPr>
          <w:szCs w:val="24"/>
        </w:rPr>
      </w:pPr>
      <w:r>
        <w:rPr>
          <w:noProof/>
          <w:lang w:bidi="ar-SA"/>
        </w:rPr>
        <w:drawing>
          <wp:anchor distT="0" distB="0" distL="114300" distR="114300" simplePos="0" relativeHeight="251713536" behindDoc="1" locked="0" layoutInCell="1" allowOverlap="1">
            <wp:simplePos x="0" y="0"/>
            <wp:positionH relativeFrom="column">
              <wp:posOffset>3752850</wp:posOffset>
            </wp:positionH>
            <wp:positionV relativeFrom="paragraph">
              <wp:posOffset>423545</wp:posOffset>
            </wp:positionV>
            <wp:extent cx="1504950" cy="714375"/>
            <wp:effectExtent l="19050" t="0" r="0" b="0"/>
            <wp:wrapTight wrapText="bothSides">
              <wp:wrapPolygon edited="0">
                <wp:start x="-273" y="0"/>
                <wp:lineTo x="-273" y="21312"/>
                <wp:lineTo x="21600" y="21312"/>
                <wp:lineTo x="21600" y="0"/>
                <wp:lineTo x="-273" y="0"/>
              </wp:wrapPolygon>
            </wp:wrapTight>
            <wp:docPr id="1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504950" cy="714375"/>
                    </a:xfrm>
                    <a:prstGeom prst="rect">
                      <a:avLst/>
                    </a:prstGeom>
                    <a:noFill/>
                    <a:ln w="9525">
                      <a:noFill/>
                      <a:miter lim="800000"/>
                      <a:headEnd/>
                      <a:tailEnd/>
                    </a:ln>
                  </pic:spPr>
                </pic:pic>
              </a:graphicData>
            </a:graphic>
          </wp:anchor>
        </w:drawing>
      </w:r>
      <w:r w:rsidR="007C7FE2">
        <w:t xml:space="preserve"> If any ePics or </w:t>
      </w:r>
      <w:r w:rsidR="00F003BF">
        <w:t>Bumpbars are</w:t>
      </w:r>
      <w:r w:rsidR="000368B3">
        <w:t xml:space="preserve"> missing </w:t>
      </w:r>
      <w:r w:rsidR="007C7FE2">
        <w:t xml:space="preserve">- </w:t>
      </w:r>
      <w:r w:rsidR="000368B3">
        <w:t>troubleshoot the wiring and hardware, especially the controller power supplies and again click on refresh all.</w:t>
      </w:r>
    </w:p>
    <w:p w:rsidR="000368B3" w:rsidRDefault="000368B3" w:rsidP="000368B3">
      <w:pPr>
        <w:pStyle w:val="Heading2"/>
      </w:pPr>
      <w:bookmarkStart w:id="17" w:name="_Toc324343599"/>
      <w:r>
        <w:t>VIDEO DIAGNOSTICS</w:t>
      </w:r>
      <w:bookmarkEnd w:id="17"/>
    </w:p>
    <w:p w:rsidR="000368B3" w:rsidRDefault="000368B3" w:rsidP="002821C1">
      <w:pPr>
        <w:numPr>
          <w:ilvl w:val="0"/>
          <w:numId w:val="7"/>
        </w:numPr>
        <w:spacing w:after="0"/>
        <w:rPr>
          <w:sz w:val="24"/>
        </w:rPr>
      </w:pPr>
      <w:r>
        <w:rPr>
          <w:sz w:val="24"/>
        </w:rPr>
        <w:t xml:space="preserve">Click on the </w:t>
      </w:r>
      <w:r w:rsidRPr="00C74E1B">
        <w:rPr>
          <w:b/>
          <w:sz w:val="24"/>
        </w:rPr>
        <w:t>Action</w:t>
      </w:r>
      <w:r>
        <w:rPr>
          <w:sz w:val="24"/>
        </w:rPr>
        <w:t xml:space="preserve"> icon.</w:t>
      </w:r>
    </w:p>
    <w:p w:rsidR="000368B3" w:rsidRDefault="000368B3" w:rsidP="002821C1">
      <w:pPr>
        <w:numPr>
          <w:ilvl w:val="0"/>
          <w:numId w:val="7"/>
        </w:numPr>
        <w:spacing w:after="0"/>
        <w:rPr>
          <w:sz w:val="24"/>
        </w:rPr>
      </w:pPr>
      <w:r>
        <w:rPr>
          <w:sz w:val="24"/>
        </w:rPr>
        <w:t xml:space="preserve">Click on </w:t>
      </w:r>
      <w:r w:rsidRPr="00C74E1B">
        <w:rPr>
          <w:b/>
          <w:sz w:val="24"/>
        </w:rPr>
        <w:t>“Refresh Videos”</w:t>
      </w:r>
      <w:r>
        <w:rPr>
          <w:sz w:val="24"/>
        </w:rPr>
        <w:t xml:space="preserve">.  The ID’s of all Kitchen Monitors that are successfully communicating with the Dell PC will display. </w:t>
      </w:r>
    </w:p>
    <w:p w:rsidR="000368B3" w:rsidRDefault="000368B3" w:rsidP="002821C1">
      <w:pPr>
        <w:numPr>
          <w:ilvl w:val="0"/>
          <w:numId w:val="7"/>
        </w:numPr>
        <w:spacing w:after="0"/>
        <w:rPr>
          <w:sz w:val="24"/>
        </w:rPr>
      </w:pPr>
      <w:r>
        <w:rPr>
          <w:sz w:val="24"/>
        </w:rPr>
        <w:t>Do the following to run diagnostics for each Kitchen monitor:</w:t>
      </w:r>
    </w:p>
    <w:p w:rsidR="000368B3" w:rsidRDefault="000368B3" w:rsidP="002821C1">
      <w:pPr>
        <w:numPr>
          <w:ilvl w:val="0"/>
          <w:numId w:val="8"/>
        </w:numPr>
        <w:tabs>
          <w:tab w:val="clear" w:pos="360"/>
          <w:tab w:val="num" w:pos="720"/>
        </w:tabs>
        <w:spacing w:after="0"/>
        <w:ind w:left="720"/>
        <w:rPr>
          <w:sz w:val="24"/>
        </w:rPr>
      </w:pPr>
      <w:r>
        <w:rPr>
          <w:sz w:val="24"/>
        </w:rPr>
        <w:t xml:space="preserve">Click on </w:t>
      </w:r>
      <w:r w:rsidRPr="009507F0">
        <w:rPr>
          <w:b/>
          <w:sz w:val="24"/>
        </w:rPr>
        <w:t>“</w:t>
      </w:r>
      <w:r>
        <w:rPr>
          <w:b/>
          <w:sz w:val="24"/>
        </w:rPr>
        <w:t>Actions</w:t>
      </w:r>
      <w:r w:rsidRPr="009507F0">
        <w:rPr>
          <w:b/>
          <w:sz w:val="24"/>
        </w:rPr>
        <w:t>”</w:t>
      </w:r>
      <w:r>
        <w:rPr>
          <w:sz w:val="24"/>
        </w:rPr>
        <w:t xml:space="preserve"> from the menu at the top of the screen.</w:t>
      </w:r>
    </w:p>
    <w:p w:rsidR="000368B3" w:rsidRDefault="000368B3" w:rsidP="002821C1">
      <w:pPr>
        <w:numPr>
          <w:ilvl w:val="0"/>
          <w:numId w:val="8"/>
        </w:numPr>
        <w:tabs>
          <w:tab w:val="clear" w:pos="360"/>
          <w:tab w:val="num" w:pos="720"/>
        </w:tabs>
        <w:spacing w:after="0"/>
        <w:ind w:left="720"/>
        <w:rPr>
          <w:sz w:val="24"/>
        </w:rPr>
      </w:pPr>
      <w:r>
        <w:rPr>
          <w:sz w:val="24"/>
        </w:rPr>
        <w:t xml:space="preserve">Click on </w:t>
      </w:r>
      <w:r w:rsidRPr="009507F0">
        <w:rPr>
          <w:b/>
          <w:sz w:val="24"/>
        </w:rPr>
        <w:t>“diagnostics”</w:t>
      </w:r>
      <w:r>
        <w:rPr>
          <w:sz w:val="24"/>
        </w:rPr>
        <w:t>.</w:t>
      </w:r>
    </w:p>
    <w:p w:rsidR="000368B3" w:rsidRDefault="000368B3" w:rsidP="002821C1">
      <w:pPr>
        <w:numPr>
          <w:ilvl w:val="0"/>
          <w:numId w:val="9"/>
        </w:numPr>
        <w:tabs>
          <w:tab w:val="clear" w:pos="360"/>
          <w:tab w:val="num" w:pos="720"/>
        </w:tabs>
        <w:spacing w:after="0"/>
        <w:ind w:left="720"/>
        <w:rPr>
          <w:sz w:val="24"/>
        </w:rPr>
      </w:pPr>
      <w:r>
        <w:rPr>
          <w:sz w:val="24"/>
        </w:rPr>
        <w:lastRenderedPageBreak/>
        <w:t>Select a specific monitor by selecting its ID from the drop down menu.</w:t>
      </w:r>
    </w:p>
    <w:p w:rsidR="000368B3" w:rsidRDefault="000368B3" w:rsidP="002821C1">
      <w:pPr>
        <w:numPr>
          <w:ilvl w:val="0"/>
          <w:numId w:val="10"/>
        </w:numPr>
        <w:tabs>
          <w:tab w:val="clear" w:pos="360"/>
          <w:tab w:val="num" w:pos="720"/>
        </w:tabs>
        <w:spacing w:after="0"/>
        <w:ind w:left="720"/>
        <w:rPr>
          <w:sz w:val="24"/>
        </w:rPr>
      </w:pPr>
      <w:r>
        <w:rPr>
          <w:sz w:val="24"/>
        </w:rPr>
        <w:t xml:space="preserve">Select </w:t>
      </w:r>
      <w:r w:rsidRPr="009507F0">
        <w:rPr>
          <w:b/>
          <w:sz w:val="24"/>
        </w:rPr>
        <w:t>“blinking”</w:t>
      </w:r>
      <w:r>
        <w:rPr>
          <w:sz w:val="24"/>
        </w:rPr>
        <w:t xml:space="preserve"> from the diagnostics panel. </w:t>
      </w:r>
    </w:p>
    <w:p w:rsidR="000368B3" w:rsidRDefault="000368B3" w:rsidP="002821C1">
      <w:pPr>
        <w:numPr>
          <w:ilvl w:val="0"/>
          <w:numId w:val="11"/>
        </w:numPr>
        <w:tabs>
          <w:tab w:val="clear" w:pos="360"/>
          <w:tab w:val="num" w:pos="720"/>
        </w:tabs>
        <w:spacing w:after="0"/>
        <w:ind w:left="720"/>
        <w:rPr>
          <w:sz w:val="24"/>
        </w:rPr>
      </w:pPr>
      <w:r>
        <w:rPr>
          <w:sz w:val="24"/>
        </w:rPr>
        <w:t>Go to that monitor and verify that it displays the test pattern.</w:t>
      </w:r>
    </w:p>
    <w:p w:rsidR="000368B3" w:rsidRDefault="000368B3" w:rsidP="008F5FC5">
      <w:pPr>
        <w:spacing w:after="0"/>
        <w:ind w:left="360"/>
        <w:rPr>
          <w:sz w:val="24"/>
        </w:rPr>
      </w:pPr>
      <w:r>
        <w:rPr>
          <w:sz w:val="24"/>
        </w:rPr>
        <w:t>Repeat these steps for each Video Monitor by selecting the appropriate video monitor ID from the drop down menu.</w:t>
      </w:r>
    </w:p>
    <w:p w:rsidR="000368B3" w:rsidRDefault="000368B3" w:rsidP="002821C1">
      <w:pPr>
        <w:pStyle w:val="BodyTextIndent3"/>
        <w:numPr>
          <w:ilvl w:val="0"/>
          <w:numId w:val="7"/>
        </w:numPr>
        <w:spacing w:after="0"/>
      </w:pPr>
      <w:r>
        <w:t>Run diagnostics on each keypad (one at a time) as follows:</w:t>
      </w:r>
    </w:p>
    <w:p w:rsidR="000368B3" w:rsidRDefault="000368B3" w:rsidP="002821C1">
      <w:pPr>
        <w:numPr>
          <w:ilvl w:val="0"/>
          <w:numId w:val="12"/>
        </w:numPr>
        <w:spacing w:after="0"/>
        <w:rPr>
          <w:sz w:val="24"/>
        </w:rPr>
      </w:pPr>
      <w:r>
        <w:rPr>
          <w:sz w:val="24"/>
        </w:rPr>
        <w:t xml:space="preserve">Select the specific Kitchen Video Monitor requiring a keypad test.  Select the video ID </w:t>
      </w:r>
      <w:r w:rsidRPr="00DC0F1B">
        <w:rPr>
          <w:sz w:val="24"/>
        </w:rPr>
        <w:t>number from the drop down menu.</w:t>
      </w:r>
    </w:p>
    <w:p w:rsidR="000368B3" w:rsidRDefault="000368B3" w:rsidP="002821C1">
      <w:pPr>
        <w:numPr>
          <w:ilvl w:val="0"/>
          <w:numId w:val="12"/>
        </w:numPr>
        <w:spacing w:after="0"/>
        <w:rPr>
          <w:sz w:val="24"/>
        </w:rPr>
      </w:pPr>
      <w:r>
        <w:rPr>
          <w:sz w:val="24"/>
        </w:rPr>
        <w:t>Go to that Monitor/keypad location and press each key on the keypad (bump bar).</w:t>
      </w:r>
    </w:p>
    <w:p w:rsidR="000368B3" w:rsidRPr="009370C2" w:rsidRDefault="000368B3" w:rsidP="002821C1">
      <w:pPr>
        <w:numPr>
          <w:ilvl w:val="0"/>
          <w:numId w:val="12"/>
        </w:numPr>
        <w:spacing w:after="0"/>
        <w:rPr>
          <w:sz w:val="24"/>
        </w:rPr>
      </w:pPr>
      <w:r w:rsidRPr="009370C2">
        <w:rPr>
          <w:sz w:val="24"/>
        </w:rPr>
        <w:t xml:space="preserve">The Diagnostics screen on the PC will display Green checkmarks by each working button. </w:t>
      </w:r>
    </w:p>
    <w:p w:rsidR="000368B3" w:rsidRDefault="000368B3" w:rsidP="002821C1">
      <w:pPr>
        <w:pStyle w:val="BodyText2"/>
        <w:numPr>
          <w:ilvl w:val="0"/>
          <w:numId w:val="12"/>
        </w:numPr>
        <w:spacing w:after="0"/>
      </w:pPr>
      <w:r>
        <w:t>Repeat these diagnostics for each Bump Pad.</w:t>
      </w:r>
      <w:r w:rsidRPr="0036001B">
        <w:t xml:space="preserve"> </w:t>
      </w:r>
    </w:p>
    <w:p w:rsidR="000368B3" w:rsidRDefault="000368B3" w:rsidP="002821C1">
      <w:pPr>
        <w:pStyle w:val="BodyText2"/>
        <w:numPr>
          <w:ilvl w:val="0"/>
          <w:numId w:val="7"/>
        </w:numPr>
        <w:spacing w:after="0"/>
      </w:pPr>
      <w:r>
        <w:t xml:space="preserve">  When </w:t>
      </w:r>
      <w:r w:rsidR="009370C2" w:rsidRPr="0093723C">
        <w:rPr>
          <w:b/>
        </w:rPr>
        <w:t>all</w:t>
      </w:r>
      <w:r>
        <w:t xml:space="preserve"> kitchen video monitors have tested successfully, close the RDS console program by clicking on the </w:t>
      </w:r>
      <w:r w:rsidRPr="0093723C">
        <w:rPr>
          <w:b/>
        </w:rPr>
        <w:t>“X”</w:t>
      </w:r>
      <w:r>
        <w:t xml:space="preserve"> at the top right corner of the box. </w:t>
      </w:r>
    </w:p>
    <w:p w:rsidR="000368B3" w:rsidRPr="000368B3" w:rsidRDefault="000368B3" w:rsidP="008F5FC5">
      <w:pPr>
        <w:spacing w:after="0"/>
        <w:rPr>
          <w:sz w:val="28"/>
          <w:szCs w:val="28"/>
          <w:u w:val="single"/>
        </w:rPr>
      </w:pPr>
      <w:r w:rsidRPr="000368B3">
        <w:rPr>
          <w:sz w:val="28"/>
          <w:szCs w:val="28"/>
          <w:u w:val="single"/>
        </w:rPr>
        <w:t>Bump Bar Troubleshooting:</w:t>
      </w:r>
    </w:p>
    <w:p w:rsidR="000368B3" w:rsidRDefault="000368B3" w:rsidP="002821C1">
      <w:pPr>
        <w:numPr>
          <w:ilvl w:val="0"/>
          <w:numId w:val="13"/>
        </w:numPr>
        <w:spacing w:after="0"/>
        <w:rPr>
          <w:sz w:val="24"/>
        </w:rPr>
      </w:pPr>
      <w:r>
        <w:rPr>
          <w:sz w:val="24"/>
        </w:rPr>
        <w:t xml:space="preserve">Make sure bump bar cable is seated </w:t>
      </w:r>
      <w:r w:rsidR="007C7FE2">
        <w:rPr>
          <w:sz w:val="24"/>
        </w:rPr>
        <w:t>well</w:t>
      </w:r>
      <w:r>
        <w:rPr>
          <w:sz w:val="24"/>
        </w:rPr>
        <w:t xml:space="preserve"> into the controller</w:t>
      </w:r>
      <w:r w:rsidR="007C7FE2">
        <w:rPr>
          <w:sz w:val="24"/>
        </w:rPr>
        <w:t>, the pigtail</w:t>
      </w:r>
      <w:r>
        <w:rPr>
          <w:sz w:val="24"/>
        </w:rPr>
        <w:t xml:space="preserve"> and bump bar.</w:t>
      </w:r>
    </w:p>
    <w:p w:rsidR="000368B3" w:rsidRDefault="000368B3" w:rsidP="002821C1">
      <w:pPr>
        <w:numPr>
          <w:ilvl w:val="0"/>
          <w:numId w:val="13"/>
        </w:numPr>
        <w:spacing w:after="0"/>
        <w:rPr>
          <w:sz w:val="24"/>
        </w:rPr>
      </w:pPr>
      <w:r>
        <w:rPr>
          <w:sz w:val="24"/>
        </w:rPr>
        <w:t>Open up Bump bar casing and verify bump bar cable is plugged in securely.</w:t>
      </w:r>
    </w:p>
    <w:p w:rsidR="000368B3" w:rsidRDefault="000368B3" w:rsidP="002821C1">
      <w:pPr>
        <w:numPr>
          <w:ilvl w:val="0"/>
          <w:numId w:val="13"/>
        </w:numPr>
        <w:spacing w:after="0"/>
        <w:rPr>
          <w:sz w:val="24"/>
        </w:rPr>
      </w:pPr>
      <w:r>
        <w:rPr>
          <w:sz w:val="24"/>
        </w:rPr>
        <w:t>Try a different bump bar cable. (Installers should carry extra cables)</w:t>
      </w:r>
    </w:p>
    <w:p w:rsidR="000368B3" w:rsidRDefault="000368B3" w:rsidP="002821C1">
      <w:pPr>
        <w:numPr>
          <w:ilvl w:val="0"/>
          <w:numId w:val="13"/>
        </w:numPr>
        <w:spacing w:after="0"/>
        <w:rPr>
          <w:sz w:val="24"/>
        </w:rPr>
      </w:pPr>
      <w:r>
        <w:rPr>
          <w:sz w:val="24"/>
        </w:rPr>
        <w:t>Try different bump bar. (Installers should carry extra Bump Bars)</w:t>
      </w:r>
    </w:p>
    <w:p w:rsidR="00865643" w:rsidRPr="00AB37AF" w:rsidRDefault="00AE7F48" w:rsidP="0051401B">
      <w:pPr>
        <w:pStyle w:val="Heading1"/>
      </w:pPr>
      <w:bookmarkStart w:id="18" w:name="_Toc324343600"/>
      <w:r>
        <w:t>Ring-up mock order</w:t>
      </w:r>
      <w:r w:rsidR="0051401B">
        <w:t>s:</w:t>
      </w:r>
      <w:r>
        <w:t xml:space="preserve"> </w:t>
      </w:r>
      <w:r w:rsidR="0036001B" w:rsidRPr="00AB37AF">
        <w:t xml:space="preserve">TEST </w:t>
      </w:r>
      <w:r w:rsidR="003E66E7" w:rsidRPr="00AB37AF">
        <w:t>POS, MONITORS &amp; BUMP PADS</w:t>
      </w:r>
      <w:bookmarkEnd w:id="18"/>
    </w:p>
    <w:p w:rsidR="003E66E7" w:rsidRDefault="003E66E7" w:rsidP="002821C1">
      <w:pPr>
        <w:pStyle w:val="Letter"/>
        <w:spacing w:after="100" w:afterAutospacing="1" w:line="240" w:lineRule="auto"/>
        <w:jc w:val="left"/>
      </w:pPr>
      <w:r w:rsidRPr="004F580A">
        <w:rPr>
          <w:u w:val="none"/>
        </w:rPr>
        <w:t xml:space="preserve">The terminals </w:t>
      </w:r>
      <w:r w:rsidR="00F20E41" w:rsidRPr="004F580A">
        <w:rPr>
          <w:u w:val="none"/>
        </w:rPr>
        <w:t xml:space="preserve">should </w:t>
      </w:r>
      <w:r w:rsidRPr="004F580A">
        <w:rPr>
          <w:u w:val="none"/>
        </w:rPr>
        <w:t xml:space="preserve">be </w:t>
      </w:r>
      <w:r w:rsidR="0012252C">
        <w:rPr>
          <w:u w:val="none"/>
        </w:rPr>
        <w:t xml:space="preserve">in place and </w:t>
      </w:r>
      <w:r w:rsidRPr="004F580A">
        <w:rPr>
          <w:u w:val="none"/>
        </w:rPr>
        <w:t>at the “Cashier On” screen before continuing.</w:t>
      </w:r>
      <w:r w:rsidR="004F580A">
        <w:rPr>
          <w:u w:val="none"/>
        </w:rPr>
        <w:t xml:space="preserve"> </w:t>
      </w:r>
      <w:r w:rsidR="0012252C">
        <w:rPr>
          <w:u w:val="none"/>
        </w:rPr>
        <w:t xml:space="preserve">All peripherals (Drawer, Printer, etc) should be in place and powered on as well.  </w:t>
      </w:r>
      <w:r w:rsidR="004F580A">
        <w:rPr>
          <w:u w:val="none"/>
        </w:rPr>
        <w:t xml:space="preserve">Number </w:t>
      </w:r>
      <w:r w:rsidRPr="004F580A">
        <w:rPr>
          <w:u w:val="none"/>
        </w:rPr>
        <w:t>11</w:t>
      </w:r>
      <w:r w:rsidR="00225A17" w:rsidRPr="004F580A">
        <w:rPr>
          <w:u w:val="none"/>
        </w:rPr>
        <w:t xml:space="preserve"> is a test </w:t>
      </w:r>
      <w:r w:rsidR="004F580A" w:rsidRPr="004F580A">
        <w:rPr>
          <w:u w:val="none"/>
        </w:rPr>
        <w:t>Cashier;</w:t>
      </w:r>
      <w:r w:rsidR="00202DC4" w:rsidRPr="004F580A">
        <w:rPr>
          <w:u w:val="none"/>
        </w:rPr>
        <w:t xml:space="preserve"> </w:t>
      </w:r>
      <w:r w:rsidR="004F580A" w:rsidRPr="004F580A">
        <w:rPr>
          <w:u w:val="none"/>
        </w:rPr>
        <w:t xml:space="preserve">the Test Manager Code will be </w:t>
      </w:r>
      <w:r w:rsidR="00E831EE">
        <w:rPr>
          <w:u w:val="none"/>
        </w:rPr>
        <w:t>16 (</w:t>
      </w:r>
      <w:r w:rsidR="004F580A" w:rsidRPr="004F580A">
        <w:rPr>
          <w:u w:val="none"/>
        </w:rPr>
        <w:t>the Compris Daily Password</w:t>
      </w:r>
      <w:r w:rsidR="00E831EE">
        <w:rPr>
          <w:u w:val="none"/>
        </w:rPr>
        <w:t xml:space="preserve"> can be used also)</w:t>
      </w:r>
      <w:r w:rsidR="004F580A">
        <w:rPr>
          <w:u w:val="none"/>
        </w:rPr>
        <w:t xml:space="preserve">. </w:t>
      </w:r>
      <w:r w:rsidR="006B4221" w:rsidRPr="004F580A">
        <w:rPr>
          <w:u w:val="none"/>
        </w:rPr>
        <w:t xml:space="preserve">Obtain the </w:t>
      </w:r>
      <w:r w:rsidR="008F5FC5" w:rsidRPr="004F580A">
        <w:rPr>
          <w:u w:val="none"/>
        </w:rPr>
        <w:t xml:space="preserve">Six-Digit Compris </w:t>
      </w:r>
      <w:r w:rsidR="006B4221" w:rsidRPr="004F580A">
        <w:rPr>
          <w:u w:val="none"/>
        </w:rPr>
        <w:t>Daily pass</w:t>
      </w:r>
      <w:r w:rsidR="008F64C6" w:rsidRPr="004F580A">
        <w:rPr>
          <w:u w:val="none"/>
        </w:rPr>
        <w:t xml:space="preserve">word from the </w:t>
      </w:r>
      <w:r w:rsidR="008F5FC5" w:rsidRPr="004F580A">
        <w:rPr>
          <w:u w:val="none"/>
        </w:rPr>
        <w:t>BOH PC needed for Cashier Close</w:t>
      </w:r>
      <w:r w:rsidR="00E831EE">
        <w:rPr>
          <w:u w:val="none"/>
        </w:rPr>
        <w:t>.</w:t>
      </w:r>
    </w:p>
    <w:p w:rsidR="006B4221" w:rsidRPr="002821C1" w:rsidRDefault="006B4221" w:rsidP="002821C1">
      <w:pPr>
        <w:spacing w:after="100" w:afterAutospacing="1" w:line="240" w:lineRule="auto"/>
        <w:rPr>
          <w:sz w:val="28"/>
          <w:szCs w:val="28"/>
          <w:u w:val="single"/>
        </w:rPr>
      </w:pPr>
      <w:bookmarkStart w:id="19" w:name="_How_to_obtain"/>
      <w:bookmarkEnd w:id="19"/>
      <w:r w:rsidRPr="002821C1">
        <w:rPr>
          <w:sz w:val="28"/>
          <w:szCs w:val="28"/>
          <w:u w:val="single"/>
        </w:rPr>
        <w:t xml:space="preserve">How to obtain </w:t>
      </w:r>
      <w:r w:rsidR="002413C5" w:rsidRPr="002821C1">
        <w:rPr>
          <w:sz w:val="28"/>
          <w:szCs w:val="28"/>
          <w:u w:val="single"/>
        </w:rPr>
        <w:t>Compris D</w:t>
      </w:r>
      <w:r w:rsidRPr="002821C1">
        <w:rPr>
          <w:sz w:val="28"/>
          <w:szCs w:val="28"/>
          <w:u w:val="single"/>
        </w:rPr>
        <w:t xml:space="preserve">aily </w:t>
      </w:r>
      <w:r w:rsidR="002413C5" w:rsidRPr="002821C1">
        <w:rPr>
          <w:sz w:val="28"/>
          <w:szCs w:val="28"/>
          <w:u w:val="single"/>
        </w:rPr>
        <w:t>P</w:t>
      </w:r>
      <w:r w:rsidRPr="002821C1">
        <w:rPr>
          <w:sz w:val="28"/>
          <w:szCs w:val="28"/>
          <w:u w:val="single"/>
        </w:rPr>
        <w:t>assword at BOH PC</w:t>
      </w:r>
      <w:r w:rsidR="002413C5" w:rsidRPr="002821C1">
        <w:rPr>
          <w:sz w:val="28"/>
          <w:szCs w:val="28"/>
          <w:u w:val="single"/>
        </w:rPr>
        <w:t xml:space="preserve"> if needed</w:t>
      </w:r>
      <w:r w:rsidRPr="002821C1">
        <w:rPr>
          <w:sz w:val="28"/>
          <w:szCs w:val="28"/>
          <w:u w:val="single"/>
        </w:rPr>
        <w:t>:</w:t>
      </w:r>
    </w:p>
    <w:p w:rsidR="006B4221" w:rsidRDefault="006B4221" w:rsidP="002821C1">
      <w:pPr>
        <w:pStyle w:val="TSSNormal"/>
        <w:numPr>
          <w:ilvl w:val="0"/>
          <w:numId w:val="36"/>
        </w:numPr>
        <w:spacing w:after="100" w:afterAutospacing="1" w:line="240" w:lineRule="auto"/>
        <w:rPr>
          <w:rFonts w:ascii="Times New Roman" w:hAnsi="Times New Roman"/>
          <w:szCs w:val="24"/>
        </w:rPr>
      </w:pPr>
      <w:r>
        <w:rPr>
          <w:rFonts w:ascii="Times New Roman" w:hAnsi="Times New Roman"/>
          <w:szCs w:val="24"/>
        </w:rPr>
        <w:t>C</w:t>
      </w:r>
      <w:r w:rsidRPr="00F73AC0">
        <w:rPr>
          <w:rFonts w:ascii="Times New Roman" w:hAnsi="Times New Roman"/>
          <w:szCs w:val="24"/>
        </w:rPr>
        <w:t xml:space="preserve">lick on </w:t>
      </w:r>
      <w:r>
        <w:rPr>
          <w:rFonts w:ascii="Times New Roman" w:hAnsi="Times New Roman"/>
          <w:szCs w:val="24"/>
        </w:rPr>
        <w:t>Start</w:t>
      </w:r>
    </w:p>
    <w:p w:rsidR="006B4221" w:rsidRDefault="006B4221" w:rsidP="002821C1">
      <w:pPr>
        <w:pStyle w:val="TSSNormal"/>
        <w:numPr>
          <w:ilvl w:val="0"/>
          <w:numId w:val="36"/>
        </w:numPr>
        <w:spacing w:after="0" w:line="240" w:lineRule="auto"/>
        <w:rPr>
          <w:rFonts w:ascii="Times New Roman" w:hAnsi="Times New Roman"/>
          <w:szCs w:val="24"/>
        </w:rPr>
      </w:pPr>
      <w:r>
        <w:rPr>
          <w:rFonts w:ascii="Times New Roman" w:hAnsi="Times New Roman"/>
          <w:szCs w:val="24"/>
        </w:rPr>
        <w:t xml:space="preserve">Click on Run </w:t>
      </w:r>
    </w:p>
    <w:p w:rsidR="006B4221" w:rsidRDefault="006B4221" w:rsidP="002821C1">
      <w:pPr>
        <w:pStyle w:val="TSSNormal"/>
        <w:numPr>
          <w:ilvl w:val="0"/>
          <w:numId w:val="36"/>
        </w:numPr>
        <w:spacing w:after="0" w:line="240" w:lineRule="auto"/>
        <w:rPr>
          <w:rFonts w:ascii="Times New Roman" w:hAnsi="Times New Roman"/>
          <w:szCs w:val="24"/>
        </w:rPr>
      </w:pPr>
      <w:r>
        <w:rPr>
          <w:rFonts w:ascii="Times New Roman" w:hAnsi="Times New Roman"/>
          <w:szCs w:val="24"/>
        </w:rPr>
        <w:t xml:space="preserve">Type in </w:t>
      </w:r>
      <w:proofErr w:type="spellStart"/>
      <w:r w:rsidRPr="006B4221">
        <w:rPr>
          <w:rFonts w:ascii="Times New Roman" w:hAnsi="Times New Roman"/>
          <w:b/>
          <w:szCs w:val="24"/>
        </w:rPr>
        <w:t>cmd</w:t>
      </w:r>
      <w:proofErr w:type="spellEnd"/>
      <w:r w:rsidRPr="006B4221">
        <w:rPr>
          <w:rFonts w:ascii="Times New Roman" w:hAnsi="Times New Roman"/>
          <w:b/>
          <w:szCs w:val="24"/>
        </w:rPr>
        <w:t xml:space="preserve"> </w:t>
      </w:r>
      <w:r>
        <w:rPr>
          <w:rFonts w:ascii="Times New Roman" w:hAnsi="Times New Roman"/>
          <w:szCs w:val="24"/>
        </w:rPr>
        <w:t xml:space="preserve">and press enter </w:t>
      </w:r>
    </w:p>
    <w:p w:rsidR="006B4221" w:rsidRPr="00F73AC0" w:rsidRDefault="006B4221" w:rsidP="002821C1">
      <w:pPr>
        <w:pStyle w:val="TSSNormal"/>
        <w:numPr>
          <w:ilvl w:val="0"/>
          <w:numId w:val="36"/>
        </w:numPr>
        <w:spacing w:after="0" w:line="240" w:lineRule="auto"/>
        <w:rPr>
          <w:rFonts w:ascii="Times New Roman" w:hAnsi="Times New Roman"/>
          <w:szCs w:val="24"/>
        </w:rPr>
      </w:pPr>
      <w:r w:rsidRPr="00F73AC0">
        <w:rPr>
          <w:rFonts w:ascii="Times New Roman" w:hAnsi="Times New Roman"/>
          <w:szCs w:val="24"/>
        </w:rPr>
        <w:t>Type “</w:t>
      </w:r>
      <w:r w:rsidRPr="002821C1">
        <w:rPr>
          <w:rFonts w:ascii="Times New Roman" w:hAnsi="Times New Roman"/>
          <w:b/>
          <w:szCs w:val="24"/>
          <w:highlight w:val="yellow"/>
        </w:rPr>
        <w:t>password 1</w:t>
      </w:r>
      <w:r w:rsidRPr="00F73AC0">
        <w:rPr>
          <w:rFonts w:ascii="Times New Roman" w:hAnsi="Times New Roman"/>
          <w:szCs w:val="24"/>
        </w:rPr>
        <w:t>” and press enter.</w:t>
      </w:r>
    </w:p>
    <w:p w:rsidR="006B4221" w:rsidRPr="00F73AC0" w:rsidRDefault="006B4221" w:rsidP="002821C1">
      <w:pPr>
        <w:pStyle w:val="TSSNormal"/>
        <w:numPr>
          <w:ilvl w:val="0"/>
          <w:numId w:val="36"/>
        </w:numPr>
        <w:spacing w:after="0" w:line="240" w:lineRule="auto"/>
        <w:rPr>
          <w:rFonts w:ascii="Times New Roman" w:hAnsi="Times New Roman"/>
          <w:szCs w:val="24"/>
        </w:rPr>
      </w:pPr>
      <w:r w:rsidRPr="00F73AC0">
        <w:rPr>
          <w:rFonts w:ascii="Times New Roman" w:hAnsi="Times New Roman"/>
          <w:szCs w:val="24"/>
        </w:rPr>
        <w:t xml:space="preserve">Write down the </w:t>
      </w:r>
      <w:r>
        <w:rPr>
          <w:rFonts w:ascii="Times New Roman" w:hAnsi="Times New Roman"/>
          <w:szCs w:val="24"/>
        </w:rPr>
        <w:t xml:space="preserve">Daily </w:t>
      </w:r>
      <w:r w:rsidRPr="00F73AC0">
        <w:rPr>
          <w:rFonts w:ascii="Times New Roman" w:hAnsi="Times New Roman"/>
          <w:szCs w:val="24"/>
        </w:rPr>
        <w:t>password.</w:t>
      </w:r>
    </w:p>
    <w:p w:rsidR="006B4221" w:rsidRDefault="006B4221" w:rsidP="002821C1">
      <w:pPr>
        <w:pStyle w:val="TSSNormal"/>
        <w:numPr>
          <w:ilvl w:val="0"/>
          <w:numId w:val="36"/>
        </w:numPr>
        <w:spacing w:after="0" w:line="240" w:lineRule="auto"/>
        <w:rPr>
          <w:rFonts w:ascii="Times New Roman" w:hAnsi="Times New Roman"/>
          <w:szCs w:val="24"/>
        </w:rPr>
      </w:pPr>
      <w:r w:rsidRPr="00F73AC0">
        <w:rPr>
          <w:rFonts w:ascii="Times New Roman" w:hAnsi="Times New Roman"/>
          <w:szCs w:val="24"/>
        </w:rPr>
        <w:t>Type “exit” and press enter to close the command window.</w:t>
      </w:r>
    </w:p>
    <w:p w:rsidR="00E831EE" w:rsidRDefault="00E831EE" w:rsidP="00EF7E55">
      <w:pPr>
        <w:spacing w:after="0"/>
        <w:rPr>
          <w:b/>
          <w:sz w:val="28"/>
          <w:szCs w:val="28"/>
        </w:rPr>
      </w:pPr>
    </w:p>
    <w:p w:rsidR="00EF7E55" w:rsidRDefault="00EF7E55" w:rsidP="00EF7E55">
      <w:pPr>
        <w:spacing w:after="0"/>
        <w:rPr>
          <w:b/>
          <w:sz w:val="28"/>
          <w:szCs w:val="28"/>
        </w:rPr>
      </w:pPr>
      <w:r w:rsidRPr="00655714">
        <w:rPr>
          <w:b/>
          <w:sz w:val="28"/>
          <w:szCs w:val="28"/>
        </w:rPr>
        <w:lastRenderedPageBreak/>
        <w:t>Testing</w:t>
      </w:r>
      <w:r>
        <w:rPr>
          <w:b/>
          <w:sz w:val="28"/>
          <w:szCs w:val="28"/>
        </w:rPr>
        <w:t xml:space="preserve"> Orders on EACH terminal Overview:</w:t>
      </w:r>
    </w:p>
    <w:p w:rsidR="00EF7E55" w:rsidRPr="00E831EE" w:rsidRDefault="00EF7E55" w:rsidP="00EF7E55">
      <w:pPr>
        <w:spacing w:after="0"/>
        <w:rPr>
          <w:sz w:val="28"/>
          <w:szCs w:val="28"/>
        </w:rPr>
      </w:pPr>
      <w:r w:rsidRPr="00E831EE">
        <w:rPr>
          <w:sz w:val="28"/>
          <w:szCs w:val="28"/>
        </w:rPr>
        <w:t>The</w:t>
      </w:r>
      <w:r w:rsidR="009276B3" w:rsidRPr="00E831EE">
        <w:rPr>
          <w:sz w:val="28"/>
          <w:szCs w:val="28"/>
        </w:rPr>
        <w:t xml:space="preserve"> primary testing</w:t>
      </w:r>
      <w:r w:rsidRPr="00E831EE">
        <w:rPr>
          <w:sz w:val="28"/>
          <w:szCs w:val="28"/>
        </w:rPr>
        <w:t xml:space="preserve"> goal after POS &amp; KDS</w:t>
      </w:r>
      <w:r w:rsidR="009276B3" w:rsidRPr="00E831EE">
        <w:rPr>
          <w:sz w:val="28"/>
          <w:szCs w:val="28"/>
        </w:rPr>
        <w:t xml:space="preserve"> </w:t>
      </w:r>
      <w:r w:rsidRPr="00E831EE">
        <w:rPr>
          <w:sz w:val="28"/>
          <w:szCs w:val="28"/>
        </w:rPr>
        <w:t>load is to test</w:t>
      </w:r>
      <w:r w:rsidR="009276B3" w:rsidRPr="00E831EE">
        <w:rPr>
          <w:sz w:val="28"/>
          <w:szCs w:val="28"/>
        </w:rPr>
        <w:t xml:space="preserve"> </w:t>
      </w:r>
      <w:r w:rsidRPr="00E831EE">
        <w:rPr>
          <w:sz w:val="28"/>
          <w:szCs w:val="28"/>
        </w:rPr>
        <w:t xml:space="preserve">each </w:t>
      </w:r>
      <w:r w:rsidR="009276B3" w:rsidRPr="00E831EE">
        <w:rPr>
          <w:sz w:val="28"/>
          <w:szCs w:val="28"/>
        </w:rPr>
        <w:t xml:space="preserve">piece of </w:t>
      </w:r>
      <w:r w:rsidRPr="00E831EE">
        <w:rPr>
          <w:sz w:val="28"/>
          <w:szCs w:val="28"/>
        </w:rPr>
        <w:t>hardware</w:t>
      </w:r>
      <w:r w:rsidR="009276B3" w:rsidRPr="00E831EE">
        <w:rPr>
          <w:sz w:val="28"/>
          <w:szCs w:val="28"/>
        </w:rPr>
        <w:t>’s</w:t>
      </w:r>
      <w:r w:rsidRPr="00E831EE">
        <w:rPr>
          <w:sz w:val="28"/>
          <w:szCs w:val="28"/>
        </w:rPr>
        <w:t xml:space="preserve"> function. </w:t>
      </w:r>
    </w:p>
    <w:p w:rsidR="00EF7E55" w:rsidRPr="00E831EE" w:rsidRDefault="00EF7E55" w:rsidP="002821C1">
      <w:pPr>
        <w:pStyle w:val="ListParagraph"/>
        <w:numPr>
          <w:ilvl w:val="0"/>
          <w:numId w:val="29"/>
        </w:numPr>
        <w:spacing w:after="0"/>
        <w:rPr>
          <w:sz w:val="28"/>
          <w:szCs w:val="28"/>
        </w:rPr>
      </w:pPr>
      <w:r w:rsidRPr="00E831EE">
        <w:rPr>
          <w:sz w:val="28"/>
          <w:szCs w:val="28"/>
        </w:rPr>
        <w:t>Can each Terminals ring an order?</w:t>
      </w:r>
    </w:p>
    <w:p w:rsidR="00EF7E55" w:rsidRPr="00E831EE" w:rsidRDefault="00EF7E55" w:rsidP="002821C1">
      <w:pPr>
        <w:pStyle w:val="ListParagraph"/>
        <w:numPr>
          <w:ilvl w:val="0"/>
          <w:numId w:val="29"/>
        </w:numPr>
        <w:spacing w:after="0"/>
        <w:rPr>
          <w:sz w:val="28"/>
          <w:szCs w:val="28"/>
        </w:rPr>
      </w:pPr>
      <w:r w:rsidRPr="00E831EE">
        <w:rPr>
          <w:sz w:val="28"/>
          <w:szCs w:val="28"/>
        </w:rPr>
        <w:t>Does the Order hit the Pack Screen(s)?</w:t>
      </w:r>
    </w:p>
    <w:p w:rsidR="00EF7E55" w:rsidRPr="00E831EE" w:rsidRDefault="00EF7E55" w:rsidP="002821C1">
      <w:pPr>
        <w:pStyle w:val="ListParagraph"/>
        <w:numPr>
          <w:ilvl w:val="0"/>
          <w:numId w:val="29"/>
        </w:numPr>
        <w:spacing w:after="0"/>
        <w:rPr>
          <w:sz w:val="28"/>
          <w:szCs w:val="28"/>
        </w:rPr>
      </w:pPr>
      <w:r w:rsidRPr="00E831EE">
        <w:rPr>
          <w:sz w:val="28"/>
          <w:szCs w:val="28"/>
        </w:rPr>
        <w:t>Does a receipt print</w:t>
      </w:r>
      <w:r w:rsidR="009276B3" w:rsidRPr="00E831EE">
        <w:rPr>
          <w:sz w:val="28"/>
          <w:szCs w:val="28"/>
        </w:rPr>
        <w:t xml:space="preserve"> each order</w:t>
      </w:r>
      <w:r w:rsidRPr="00E831EE">
        <w:rPr>
          <w:sz w:val="28"/>
          <w:szCs w:val="28"/>
        </w:rPr>
        <w:t xml:space="preserve">? </w:t>
      </w:r>
    </w:p>
    <w:p w:rsidR="00EF7E55" w:rsidRPr="00E831EE" w:rsidRDefault="00EF7E55" w:rsidP="002821C1">
      <w:pPr>
        <w:pStyle w:val="ListParagraph"/>
        <w:numPr>
          <w:ilvl w:val="0"/>
          <w:numId w:val="29"/>
        </w:numPr>
        <w:spacing w:after="0"/>
        <w:rPr>
          <w:sz w:val="28"/>
          <w:szCs w:val="28"/>
        </w:rPr>
      </w:pPr>
      <w:r w:rsidRPr="00E831EE">
        <w:rPr>
          <w:sz w:val="28"/>
          <w:szCs w:val="28"/>
        </w:rPr>
        <w:t>Did the Drawer open when Totaled?</w:t>
      </w:r>
    </w:p>
    <w:p w:rsidR="00EF7E55" w:rsidRPr="00E831EE" w:rsidRDefault="00EF7E55" w:rsidP="002821C1">
      <w:pPr>
        <w:pStyle w:val="ListParagraph"/>
        <w:numPr>
          <w:ilvl w:val="0"/>
          <w:numId w:val="29"/>
        </w:numPr>
        <w:spacing w:after="0"/>
        <w:rPr>
          <w:sz w:val="28"/>
          <w:szCs w:val="28"/>
        </w:rPr>
      </w:pPr>
      <w:r w:rsidRPr="00E831EE">
        <w:rPr>
          <w:sz w:val="28"/>
          <w:szCs w:val="28"/>
        </w:rPr>
        <w:t>Will the order bump from the Pack screens?</w:t>
      </w:r>
    </w:p>
    <w:p w:rsidR="003E66E7" w:rsidRPr="00E831EE" w:rsidRDefault="00A54C3B" w:rsidP="003E66E7">
      <w:pPr>
        <w:pStyle w:val="BodyTextIndent"/>
        <w:rPr>
          <w:b w:val="0"/>
          <w:szCs w:val="28"/>
          <w:u w:val="single"/>
        </w:rPr>
      </w:pPr>
      <w:r w:rsidRPr="00E831EE">
        <w:rPr>
          <w:b w:val="0"/>
          <w:szCs w:val="28"/>
          <w:u w:val="single"/>
        </w:rPr>
        <w:t>Do the following at the</w:t>
      </w:r>
      <w:r w:rsidR="0077515E" w:rsidRPr="00E831EE">
        <w:rPr>
          <w:b w:val="0"/>
          <w:szCs w:val="28"/>
          <w:u w:val="single"/>
        </w:rPr>
        <w:t xml:space="preserve"> Drive-Thru</w:t>
      </w:r>
      <w:r w:rsidRPr="00E831EE">
        <w:rPr>
          <w:b w:val="0"/>
          <w:szCs w:val="28"/>
          <w:u w:val="single"/>
        </w:rPr>
        <w:t xml:space="preserve"> </w:t>
      </w:r>
      <w:r w:rsidR="0077515E" w:rsidRPr="00E831EE">
        <w:rPr>
          <w:b w:val="0"/>
          <w:szCs w:val="28"/>
          <w:u w:val="single"/>
        </w:rPr>
        <w:t xml:space="preserve">Order Taker </w:t>
      </w:r>
      <w:r w:rsidR="002413C5" w:rsidRPr="00E831EE">
        <w:rPr>
          <w:b w:val="0"/>
          <w:szCs w:val="28"/>
          <w:u w:val="single"/>
        </w:rPr>
        <w:t>POS</w:t>
      </w:r>
      <w:r w:rsidR="0077515E" w:rsidRPr="00E831EE">
        <w:rPr>
          <w:rStyle w:val="FootnoteReference"/>
          <w:b w:val="0"/>
          <w:szCs w:val="28"/>
          <w:u w:val="single"/>
        </w:rPr>
        <w:footnoteReference w:id="3"/>
      </w:r>
      <w:r w:rsidR="00EF7E55" w:rsidRPr="00E831EE">
        <w:rPr>
          <w:b w:val="0"/>
          <w:szCs w:val="28"/>
          <w:u w:val="single"/>
        </w:rPr>
        <w:t xml:space="preserve"> to begin</w:t>
      </w:r>
      <w:r w:rsidR="003E66E7" w:rsidRPr="00E831EE">
        <w:rPr>
          <w:b w:val="0"/>
          <w:szCs w:val="28"/>
          <w:u w:val="single"/>
        </w:rPr>
        <w:t>:</w:t>
      </w:r>
    </w:p>
    <w:p w:rsidR="003E66E7" w:rsidRPr="00E831EE" w:rsidRDefault="00FF52C2" w:rsidP="002821C1">
      <w:pPr>
        <w:numPr>
          <w:ilvl w:val="0"/>
          <w:numId w:val="28"/>
        </w:numPr>
        <w:spacing w:after="120"/>
        <w:rPr>
          <w:sz w:val="24"/>
        </w:rPr>
      </w:pPr>
      <w:bookmarkStart w:id="20" w:name="OLE_LINK3"/>
      <w:bookmarkStart w:id="21" w:name="OLE_LINK4"/>
      <w:r w:rsidRPr="00E831EE">
        <w:rPr>
          <w:sz w:val="24"/>
        </w:rPr>
        <w:t>Press</w:t>
      </w:r>
      <w:r w:rsidR="00EF7E55">
        <w:rPr>
          <w:noProof/>
          <w:sz w:val="24"/>
          <w:lang w:bidi="ar-SA"/>
        </w:rPr>
        <w:drawing>
          <wp:anchor distT="0" distB="0" distL="114300" distR="114300" simplePos="0" relativeHeight="251724800" behindDoc="1" locked="0" layoutInCell="1" allowOverlap="1">
            <wp:simplePos x="0" y="0"/>
            <wp:positionH relativeFrom="column">
              <wp:posOffset>4467225</wp:posOffset>
            </wp:positionH>
            <wp:positionV relativeFrom="paragraph">
              <wp:posOffset>19050</wp:posOffset>
            </wp:positionV>
            <wp:extent cx="733425" cy="485775"/>
            <wp:effectExtent l="19050" t="0" r="9525" b="0"/>
            <wp:wrapTight wrapText="bothSides">
              <wp:wrapPolygon edited="0">
                <wp:start x="-561" y="0"/>
                <wp:lineTo x="-561" y="21176"/>
                <wp:lineTo x="21881" y="21176"/>
                <wp:lineTo x="21881" y="0"/>
                <wp:lineTo x="-561"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733425" cy="485775"/>
                    </a:xfrm>
                    <a:prstGeom prst="rect">
                      <a:avLst/>
                    </a:prstGeom>
                    <a:noFill/>
                    <a:ln w="9525">
                      <a:noFill/>
                      <a:miter lim="800000"/>
                      <a:headEnd/>
                      <a:tailEnd/>
                    </a:ln>
                  </pic:spPr>
                </pic:pic>
              </a:graphicData>
            </a:graphic>
          </wp:anchor>
        </w:drawing>
      </w:r>
      <w:r w:rsidR="003E66E7" w:rsidRPr="00E831EE">
        <w:rPr>
          <w:sz w:val="24"/>
        </w:rPr>
        <w:t xml:space="preserve"> </w:t>
      </w:r>
      <w:r w:rsidR="003E66E7" w:rsidRPr="00E831EE">
        <w:rPr>
          <w:b/>
          <w:sz w:val="24"/>
        </w:rPr>
        <w:t>“Employee Menu”</w:t>
      </w:r>
    </w:p>
    <w:p w:rsidR="003E66E7" w:rsidRDefault="006F00C2" w:rsidP="002821C1">
      <w:pPr>
        <w:numPr>
          <w:ilvl w:val="0"/>
          <w:numId w:val="28"/>
        </w:numPr>
        <w:spacing w:after="100" w:afterAutospacing="1" w:line="240" w:lineRule="auto"/>
        <w:rPr>
          <w:sz w:val="24"/>
        </w:rPr>
      </w:pPr>
      <w:r>
        <w:rPr>
          <w:noProof/>
          <w:sz w:val="24"/>
          <w:lang w:bidi="ar-SA"/>
        </w:rPr>
        <w:pict>
          <v:shape id="_x0000_s1145" type="#_x0000_t32" style="position:absolute;left:0;text-align:left;margin-left:384.75pt;margin-top:15.4pt;width:.05pt;height:19.5pt;z-index:251732992" o:connectortype="straight">
            <v:stroke endarrow="block"/>
          </v:shape>
        </w:pict>
      </w:r>
      <w:r w:rsidR="003E66E7">
        <w:rPr>
          <w:sz w:val="24"/>
        </w:rPr>
        <w:t xml:space="preserve">Press </w:t>
      </w:r>
      <w:r w:rsidR="003E66E7" w:rsidRPr="00E13F46">
        <w:rPr>
          <w:b/>
          <w:sz w:val="24"/>
        </w:rPr>
        <w:t>“Mgr Menu</w:t>
      </w:r>
      <w:r w:rsidR="003E66E7">
        <w:rPr>
          <w:b/>
          <w:sz w:val="24"/>
        </w:rPr>
        <w:t>”</w:t>
      </w:r>
    </w:p>
    <w:p w:rsidR="003E66E7" w:rsidRDefault="00FF52C2" w:rsidP="002821C1">
      <w:pPr>
        <w:numPr>
          <w:ilvl w:val="0"/>
          <w:numId w:val="28"/>
        </w:numPr>
        <w:spacing w:after="100" w:afterAutospacing="1" w:line="240" w:lineRule="auto"/>
        <w:rPr>
          <w:sz w:val="24"/>
        </w:rPr>
      </w:pPr>
      <w:r>
        <w:rPr>
          <w:noProof/>
          <w:sz w:val="24"/>
          <w:lang w:bidi="ar-SA"/>
        </w:rPr>
        <w:drawing>
          <wp:anchor distT="0" distB="0" distL="114300" distR="114300" simplePos="0" relativeHeight="251725824" behindDoc="1" locked="0" layoutInCell="1" allowOverlap="1">
            <wp:simplePos x="0" y="0"/>
            <wp:positionH relativeFrom="column">
              <wp:posOffset>4397375</wp:posOffset>
            </wp:positionH>
            <wp:positionV relativeFrom="paragraph">
              <wp:posOffset>114300</wp:posOffset>
            </wp:positionV>
            <wp:extent cx="735330" cy="502285"/>
            <wp:effectExtent l="19050" t="0" r="7620" b="0"/>
            <wp:wrapTight wrapText="bothSides">
              <wp:wrapPolygon edited="0">
                <wp:start x="-560" y="0"/>
                <wp:lineTo x="-560" y="20480"/>
                <wp:lineTo x="21824" y="20480"/>
                <wp:lineTo x="21824" y="0"/>
                <wp:lineTo x="-56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tretch>
                      <a:fillRect/>
                    </a:stretch>
                  </pic:blipFill>
                  <pic:spPr bwMode="auto">
                    <a:xfrm>
                      <a:off x="0" y="0"/>
                      <a:ext cx="735330" cy="502285"/>
                    </a:xfrm>
                    <a:prstGeom prst="rect">
                      <a:avLst/>
                    </a:prstGeom>
                    <a:noFill/>
                    <a:ln w="9525">
                      <a:noFill/>
                      <a:miter lim="800000"/>
                      <a:headEnd/>
                      <a:tailEnd/>
                    </a:ln>
                  </pic:spPr>
                </pic:pic>
              </a:graphicData>
            </a:graphic>
          </wp:anchor>
        </w:drawing>
      </w:r>
      <w:r w:rsidR="003E66E7">
        <w:rPr>
          <w:sz w:val="24"/>
        </w:rPr>
        <w:t xml:space="preserve">Type </w:t>
      </w:r>
      <w:r w:rsidR="00E831EE">
        <w:rPr>
          <w:sz w:val="24"/>
        </w:rPr>
        <w:t xml:space="preserve"> “16” (or </w:t>
      </w:r>
      <w:r w:rsidR="001B0DC8">
        <w:rPr>
          <w:sz w:val="24"/>
        </w:rPr>
        <w:t xml:space="preserve"> the </w:t>
      </w:r>
      <w:hyperlink w:anchor="_How_to_obtain" w:history="1">
        <w:r w:rsidR="002413C5" w:rsidRPr="002413C5">
          <w:rPr>
            <w:rStyle w:val="Hyperlink"/>
            <w:sz w:val="24"/>
          </w:rPr>
          <w:t>Compris Daily Password</w:t>
        </w:r>
      </w:hyperlink>
      <w:r w:rsidR="001B0DC8">
        <w:rPr>
          <w:sz w:val="24"/>
        </w:rPr>
        <w:t xml:space="preserve"> and hit Enter</w:t>
      </w:r>
      <w:r w:rsidR="00E831EE">
        <w:rPr>
          <w:sz w:val="24"/>
        </w:rPr>
        <w:t>)</w:t>
      </w:r>
    </w:p>
    <w:p w:rsidR="003E66E7" w:rsidRDefault="006F00C2" w:rsidP="002821C1">
      <w:pPr>
        <w:numPr>
          <w:ilvl w:val="0"/>
          <w:numId w:val="28"/>
        </w:numPr>
        <w:spacing w:after="100" w:afterAutospacing="1" w:line="240" w:lineRule="auto"/>
        <w:rPr>
          <w:sz w:val="24"/>
        </w:rPr>
      </w:pPr>
      <w:r>
        <w:rPr>
          <w:noProof/>
          <w:sz w:val="24"/>
          <w:lang w:bidi="ar-SA"/>
        </w:rPr>
        <w:pict>
          <v:shape id="_x0000_s1155" type="#_x0000_t32" style="position:absolute;left:0;text-align:left;margin-left:401.55pt;margin-top:12.05pt;width:.05pt;height:27.15pt;z-index:251752448" o:connectortype="straight">
            <v:stroke endarrow="block"/>
          </v:shape>
        </w:pict>
      </w:r>
      <w:r w:rsidR="003E66E7">
        <w:rPr>
          <w:sz w:val="24"/>
        </w:rPr>
        <w:t xml:space="preserve">Press </w:t>
      </w:r>
      <w:r w:rsidR="003E66E7" w:rsidRPr="00E13F46">
        <w:rPr>
          <w:b/>
          <w:sz w:val="24"/>
        </w:rPr>
        <w:t>“</w:t>
      </w:r>
      <w:r w:rsidR="00FF52C2">
        <w:rPr>
          <w:b/>
          <w:sz w:val="24"/>
        </w:rPr>
        <w:t>CASHER</w:t>
      </w:r>
      <w:r w:rsidR="008F64C6">
        <w:rPr>
          <w:b/>
          <w:sz w:val="24"/>
        </w:rPr>
        <w:t xml:space="preserve"> O</w:t>
      </w:r>
      <w:r w:rsidR="00FF52C2">
        <w:rPr>
          <w:b/>
          <w:sz w:val="24"/>
        </w:rPr>
        <w:t>PEN</w:t>
      </w:r>
      <w:r w:rsidR="003E66E7">
        <w:rPr>
          <w:b/>
          <w:sz w:val="24"/>
        </w:rPr>
        <w:t>”</w:t>
      </w:r>
      <w:r w:rsidR="003E66E7">
        <w:rPr>
          <w:sz w:val="24"/>
        </w:rPr>
        <w:t xml:space="preserve"> </w:t>
      </w:r>
      <w:r w:rsidR="008F64C6">
        <w:rPr>
          <w:sz w:val="24"/>
        </w:rPr>
        <w:t>in bottom left</w:t>
      </w:r>
    </w:p>
    <w:p w:rsidR="00DC0F1B" w:rsidRDefault="0077515E" w:rsidP="002821C1">
      <w:pPr>
        <w:numPr>
          <w:ilvl w:val="0"/>
          <w:numId w:val="28"/>
        </w:numPr>
        <w:spacing w:after="100" w:afterAutospacing="1" w:line="240" w:lineRule="auto"/>
        <w:rPr>
          <w:sz w:val="24"/>
        </w:rPr>
      </w:pPr>
      <w:r>
        <w:rPr>
          <w:noProof/>
          <w:sz w:val="24"/>
          <w:lang w:bidi="ar-SA"/>
        </w:rPr>
        <w:drawing>
          <wp:anchor distT="0" distB="0" distL="114300" distR="114300" simplePos="0" relativeHeight="251723776" behindDoc="1" locked="0" layoutInCell="1" allowOverlap="1">
            <wp:simplePos x="0" y="0"/>
            <wp:positionH relativeFrom="column">
              <wp:posOffset>4250690</wp:posOffset>
            </wp:positionH>
            <wp:positionV relativeFrom="paragraph">
              <wp:posOffset>248920</wp:posOffset>
            </wp:positionV>
            <wp:extent cx="1391920" cy="524510"/>
            <wp:effectExtent l="19050" t="0" r="0" b="0"/>
            <wp:wrapTight wrapText="bothSides">
              <wp:wrapPolygon edited="0">
                <wp:start x="-296" y="0"/>
                <wp:lineTo x="-296" y="21182"/>
                <wp:lineTo x="21580" y="21182"/>
                <wp:lineTo x="21580" y="0"/>
                <wp:lineTo x="-296"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1391920" cy="524510"/>
                    </a:xfrm>
                    <a:prstGeom prst="rect">
                      <a:avLst/>
                    </a:prstGeom>
                    <a:noFill/>
                    <a:ln w="9525">
                      <a:noFill/>
                      <a:miter lim="800000"/>
                      <a:headEnd/>
                      <a:tailEnd/>
                    </a:ln>
                  </pic:spPr>
                </pic:pic>
              </a:graphicData>
            </a:graphic>
          </wp:anchor>
        </w:drawing>
      </w:r>
      <w:r w:rsidR="003E66E7">
        <w:rPr>
          <w:sz w:val="24"/>
        </w:rPr>
        <w:t xml:space="preserve">Type </w:t>
      </w:r>
      <w:r w:rsidR="003E66E7" w:rsidRPr="00E13F46">
        <w:rPr>
          <w:b/>
          <w:sz w:val="24"/>
        </w:rPr>
        <w:t>“</w:t>
      </w:r>
      <w:r w:rsidR="003E66E7">
        <w:rPr>
          <w:b/>
          <w:sz w:val="24"/>
        </w:rPr>
        <w:t>11</w:t>
      </w:r>
      <w:r w:rsidR="003E66E7" w:rsidRPr="00E13F46">
        <w:rPr>
          <w:b/>
          <w:sz w:val="24"/>
        </w:rPr>
        <w:t>”</w:t>
      </w:r>
      <w:r w:rsidR="003E66E7">
        <w:rPr>
          <w:sz w:val="24"/>
        </w:rPr>
        <w:t xml:space="preserve"> and press enter (</w:t>
      </w:r>
      <w:r w:rsidR="003D0120">
        <w:rPr>
          <w:sz w:val="24"/>
        </w:rPr>
        <w:t>2</w:t>
      </w:r>
      <w:r w:rsidR="003E66E7">
        <w:rPr>
          <w:sz w:val="24"/>
        </w:rPr>
        <w:t>) times</w:t>
      </w:r>
    </w:p>
    <w:p w:rsidR="003E66E7" w:rsidRDefault="006F00C2" w:rsidP="002821C1">
      <w:pPr>
        <w:numPr>
          <w:ilvl w:val="0"/>
          <w:numId w:val="28"/>
        </w:numPr>
        <w:spacing w:after="100" w:afterAutospacing="1" w:line="240" w:lineRule="auto"/>
        <w:rPr>
          <w:sz w:val="24"/>
        </w:rPr>
      </w:pPr>
      <w:r>
        <w:rPr>
          <w:noProof/>
          <w:sz w:val="24"/>
          <w:lang w:bidi="ar-SA"/>
        </w:rPr>
        <w:pict>
          <v:shape id="_x0000_s1156" type="#_x0000_t32" style="position:absolute;left:0;text-align:left;margin-left:422.9pt;margin-top:21.8pt;width:.05pt;height:41.65pt;z-index:251755520" o:connectortype="straight">
            <v:stroke endarrow="block"/>
          </v:shape>
        </w:pict>
      </w:r>
      <w:r w:rsidR="003D0120">
        <w:rPr>
          <w:sz w:val="24"/>
        </w:rPr>
        <w:t xml:space="preserve">If </w:t>
      </w:r>
      <w:r w:rsidR="008F64C6">
        <w:rPr>
          <w:sz w:val="24"/>
        </w:rPr>
        <w:t>“60.00” does not automatically show on the “ENTER BEGINNING CASH” field,</w:t>
      </w:r>
      <w:r w:rsidR="003D0120">
        <w:rPr>
          <w:sz w:val="24"/>
        </w:rPr>
        <w:t xml:space="preserve"> enter </w:t>
      </w:r>
      <w:r w:rsidR="00E26176">
        <w:rPr>
          <w:sz w:val="24"/>
        </w:rPr>
        <w:t>“</w:t>
      </w:r>
      <w:r w:rsidR="003D0120" w:rsidRPr="00E26176">
        <w:rPr>
          <w:b/>
          <w:sz w:val="24"/>
        </w:rPr>
        <w:t>6000</w:t>
      </w:r>
      <w:r w:rsidR="00E26176">
        <w:rPr>
          <w:sz w:val="24"/>
        </w:rPr>
        <w:t>”</w:t>
      </w:r>
      <w:r w:rsidR="008F64C6">
        <w:rPr>
          <w:sz w:val="24"/>
        </w:rPr>
        <w:t xml:space="preserve"> and hit </w:t>
      </w:r>
      <w:r w:rsidR="00E26176" w:rsidRPr="00E26176">
        <w:rPr>
          <w:b/>
          <w:sz w:val="24"/>
        </w:rPr>
        <w:t>E</w:t>
      </w:r>
      <w:r w:rsidR="008F64C6" w:rsidRPr="00E26176">
        <w:rPr>
          <w:b/>
          <w:sz w:val="24"/>
        </w:rPr>
        <w:t>nter</w:t>
      </w:r>
      <w:r w:rsidR="00E26176">
        <w:rPr>
          <w:sz w:val="24"/>
        </w:rPr>
        <w:t>. If already present -</w:t>
      </w:r>
      <w:r w:rsidR="003D0120">
        <w:rPr>
          <w:sz w:val="24"/>
        </w:rPr>
        <w:t xml:space="preserve"> </w:t>
      </w:r>
      <w:r w:rsidR="008F64C6">
        <w:rPr>
          <w:sz w:val="24"/>
        </w:rPr>
        <w:t xml:space="preserve">just </w:t>
      </w:r>
      <w:r w:rsidR="003D0120">
        <w:rPr>
          <w:sz w:val="24"/>
        </w:rPr>
        <w:t>press Enter two more times</w:t>
      </w:r>
      <w:r w:rsidR="003E66E7">
        <w:rPr>
          <w:sz w:val="24"/>
        </w:rPr>
        <w:t xml:space="preserve">.  </w:t>
      </w:r>
    </w:p>
    <w:p w:rsidR="00F20975" w:rsidRDefault="0077515E" w:rsidP="002821C1">
      <w:pPr>
        <w:numPr>
          <w:ilvl w:val="0"/>
          <w:numId w:val="28"/>
        </w:numPr>
        <w:spacing w:after="120"/>
        <w:rPr>
          <w:sz w:val="24"/>
        </w:rPr>
      </w:pPr>
      <w:r>
        <w:rPr>
          <w:noProof/>
          <w:sz w:val="24"/>
          <w:lang w:bidi="ar-SA"/>
        </w:rPr>
        <w:drawing>
          <wp:anchor distT="0" distB="0" distL="114300" distR="114300" simplePos="0" relativeHeight="251753472" behindDoc="1" locked="0" layoutInCell="1" allowOverlap="1">
            <wp:simplePos x="0" y="0"/>
            <wp:positionH relativeFrom="column">
              <wp:posOffset>4163060</wp:posOffset>
            </wp:positionH>
            <wp:positionV relativeFrom="paragraph">
              <wp:posOffset>153035</wp:posOffset>
            </wp:positionV>
            <wp:extent cx="1809750" cy="1258570"/>
            <wp:effectExtent l="19050" t="0" r="0" b="0"/>
            <wp:wrapTight wrapText="bothSides">
              <wp:wrapPolygon edited="0">
                <wp:start x="-227" y="0"/>
                <wp:lineTo x="-227" y="21251"/>
                <wp:lineTo x="21600" y="21251"/>
                <wp:lineTo x="21600" y="0"/>
                <wp:lineTo x="-227"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809750" cy="1258570"/>
                    </a:xfrm>
                    <a:prstGeom prst="rect">
                      <a:avLst/>
                    </a:prstGeom>
                    <a:noFill/>
                    <a:ln w="9525">
                      <a:noFill/>
                      <a:miter lim="800000"/>
                      <a:headEnd/>
                      <a:tailEnd/>
                    </a:ln>
                  </pic:spPr>
                </pic:pic>
              </a:graphicData>
            </a:graphic>
          </wp:anchor>
        </w:drawing>
      </w:r>
      <w:r w:rsidR="00F20975">
        <w:rPr>
          <w:sz w:val="24"/>
        </w:rPr>
        <w:t xml:space="preserve">Press </w:t>
      </w:r>
      <w:r w:rsidR="00F20975" w:rsidRPr="00E13F46">
        <w:rPr>
          <w:b/>
          <w:sz w:val="24"/>
        </w:rPr>
        <w:t>“Employee Menu”</w:t>
      </w:r>
    </w:p>
    <w:p w:rsidR="00F20975" w:rsidRDefault="00F20975" w:rsidP="002821C1">
      <w:pPr>
        <w:numPr>
          <w:ilvl w:val="0"/>
          <w:numId w:val="28"/>
        </w:numPr>
        <w:spacing w:after="120"/>
        <w:rPr>
          <w:sz w:val="24"/>
        </w:rPr>
      </w:pPr>
      <w:r>
        <w:rPr>
          <w:sz w:val="24"/>
        </w:rPr>
        <w:t xml:space="preserve">Press </w:t>
      </w:r>
      <w:r w:rsidRPr="00E13F46">
        <w:rPr>
          <w:b/>
          <w:sz w:val="24"/>
        </w:rPr>
        <w:t>“</w:t>
      </w:r>
      <w:r w:rsidR="00EA0541">
        <w:rPr>
          <w:b/>
          <w:sz w:val="24"/>
        </w:rPr>
        <w:t>Clock I</w:t>
      </w:r>
      <w:r w:rsidRPr="00E13F46">
        <w:rPr>
          <w:b/>
          <w:sz w:val="24"/>
        </w:rPr>
        <w:t>n</w:t>
      </w:r>
      <w:r w:rsidR="00EA0541">
        <w:rPr>
          <w:b/>
          <w:sz w:val="24"/>
        </w:rPr>
        <w:t xml:space="preserve"> For Start Of Shift</w:t>
      </w:r>
      <w:r w:rsidRPr="00E13F46">
        <w:rPr>
          <w:b/>
          <w:sz w:val="24"/>
        </w:rPr>
        <w:t>”</w:t>
      </w:r>
    </w:p>
    <w:p w:rsidR="00E26176" w:rsidRPr="00E26176" w:rsidRDefault="0077515E" w:rsidP="00E26176">
      <w:pPr>
        <w:spacing w:after="120"/>
        <w:ind w:left="360"/>
        <w:rPr>
          <w:b/>
          <w:sz w:val="24"/>
        </w:rPr>
      </w:pPr>
      <w:r>
        <w:rPr>
          <w:noProof/>
          <w:sz w:val="24"/>
          <w:lang w:bidi="ar-SA"/>
        </w:rPr>
        <w:drawing>
          <wp:anchor distT="0" distB="0" distL="114300" distR="114300" simplePos="0" relativeHeight="251754496" behindDoc="1" locked="0" layoutInCell="1" allowOverlap="1">
            <wp:simplePos x="0" y="0"/>
            <wp:positionH relativeFrom="column">
              <wp:posOffset>2821305</wp:posOffset>
            </wp:positionH>
            <wp:positionV relativeFrom="paragraph">
              <wp:posOffset>170815</wp:posOffset>
            </wp:positionV>
            <wp:extent cx="1030605" cy="389255"/>
            <wp:effectExtent l="19050" t="0" r="0" b="0"/>
            <wp:wrapTight wrapText="bothSides">
              <wp:wrapPolygon edited="0">
                <wp:start x="-399" y="0"/>
                <wp:lineTo x="-399" y="20085"/>
                <wp:lineTo x="21560" y="20085"/>
                <wp:lineTo x="21560" y="0"/>
                <wp:lineTo x="-399" y="0"/>
              </wp:wrapPolygon>
            </wp:wrapTight>
            <wp:docPr id="1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1030605" cy="389255"/>
                    </a:xfrm>
                    <a:prstGeom prst="rect">
                      <a:avLst/>
                    </a:prstGeom>
                    <a:noFill/>
                    <a:ln w="9525">
                      <a:noFill/>
                      <a:miter lim="800000"/>
                      <a:headEnd/>
                      <a:tailEnd/>
                    </a:ln>
                  </pic:spPr>
                </pic:pic>
              </a:graphicData>
            </a:graphic>
          </wp:anchor>
        </w:drawing>
      </w:r>
      <w:r w:rsidR="006F00C2" w:rsidRPr="006F00C2">
        <w:rPr>
          <w:noProof/>
          <w:sz w:val="24"/>
          <w:lang w:bidi="ar-SA"/>
        </w:rPr>
        <w:pict>
          <v:shape id="_x0000_s1157" type="#_x0000_t32" style="position:absolute;left:0;text-align:left;margin-left:309.05pt;margin-top:42.6pt;width:68.95pt;height:0;flip:x;z-index:251756544;mso-position-horizontal-relative:text;mso-position-vertical-relative:text" o:connectortype="straight">
            <v:stroke endarrow="block"/>
          </v:shape>
        </w:pict>
      </w:r>
      <w:r w:rsidR="00E26176" w:rsidRPr="00E26176">
        <w:rPr>
          <w:b/>
          <w:sz w:val="24"/>
          <w:highlight w:val="lightGray"/>
        </w:rPr>
        <w:t>NOTE:   You will only have to clock in ONCE, on the first terminal selected for testing.</w:t>
      </w:r>
    </w:p>
    <w:p w:rsidR="00F20975" w:rsidRDefault="00F20975" w:rsidP="002821C1">
      <w:pPr>
        <w:numPr>
          <w:ilvl w:val="0"/>
          <w:numId w:val="28"/>
        </w:numPr>
        <w:spacing w:after="120"/>
        <w:rPr>
          <w:sz w:val="24"/>
        </w:rPr>
      </w:pPr>
      <w:r>
        <w:rPr>
          <w:sz w:val="24"/>
        </w:rPr>
        <w:t xml:space="preserve">Press </w:t>
      </w:r>
      <w:r w:rsidRPr="00E13F46">
        <w:rPr>
          <w:b/>
          <w:sz w:val="24"/>
        </w:rPr>
        <w:t>“</w:t>
      </w:r>
      <w:r>
        <w:rPr>
          <w:b/>
          <w:sz w:val="24"/>
        </w:rPr>
        <w:t>11</w:t>
      </w:r>
      <w:r w:rsidRPr="00E13F46">
        <w:rPr>
          <w:b/>
          <w:sz w:val="24"/>
        </w:rPr>
        <w:t>”</w:t>
      </w:r>
      <w:r>
        <w:rPr>
          <w:sz w:val="24"/>
        </w:rPr>
        <w:t xml:space="preserve"> and press enter</w:t>
      </w:r>
      <w:r w:rsidR="00D75610">
        <w:rPr>
          <w:rStyle w:val="FootnoteReference"/>
          <w:sz w:val="24"/>
        </w:rPr>
        <w:footnoteReference w:id="4"/>
      </w:r>
    </w:p>
    <w:p w:rsidR="00A54C3B" w:rsidRDefault="003E66E7" w:rsidP="002821C1">
      <w:pPr>
        <w:numPr>
          <w:ilvl w:val="0"/>
          <w:numId w:val="28"/>
        </w:numPr>
        <w:spacing w:after="120"/>
        <w:rPr>
          <w:sz w:val="24"/>
        </w:rPr>
      </w:pPr>
      <w:r>
        <w:rPr>
          <w:sz w:val="24"/>
        </w:rPr>
        <w:t xml:space="preserve">Press </w:t>
      </w:r>
      <w:r w:rsidRPr="00E13F46">
        <w:rPr>
          <w:b/>
          <w:sz w:val="24"/>
        </w:rPr>
        <w:t>“Return</w:t>
      </w:r>
      <w:r>
        <w:rPr>
          <w:b/>
          <w:sz w:val="24"/>
        </w:rPr>
        <w:t>”</w:t>
      </w:r>
    </w:p>
    <w:p w:rsidR="00A54C3B" w:rsidRPr="00A54C3B" w:rsidRDefault="00A54C3B" w:rsidP="002821C1">
      <w:pPr>
        <w:numPr>
          <w:ilvl w:val="0"/>
          <w:numId w:val="28"/>
        </w:numPr>
        <w:spacing w:after="120"/>
        <w:rPr>
          <w:sz w:val="24"/>
        </w:rPr>
      </w:pPr>
      <w:r w:rsidRPr="00A54C3B">
        <w:rPr>
          <w:sz w:val="24"/>
        </w:rPr>
        <w:t>Pr</w:t>
      </w:r>
      <w:r w:rsidR="003E66E7" w:rsidRPr="00A54C3B">
        <w:rPr>
          <w:sz w:val="24"/>
        </w:rPr>
        <w:t xml:space="preserve">ess the </w:t>
      </w:r>
      <w:r w:rsidR="003E66E7" w:rsidRPr="00A54C3B">
        <w:rPr>
          <w:b/>
          <w:sz w:val="24"/>
        </w:rPr>
        <w:t>“Casher ON”</w:t>
      </w:r>
      <w:r w:rsidR="003E66E7" w:rsidRPr="00A54C3B">
        <w:rPr>
          <w:sz w:val="24"/>
        </w:rPr>
        <w:t xml:space="preserve"> button located in the center of the screen.</w:t>
      </w:r>
    </w:p>
    <w:p w:rsidR="00225A17" w:rsidRPr="00A54C3B" w:rsidRDefault="00CC2F5C" w:rsidP="002821C1">
      <w:pPr>
        <w:pStyle w:val="ListParagraph"/>
        <w:numPr>
          <w:ilvl w:val="0"/>
          <w:numId w:val="28"/>
        </w:numPr>
        <w:spacing w:after="120"/>
        <w:rPr>
          <w:sz w:val="24"/>
        </w:rPr>
      </w:pPr>
      <w:r w:rsidRPr="00A54C3B">
        <w:rPr>
          <w:sz w:val="24"/>
        </w:rPr>
        <w:t>Type in Cashier # “</w:t>
      </w:r>
      <w:r w:rsidR="00225A17" w:rsidRPr="0077515E">
        <w:rPr>
          <w:b/>
          <w:sz w:val="24"/>
        </w:rPr>
        <w:t>1</w:t>
      </w:r>
      <w:r w:rsidR="003E66E7" w:rsidRPr="0077515E">
        <w:rPr>
          <w:b/>
          <w:sz w:val="24"/>
        </w:rPr>
        <w:t>1</w:t>
      </w:r>
      <w:r w:rsidRPr="00A54C3B">
        <w:rPr>
          <w:sz w:val="24"/>
        </w:rPr>
        <w:t>”</w:t>
      </w:r>
      <w:r w:rsidR="003E66E7" w:rsidRPr="00A54C3B">
        <w:rPr>
          <w:sz w:val="24"/>
        </w:rPr>
        <w:t xml:space="preserve"> using the numeric keypad displayed on the screen. </w:t>
      </w:r>
      <w:r w:rsidR="006F00C2">
        <w:rPr>
          <w:sz w:val="24"/>
        </w:rPr>
      </w:r>
      <w:r w:rsidR="006F00C2">
        <w:rPr>
          <w:sz w:val="24"/>
        </w:rPr>
        <w:pict>
          <v:shape id="_x0000_s1197" type="#_x0000_t202" style="width:353.6pt;height:24pt;mso-left-percent:-10001;mso-top-percent:-10001;mso-position-horizontal:absolute;mso-position-horizontal-relative:char;mso-position-vertical:absolute;mso-position-vertical-relative:line;mso-left-percent:-10001;mso-top-percent:-10001">
            <v:textbox style="mso-next-textbox:#_x0000_s1197">
              <w:txbxContent>
                <w:p w:rsidR="00671F64" w:rsidRPr="0077515E" w:rsidRDefault="00671F64" w:rsidP="0077515E">
                  <w:pPr>
                    <w:spacing w:after="120"/>
                    <w:ind w:left="360"/>
                    <w:rPr>
                      <w:sz w:val="24"/>
                    </w:rPr>
                  </w:pPr>
                  <w:r w:rsidRPr="0077515E">
                    <w:rPr>
                      <w:sz w:val="24"/>
                      <w:highlight w:val="yellow"/>
                    </w:rPr>
                    <w:t>The terminal is now ready to take orders.</w:t>
                  </w:r>
                  <w:r w:rsidRPr="0077515E">
                    <w:rPr>
                      <w:sz w:val="24"/>
                    </w:rPr>
                    <w:t xml:space="preserve"> </w:t>
                  </w:r>
                </w:p>
                <w:p w:rsidR="00671F64" w:rsidRDefault="00671F64" w:rsidP="0077515E"/>
              </w:txbxContent>
            </v:textbox>
            <w10:wrap type="none"/>
            <w10:anchorlock/>
          </v:shape>
        </w:pict>
      </w:r>
    </w:p>
    <w:p w:rsidR="003E66E7" w:rsidRDefault="003E66E7" w:rsidP="002821C1">
      <w:pPr>
        <w:pStyle w:val="ListParagraph"/>
        <w:numPr>
          <w:ilvl w:val="0"/>
          <w:numId w:val="28"/>
        </w:numPr>
        <w:spacing w:after="120"/>
        <w:rPr>
          <w:sz w:val="24"/>
        </w:rPr>
      </w:pPr>
      <w:r w:rsidRPr="00A54C3B">
        <w:rPr>
          <w:sz w:val="24"/>
        </w:rPr>
        <w:t xml:space="preserve">The main </w:t>
      </w:r>
      <w:r w:rsidRPr="00A54C3B">
        <w:rPr>
          <w:b/>
          <w:sz w:val="24"/>
        </w:rPr>
        <w:t xml:space="preserve">POS Order Entry screen </w:t>
      </w:r>
      <w:r w:rsidRPr="00A54C3B">
        <w:rPr>
          <w:sz w:val="24"/>
        </w:rPr>
        <w:t>should appear.</w:t>
      </w:r>
    </w:p>
    <w:p w:rsidR="0077515E" w:rsidRDefault="0077515E" w:rsidP="002821C1">
      <w:pPr>
        <w:pStyle w:val="ListParagraph"/>
        <w:numPr>
          <w:ilvl w:val="0"/>
          <w:numId w:val="28"/>
        </w:numPr>
        <w:spacing w:after="120"/>
        <w:rPr>
          <w:sz w:val="24"/>
        </w:rPr>
      </w:pPr>
      <w:r>
        <w:rPr>
          <w:sz w:val="24"/>
        </w:rPr>
        <w:t xml:space="preserve">Ring </w:t>
      </w:r>
      <w:r w:rsidRPr="00BA0263">
        <w:rPr>
          <w:b/>
          <w:i/>
          <w:sz w:val="24"/>
        </w:rPr>
        <w:t>ANY</w:t>
      </w:r>
      <w:r>
        <w:rPr>
          <w:sz w:val="24"/>
        </w:rPr>
        <w:t xml:space="preserve"> item (i.e. 2pc ML, Biscuit, etc) and press STORE</w:t>
      </w:r>
    </w:p>
    <w:p w:rsidR="0077515E" w:rsidRDefault="0077515E" w:rsidP="002821C1">
      <w:pPr>
        <w:pStyle w:val="ListParagraph"/>
        <w:numPr>
          <w:ilvl w:val="0"/>
          <w:numId w:val="28"/>
        </w:numPr>
        <w:spacing w:after="120"/>
        <w:rPr>
          <w:sz w:val="24"/>
        </w:rPr>
      </w:pPr>
      <w:r>
        <w:rPr>
          <w:sz w:val="24"/>
        </w:rPr>
        <w:lastRenderedPageBreak/>
        <w:t>Sign off the Cashier using the Employee Menu/</w:t>
      </w:r>
      <w:r w:rsidRPr="00E831EE">
        <w:rPr>
          <w:sz w:val="24"/>
          <w:highlight w:val="yellow"/>
        </w:rPr>
        <w:t>Cashier OFF</w:t>
      </w:r>
    </w:p>
    <w:p w:rsidR="0077515E" w:rsidRDefault="00BA0263" w:rsidP="002821C1">
      <w:pPr>
        <w:pStyle w:val="ListParagraph"/>
        <w:numPr>
          <w:ilvl w:val="0"/>
          <w:numId w:val="28"/>
        </w:numPr>
        <w:spacing w:after="120"/>
        <w:rPr>
          <w:sz w:val="24"/>
        </w:rPr>
      </w:pPr>
      <w:r w:rsidRPr="00BA0263">
        <w:rPr>
          <w:sz w:val="24"/>
          <w:u w:val="single"/>
        </w:rPr>
        <w:t>Go to the DT Cash POS #2</w:t>
      </w:r>
      <w:r>
        <w:rPr>
          <w:sz w:val="24"/>
        </w:rPr>
        <w:t xml:space="preserve"> and hit Casher ON, 11 ENTER</w:t>
      </w:r>
    </w:p>
    <w:p w:rsidR="00BA0263" w:rsidRDefault="00BA0263" w:rsidP="002821C1">
      <w:pPr>
        <w:pStyle w:val="ListParagraph"/>
        <w:numPr>
          <w:ilvl w:val="0"/>
          <w:numId w:val="28"/>
        </w:numPr>
        <w:spacing w:after="120"/>
        <w:rPr>
          <w:sz w:val="24"/>
        </w:rPr>
      </w:pPr>
      <w:r>
        <w:rPr>
          <w:sz w:val="24"/>
        </w:rPr>
        <w:t>Press Recall (the order rang on POS #1 should appear)</w:t>
      </w:r>
    </w:p>
    <w:p w:rsidR="00BA0263" w:rsidRDefault="00BA0263" w:rsidP="002821C1">
      <w:pPr>
        <w:pStyle w:val="ListParagraph"/>
        <w:numPr>
          <w:ilvl w:val="0"/>
          <w:numId w:val="28"/>
        </w:numPr>
        <w:spacing w:after="120"/>
        <w:rPr>
          <w:sz w:val="24"/>
        </w:rPr>
      </w:pPr>
      <w:r>
        <w:rPr>
          <w:sz w:val="24"/>
        </w:rPr>
        <w:t>Hit TOTAL and tender the order using EXACT DOLLAR AMOUNT</w:t>
      </w:r>
    </w:p>
    <w:p w:rsidR="00812DD0" w:rsidRDefault="00BA0263" w:rsidP="002821C1">
      <w:pPr>
        <w:pStyle w:val="ListParagraph"/>
        <w:numPr>
          <w:ilvl w:val="0"/>
          <w:numId w:val="28"/>
        </w:numPr>
        <w:spacing w:after="120"/>
        <w:rPr>
          <w:sz w:val="24"/>
        </w:rPr>
      </w:pPr>
      <w:r>
        <w:rPr>
          <w:sz w:val="24"/>
        </w:rPr>
        <w:t xml:space="preserve">Confirm </w:t>
      </w:r>
      <w:r w:rsidR="00812DD0">
        <w:rPr>
          <w:sz w:val="24"/>
        </w:rPr>
        <w:t xml:space="preserve">the following occur upon totaling the </w:t>
      </w:r>
      <w:r w:rsidR="00DE7499" w:rsidRPr="00DE7499">
        <w:rPr>
          <w:sz w:val="24"/>
          <w:u w:val="single"/>
        </w:rPr>
        <w:t>Drive-thru</w:t>
      </w:r>
      <w:r w:rsidR="00DE7499">
        <w:rPr>
          <w:sz w:val="24"/>
        </w:rPr>
        <w:t xml:space="preserve"> </w:t>
      </w:r>
      <w:r w:rsidR="00812DD0">
        <w:rPr>
          <w:sz w:val="24"/>
        </w:rPr>
        <w:t>order:</w:t>
      </w:r>
    </w:p>
    <w:p w:rsidR="00812DD0" w:rsidRDefault="00812DD0" w:rsidP="002821C1">
      <w:pPr>
        <w:pStyle w:val="ListParagraph"/>
        <w:numPr>
          <w:ilvl w:val="0"/>
          <w:numId w:val="31"/>
        </w:numPr>
        <w:spacing w:after="120"/>
        <w:rPr>
          <w:sz w:val="24"/>
        </w:rPr>
      </w:pPr>
      <w:r>
        <w:rPr>
          <w:sz w:val="24"/>
        </w:rPr>
        <w:t>A</w:t>
      </w:r>
      <w:r w:rsidR="00BA0263">
        <w:rPr>
          <w:sz w:val="24"/>
        </w:rPr>
        <w:t xml:space="preserve"> receipt </w:t>
      </w:r>
      <w:r>
        <w:rPr>
          <w:sz w:val="24"/>
        </w:rPr>
        <w:t>printed</w:t>
      </w:r>
      <w:r w:rsidR="00DE7499">
        <w:rPr>
          <w:sz w:val="24"/>
        </w:rPr>
        <w:t xml:space="preserve"> with the correct store ID</w:t>
      </w:r>
      <w:r>
        <w:rPr>
          <w:sz w:val="24"/>
        </w:rPr>
        <w:t xml:space="preserve"> </w:t>
      </w:r>
    </w:p>
    <w:p w:rsidR="00812DD0" w:rsidRDefault="00812DD0" w:rsidP="002821C1">
      <w:pPr>
        <w:pStyle w:val="ListParagraph"/>
        <w:numPr>
          <w:ilvl w:val="0"/>
          <w:numId w:val="31"/>
        </w:numPr>
        <w:spacing w:after="120"/>
        <w:rPr>
          <w:sz w:val="24"/>
        </w:rPr>
      </w:pPr>
      <w:r>
        <w:rPr>
          <w:sz w:val="24"/>
        </w:rPr>
        <w:t>T</w:t>
      </w:r>
      <w:r w:rsidR="00BA0263">
        <w:rPr>
          <w:sz w:val="24"/>
        </w:rPr>
        <w:t xml:space="preserve">he Drawer opened </w:t>
      </w:r>
    </w:p>
    <w:p w:rsidR="00812DD0" w:rsidRDefault="00812DD0" w:rsidP="002821C1">
      <w:pPr>
        <w:pStyle w:val="ListParagraph"/>
        <w:numPr>
          <w:ilvl w:val="0"/>
          <w:numId w:val="31"/>
        </w:numPr>
        <w:spacing w:after="120"/>
        <w:rPr>
          <w:sz w:val="24"/>
        </w:rPr>
      </w:pPr>
      <w:r>
        <w:rPr>
          <w:sz w:val="24"/>
        </w:rPr>
        <w:t xml:space="preserve"> The </w:t>
      </w:r>
      <w:r w:rsidR="00BA0263">
        <w:rPr>
          <w:sz w:val="24"/>
        </w:rPr>
        <w:t xml:space="preserve">order hit the pack screen </w:t>
      </w:r>
    </w:p>
    <w:p w:rsidR="00BA0263" w:rsidRDefault="00812DD0" w:rsidP="002821C1">
      <w:pPr>
        <w:pStyle w:val="ListParagraph"/>
        <w:numPr>
          <w:ilvl w:val="0"/>
          <w:numId w:val="31"/>
        </w:numPr>
        <w:spacing w:after="120"/>
        <w:rPr>
          <w:sz w:val="24"/>
        </w:rPr>
      </w:pPr>
      <w:r>
        <w:rPr>
          <w:sz w:val="24"/>
        </w:rPr>
        <w:t>The Order c</w:t>
      </w:r>
      <w:r w:rsidR="00BA0263">
        <w:rPr>
          <w:sz w:val="24"/>
        </w:rPr>
        <w:t>an be bumped</w:t>
      </w:r>
      <w:r>
        <w:rPr>
          <w:sz w:val="24"/>
        </w:rPr>
        <w:t xml:space="preserve"> (</w:t>
      </w:r>
      <w:r w:rsidR="00E831EE">
        <w:rPr>
          <w:sz w:val="24"/>
        </w:rPr>
        <w:t>when the order hits multiple screens -b</w:t>
      </w:r>
      <w:r w:rsidR="00BA0263">
        <w:rPr>
          <w:sz w:val="24"/>
        </w:rPr>
        <w:t>ump at the Pack li</w:t>
      </w:r>
      <w:r>
        <w:rPr>
          <w:sz w:val="24"/>
        </w:rPr>
        <w:t>ne</w:t>
      </w:r>
      <w:r w:rsidR="00E831EE">
        <w:rPr>
          <w:sz w:val="24"/>
        </w:rPr>
        <w:t>(s)</w:t>
      </w:r>
      <w:r w:rsidR="00DE7499">
        <w:rPr>
          <w:sz w:val="24"/>
        </w:rPr>
        <w:t xml:space="preserve"> </w:t>
      </w:r>
      <w:r w:rsidR="00E831EE">
        <w:rPr>
          <w:sz w:val="24"/>
        </w:rPr>
        <w:t xml:space="preserve">first, and the </w:t>
      </w:r>
      <w:r w:rsidRPr="00491027">
        <w:rPr>
          <w:b/>
          <w:i/>
          <w:sz w:val="24"/>
        </w:rPr>
        <w:t>EXPO monitor</w:t>
      </w:r>
      <w:r w:rsidR="00E831EE" w:rsidRPr="00491027">
        <w:rPr>
          <w:b/>
          <w:i/>
          <w:sz w:val="24"/>
        </w:rPr>
        <w:t xml:space="preserve"> last</w:t>
      </w:r>
      <w:r>
        <w:rPr>
          <w:sz w:val="24"/>
        </w:rPr>
        <w:t>)</w:t>
      </w:r>
    </w:p>
    <w:p w:rsidR="00BA0263" w:rsidRDefault="00BA0263" w:rsidP="002821C1">
      <w:pPr>
        <w:pStyle w:val="ListParagraph"/>
        <w:numPr>
          <w:ilvl w:val="0"/>
          <w:numId w:val="28"/>
        </w:numPr>
        <w:spacing w:after="120"/>
        <w:rPr>
          <w:sz w:val="24"/>
        </w:rPr>
      </w:pPr>
      <w:r>
        <w:rPr>
          <w:sz w:val="24"/>
        </w:rPr>
        <w:t xml:space="preserve">Press Employee Menu, Cashier Off, and </w:t>
      </w:r>
      <w:r w:rsidRPr="00BA0263">
        <w:rPr>
          <w:b/>
          <w:sz w:val="24"/>
          <w:u w:val="single"/>
        </w:rPr>
        <w:t>proceed to the FRONT COUNTER</w:t>
      </w:r>
      <w:r>
        <w:rPr>
          <w:sz w:val="24"/>
        </w:rPr>
        <w:t xml:space="preserve"> for </w:t>
      </w:r>
      <w:r w:rsidR="00DE7499">
        <w:rPr>
          <w:sz w:val="24"/>
        </w:rPr>
        <w:t xml:space="preserve">further </w:t>
      </w:r>
      <w:r>
        <w:rPr>
          <w:sz w:val="24"/>
        </w:rPr>
        <w:t>testing.</w:t>
      </w:r>
    </w:p>
    <w:p w:rsidR="0077515E" w:rsidRPr="00BA0263" w:rsidRDefault="00BA0263" w:rsidP="002821C1">
      <w:pPr>
        <w:pStyle w:val="ListParagraph"/>
        <w:numPr>
          <w:ilvl w:val="0"/>
          <w:numId w:val="28"/>
        </w:numPr>
        <w:spacing w:after="120"/>
        <w:ind w:left="360"/>
        <w:rPr>
          <w:sz w:val="24"/>
        </w:rPr>
      </w:pPr>
      <w:r w:rsidRPr="00BA0263">
        <w:rPr>
          <w:sz w:val="24"/>
        </w:rPr>
        <w:t xml:space="preserve"> On the Front Counter POS, Cashier on Cashier 11</w:t>
      </w:r>
    </w:p>
    <w:p w:rsidR="00EF7E55" w:rsidRDefault="00697BEF" w:rsidP="00EF7E55">
      <w:pPr>
        <w:pStyle w:val="Caption"/>
        <w:keepNext/>
      </w:pPr>
      <w:r>
        <w:t xml:space="preserve">POS Testing Flow </w:t>
      </w:r>
      <w:r w:rsidR="00EF7E55">
        <w:t xml:space="preserve"> </w:t>
      </w:r>
    </w:p>
    <w:p w:rsidR="00EF7E55" w:rsidRDefault="00EF7E55" w:rsidP="00C62EA1">
      <w:pPr>
        <w:spacing w:after="120"/>
        <w:rPr>
          <w:b/>
          <w:sz w:val="24"/>
        </w:rPr>
      </w:pPr>
      <w:r>
        <w:rPr>
          <w:b/>
          <w:noProof/>
          <w:sz w:val="24"/>
          <w:lang w:bidi="ar-SA"/>
        </w:rPr>
        <w:drawing>
          <wp:inline distT="0" distB="0" distL="0" distR="0">
            <wp:extent cx="5097811" cy="3212551"/>
            <wp:effectExtent l="19050" t="0" r="7589" b="0"/>
            <wp:docPr id="1186" name="Picture 1185" descr="testing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Flow.JPG"/>
                    <pic:cNvPicPr/>
                  </pic:nvPicPr>
                  <pic:blipFill>
                    <a:blip r:embed="rId73" cstate="print"/>
                    <a:stretch>
                      <a:fillRect/>
                    </a:stretch>
                  </pic:blipFill>
                  <pic:spPr>
                    <a:xfrm>
                      <a:off x="0" y="0"/>
                      <a:ext cx="5097811" cy="3212551"/>
                    </a:xfrm>
                    <a:prstGeom prst="rect">
                      <a:avLst/>
                    </a:prstGeom>
                    <a:effectLst>
                      <a:innerShdw blurRad="114300">
                        <a:prstClr val="black"/>
                      </a:innerShdw>
                    </a:effectLst>
                  </pic:spPr>
                </pic:pic>
              </a:graphicData>
            </a:graphic>
          </wp:inline>
        </w:drawing>
      </w:r>
    </w:p>
    <w:p w:rsidR="00805C3D" w:rsidRDefault="00805C3D" w:rsidP="002821C1">
      <w:pPr>
        <w:pStyle w:val="ListParagraph"/>
        <w:numPr>
          <w:ilvl w:val="0"/>
          <w:numId w:val="28"/>
        </w:numPr>
        <w:spacing w:after="0"/>
        <w:rPr>
          <w:sz w:val="24"/>
        </w:rPr>
      </w:pPr>
      <w:r w:rsidRPr="00BA0263">
        <w:rPr>
          <w:sz w:val="24"/>
        </w:rPr>
        <w:t>Ring up an</w:t>
      </w:r>
      <w:r w:rsidR="00BA0263">
        <w:rPr>
          <w:sz w:val="24"/>
        </w:rPr>
        <w:t>y menu</w:t>
      </w:r>
      <w:r w:rsidRPr="00BA0263">
        <w:rPr>
          <w:sz w:val="24"/>
        </w:rPr>
        <w:t xml:space="preserve"> item</w:t>
      </w:r>
    </w:p>
    <w:p w:rsidR="00805C3D" w:rsidRDefault="00805C3D" w:rsidP="002821C1">
      <w:pPr>
        <w:pStyle w:val="ListParagraph"/>
        <w:numPr>
          <w:ilvl w:val="0"/>
          <w:numId w:val="28"/>
        </w:numPr>
        <w:spacing w:after="0"/>
        <w:rPr>
          <w:sz w:val="24"/>
        </w:rPr>
      </w:pPr>
      <w:r w:rsidRPr="00BA0263">
        <w:rPr>
          <w:sz w:val="24"/>
        </w:rPr>
        <w:t>Total out with Exact Dollar Amount</w:t>
      </w:r>
    </w:p>
    <w:p w:rsidR="00812DD0" w:rsidRDefault="00BA0263" w:rsidP="002821C1">
      <w:pPr>
        <w:pStyle w:val="ListParagraph"/>
        <w:numPr>
          <w:ilvl w:val="0"/>
          <w:numId w:val="28"/>
        </w:numPr>
        <w:spacing w:after="0"/>
        <w:rPr>
          <w:sz w:val="24"/>
        </w:rPr>
      </w:pPr>
      <w:r w:rsidRPr="00BA0263">
        <w:rPr>
          <w:sz w:val="24"/>
        </w:rPr>
        <w:t>V</w:t>
      </w:r>
      <w:r w:rsidR="00805C3D" w:rsidRPr="00BA0263">
        <w:rPr>
          <w:sz w:val="24"/>
        </w:rPr>
        <w:t xml:space="preserve">erify </w:t>
      </w:r>
      <w:r w:rsidR="00DE7499">
        <w:rPr>
          <w:sz w:val="24"/>
        </w:rPr>
        <w:t>the following</w:t>
      </w:r>
      <w:r w:rsidR="00812DD0">
        <w:rPr>
          <w:sz w:val="24"/>
        </w:rPr>
        <w:t xml:space="preserve"> occur when totaling a</w:t>
      </w:r>
      <w:r w:rsidR="00DE7499">
        <w:rPr>
          <w:sz w:val="24"/>
        </w:rPr>
        <w:t xml:space="preserve"> Front Counter </w:t>
      </w:r>
      <w:r w:rsidR="00812DD0">
        <w:rPr>
          <w:sz w:val="24"/>
        </w:rPr>
        <w:t>order</w:t>
      </w:r>
    </w:p>
    <w:p w:rsidR="00812DD0" w:rsidRDefault="00812DD0" w:rsidP="002821C1">
      <w:pPr>
        <w:pStyle w:val="ListParagraph"/>
        <w:numPr>
          <w:ilvl w:val="0"/>
          <w:numId w:val="30"/>
        </w:numPr>
        <w:spacing w:after="0"/>
        <w:rPr>
          <w:sz w:val="24"/>
        </w:rPr>
      </w:pPr>
      <w:r>
        <w:rPr>
          <w:sz w:val="24"/>
        </w:rPr>
        <w:t xml:space="preserve">The </w:t>
      </w:r>
      <w:r w:rsidRPr="00FE5BE8">
        <w:rPr>
          <w:sz w:val="24"/>
          <w:u w:val="single"/>
        </w:rPr>
        <w:t>Customer Display</w:t>
      </w:r>
      <w:r>
        <w:rPr>
          <w:sz w:val="24"/>
        </w:rPr>
        <w:t xml:space="preserve"> showed the price (Front Counter Only)</w:t>
      </w:r>
    </w:p>
    <w:p w:rsidR="00812DD0" w:rsidRDefault="00812DD0" w:rsidP="002821C1">
      <w:pPr>
        <w:pStyle w:val="ListParagraph"/>
        <w:numPr>
          <w:ilvl w:val="0"/>
          <w:numId w:val="30"/>
        </w:numPr>
        <w:spacing w:after="0"/>
        <w:rPr>
          <w:sz w:val="24"/>
        </w:rPr>
      </w:pPr>
      <w:r>
        <w:rPr>
          <w:sz w:val="24"/>
        </w:rPr>
        <w:t xml:space="preserve">The </w:t>
      </w:r>
      <w:r w:rsidRPr="00FE5BE8">
        <w:rPr>
          <w:sz w:val="24"/>
          <w:u w:val="single"/>
        </w:rPr>
        <w:t>d</w:t>
      </w:r>
      <w:r w:rsidR="00805C3D" w:rsidRPr="00FE5BE8">
        <w:rPr>
          <w:sz w:val="24"/>
          <w:u w:val="single"/>
        </w:rPr>
        <w:t xml:space="preserve">rawer </w:t>
      </w:r>
      <w:r w:rsidR="00805C3D" w:rsidRPr="00BA0263">
        <w:rPr>
          <w:sz w:val="24"/>
        </w:rPr>
        <w:t>opened</w:t>
      </w:r>
      <w:r w:rsidR="00BA0263">
        <w:rPr>
          <w:sz w:val="24"/>
        </w:rPr>
        <w:t xml:space="preserve">, </w:t>
      </w:r>
    </w:p>
    <w:p w:rsidR="00812DD0" w:rsidRDefault="00812DD0" w:rsidP="002821C1">
      <w:pPr>
        <w:pStyle w:val="ListParagraph"/>
        <w:numPr>
          <w:ilvl w:val="0"/>
          <w:numId w:val="30"/>
        </w:numPr>
        <w:spacing w:after="0"/>
        <w:rPr>
          <w:sz w:val="24"/>
        </w:rPr>
      </w:pPr>
      <w:r>
        <w:rPr>
          <w:sz w:val="24"/>
        </w:rPr>
        <w:t xml:space="preserve">A </w:t>
      </w:r>
      <w:r w:rsidR="00BA0263" w:rsidRPr="00FE5BE8">
        <w:rPr>
          <w:sz w:val="24"/>
          <w:u w:val="single"/>
        </w:rPr>
        <w:t>r</w:t>
      </w:r>
      <w:r w:rsidR="00805C3D" w:rsidRPr="00FE5BE8">
        <w:rPr>
          <w:sz w:val="24"/>
          <w:u w:val="single"/>
        </w:rPr>
        <w:t>eceipt</w:t>
      </w:r>
      <w:r w:rsidR="00805C3D" w:rsidRPr="00BA0263">
        <w:rPr>
          <w:sz w:val="24"/>
        </w:rPr>
        <w:t xml:space="preserve"> printed</w:t>
      </w:r>
      <w:r w:rsidR="00BA0263">
        <w:rPr>
          <w:sz w:val="24"/>
        </w:rPr>
        <w:t xml:space="preserve">, </w:t>
      </w:r>
    </w:p>
    <w:p w:rsidR="00812DD0" w:rsidRDefault="00812DD0" w:rsidP="002821C1">
      <w:pPr>
        <w:pStyle w:val="ListParagraph"/>
        <w:numPr>
          <w:ilvl w:val="0"/>
          <w:numId w:val="30"/>
        </w:numPr>
        <w:spacing w:after="0"/>
        <w:rPr>
          <w:sz w:val="24"/>
        </w:rPr>
      </w:pPr>
      <w:r>
        <w:rPr>
          <w:sz w:val="24"/>
        </w:rPr>
        <w:t>T</w:t>
      </w:r>
      <w:r w:rsidR="00BA0263">
        <w:rPr>
          <w:sz w:val="24"/>
        </w:rPr>
        <w:t>he o</w:t>
      </w:r>
      <w:r w:rsidR="00805C3D" w:rsidRPr="00BA0263">
        <w:rPr>
          <w:sz w:val="24"/>
        </w:rPr>
        <w:t xml:space="preserve">rder hit the </w:t>
      </w:r>
      <w:r w:rsidR="00805C3D" w:rsidRPr="00FE5BE8">
        <w:rPr>
          <w:sz w:val="24"/>
          <w:u w:val="single"/>
        </w:rPr>
        <w:t>Pack</w:t>
      </w:r>
      <w:r w:rsidR="00805C3D" w:rsidRPr="00BA0263">
        <w:rPr>
          <w:sz w:val="24"/>
        </w:rPr>
        <w:t xml:space="preserve"> Screen(s)</w:t>
      </w:r>
    </w:p>
    <w:p w:rsidR="00805C3D" w:rsidRDefault="00812DD0" w:rsidP="002821C1">
      <w:pPr>
        <w:pStyle w:val="ListParagraph"/>
        <w:numPr>
          <w:ilvl w:val="0"/>
          <w:numId w:val="30"/>
        </w:numPr>
        <w:spacing w:after="0"/>
        <w:rPr>
          <w:sz w:val="24"/>
        </w:rPr>
      </w:pPr>
      <w:r>
        <w:rPr>
          <w:sz w:val="24"/>
        </w:rPr>
        <w:t xml:space="preserve">The </w:t>
      </w:r>
      <w:r w:rsidR="00805C3D" w:rsidRPr="00BA0263">
        <w:rPr>
          <w:sz w:val="24"/>
        </w:rPr>
        <w:t xml:space="preserve">Order can be </w:t>
      </w:r>
      <w:r w:rsidR="00805C3D" w:rsidRPr="00FE5BE8">
        <w:rPr>
          <w:sz w:val="24"/>
          <w:u w:val="single"/>
        </w:rPr>
        <w:t>bumped</w:t>
      </w:r>
      <w:r w:rsidR="00BA0263" w:rsidRPr="00FE5BE8">
        <w:rPr>
          <w:sz w:val="24"/>
          <w:u w:val="single"/>
        </w:rPr>
        <w:t xml:space="preserve"> </w:t>
      </w:r>
      <w:r w:rsidR="00BA0263">
        <w:rPr>
          <w:sz w:val="24"/>
        </w:rPr>
        <w:t xml:space="preserve">(bump from Pack line </w:t>
      </w:r>
      <w:r>
        <w:rPr>
          <w:sz w:val="24"/>
        </w:rPr>
        <w:t>1</w:t>
      </w:r>
      <w:r w:rsidRPr="00812DD0">
        <w:rPr>
          <w:sz w:val="24"/>
          <w:vertAlign w:val="superscript"/>
        </w:rPr>
        <w:t>st</w:t>
      </w:r>
      <w:r>
        <w:rPr>
          <w:sz w:val="24"/>
        </w:rPr>
        <w:t xml:space="preserve"> </w:t>
      </w:r>
      <w:r w:rsidR="00BA0263">
        <w:rPr>
          <w:sz w:val="24"/>
        </w:rPr>
        <w:t>as Expo will bump all).</w:t>
      </w:r>
    </w:p>
    <w:p w:rsidR="00805C3D" w:rsidRDefault="00812DD0" w:rsidP="002821C1">
      <w:pPr>
        <w:pStyle w:val="ListParagraph"/>
        <w:numPr>
          <w:ilvl w:val="0"/>
          <w:numId w:val="28"/>
        </w:numPr>
        <w:spacing w:after="0"/>
        <w:rPr>
          <w:sz w:val="24"/>
        </w:rPr>
      </w:pPr>
      <w:r>
        <w:rPr>
          <w:sz w:val="24"/>
        </w:rPr>
        <w:lastRenderedPageBreak/>
        <w:t xml:space="preserve">Press </w:t>
      </w:r>
      <w:r w:rsidRPr="00812DD0">
        <w:rPr>
          <w:b/>
          <w:sz w:val="24"/>
        </w:rPr>
        <w:t>Employee Menu</w:t>
      </w:r>
      <w:r>
        <w:rPr>
          <w:sz w:val="24"/>
        </w:rPr>
        <w:t xml:space="preserve"> and then </w:t>
      </w:r>
      <w:r w:rsidR="00BA0263" w:rsidRPr="00812DD0">
        <w:rPr>
          <w:b/>
          <w:sz w:val="24"/>
        </w:rPr>
        <w:t>C</w:t>
      </w:r>
      <w:r w:rsidR="00805C3D" w:rsidRPr="00812DD0">
        <w:rPr>
          <w:b/>
          <w:sz w:val="24"/>
        </w:rPr>
        <w:t>ashier Off</w:t>
      </w:r>
    </w:p>
    <w:p w:rsidR="00BA0263" w:rsidRDefault="00BA0263" w:rsidP="002821C1">
      <w:pPr>
        <w:pStyle w:val="ListParagraph"/>
        <w:numPr>
          <w:ilvl w:val="0"/>
          <w:numId w:val="28"/>
        </w:numPr>
        <w:spacing w:after="0"/>
        <w:rPr>
          <w:sz w:val="24"/>
        </w:rPr>
      </w:pPr>
      <w:r w:rsidRPr="00491027">
        <w:rPr>
          <w:sz w:val="24"/>
          <w:highlight w:val="lightGray"/>
        </w:rPr>
        <w:t xml:space="preserve">Repeat signing on and ringing test order for </w:t>
      </w:r>
      <w:r w:rsidR="00FE5BE8" w:rsidRPr="00491027">
        <w:rPr>
          <w:sz w:val="24"/>
          <w:highlight w:val="lightGray"/>
        </w:rPr>
        <w:t>any</w:t>
      </w:r>
      <w:r w:rsidRPr="00491027">
        <w:rPr>
          <w:sz w:val="24"/>
          <w:highlight w:val="lightGray"/>
        </w:rPr>
        <w:t xml:space="preserve"> remaining POS</w:t>
      </w:r>
      <w:r>
        <w:rPr>
          <w:sz w:val="24"/>
        </w:rPr>
        <w:t>.</w:t>
      </w:r>
    </w:p>
    <w:p w:rsidR="003E66E7" w:rsidRPr="00491027" w:rsidRDefault="00BA0263" w:rsidP="00491027">
      <w:pPr>
        <w:pStyle w:val="ListParagraph"/>
        <w:numPr>
          <w:ilvl w:val="0"/>
          <w:numId w:val="28"/>
        </w:numPr>
        <w:spacing w:after="0"/>
        <w:rPr>
          <w:sz w:val="24"/>
          <w:szCs w:val="24"/>
        </w:rPr>
      </w:pPr>
      <w:r w:rsidRPr="00491027">
        <w:rPr>
          <w:sz w:val="24"/>
        </w:rPr>
        <w:t xml:space="preserve">On the LAST POS to be tested, do not Cashier Off, instead, press </w:t>
      </w:r>
      <w:r w:rsidR="008E691E" w:rsidRPr="00491027">
        <w:rPr>
          <w:b/>
          <w:color w:val="FFFF00"/>
          <w:sz w:val="24"/>
          <w:highlight w:val="red"/>
          <w:u w:val="single"/>
        </w:rPr>
        <w:t xml:space="preserve"> C</w:t>
      </w:r>
      <w:r w:rsidRPr="00491027">
        <w:rPr>
          <w:b/>
          <w:color w:val="FFFF00"/>
          <w:sz w:val="24"/>
          <w:highlight w:val="red"/>
          <w:u w:val="single"/>
        </w:rPr>
        <w:t>as</w:t>
      </w:r>
      <w:r w:rsidR="00805C3D" w:rsidRPr="00491027">
        <w:rPr>
          <w:b/>
          <w:color w:val="FFFF00"/>
          <w:sz w:val="24"/>
          <w:highlight w:val="red"/>
          <w:u w:val="single"/>
        </w:rPr>
        <w:t>hier CLOS</w:t>
      </w:r>
      <w:r w:rsidR="008E691E" w:rsidRPr="00491027">
        <w:rPr>
          <w:b/>
          <w:color w:val="FFFF00"/>
          <w:sz w:val="24"/>
          <w:highlight w:val="red"/>
          <w:u w:val="single"/>
        </w:rPr>
        <w:t xml:space="preserve">E  </w:t>
      </w:r>
      <w:r w:rsidR="00805C3D" w:rsidRPr="00491027">
        <w:rPr>
          <w:b/>
          <w:sz w:val="24"/>
          <w:u w:val="single"/>
        </w:rPr>
        <w:t xml:space="preserve"> </w:t>
      </w:r>
      <w:r w:rsidRPr="00491027">
        <w:rPr>
          <w:sz w:val="24"/>
        </w:rPr>
        <w:t>button found under the</w:t>
      </w:r>
      <w:r w:rsidRPr="00491027">
        <w:rPr>
          <w:b/>
          <w:sz w:val="24"/>
        </w:rPr>
        <w:t xml:space="preserve"> Help Desk Menu (</w:t>
      </w:r>
      <w:r w:rsidRPr="00491027">
        <w:rPr>
          <w:sz w:val="24"/>
        </w:rPr>
        <w:t>requires</w:t>
      </w:r>
      <w:r w:rsidRPr="00491027">
        <w:rPr>
          <w:b/>
          <w:sz w:val="24"/>
        </w:rPr>
        <w:t xml:space="preserve"> </w:t>
      </w:r>
      <w:hyperlink w:anchor="_How_to_obtain" w:history="1">
        <w:r w:rsidR="008E691E" w:rsidRPr="00491027">
          <w:rPr>
            <w:rStyle w:val="Hyperlink"/>
            <w:sz w:val="24"/>
          </w:rPr>
          <w:t>Compris Daily Password</w:t>
        </w:r>
      </w:hyperlink>
      <w:r w:rsidR="008E691E">
        <w:t xml:space="preserve"> </w:t>
      </w:r>
      <w:r w:rsidRPr="00491027">
        <w:rPr>
          <w:sz w:val="24"/>
        </w:rPr>
        <w:t>to access this menu)</w:t>
      </w:r>
      <w:bookmarkEnd w:id="20"/>
      <w:bookmarkEnd w:id="21"/>
      <w:r w:rsidR="00491027" w:rsidRPr="00491027">
        <w:rPr>
          <w:sz w:val="24"/>
        </w:rPr>
        <w:t xml:space="preserve">  </w:t>
      </w:r>
      <w:r w:rsidR="00491027">
        <w:rPr>
          <w:sz w:val="24"/>
        </w:rPr>
        <w:t>***</w:t>
      </w:r>
      <w:r w:rsidR="003478D2" w:rsidRPr="00491027">
        <w:rPr>
          <w:b/>
          <w:sz w:val="24"/>
        </w:rPr>
        <w:t>FAILURE TO “CLOSE” Cashier WILL CAUSE ERRORS AND PREVENT SCRIPT FROM COMPLETING</w:t>
      </w:r>
      <w:r w:rsidR="00FE5BE8" w:rsidRPr="00491027">
        <w:rPr>
          <w:b/>
          <w:sz w:val="24"/>
        </w:rPr>
        <w:t>!</w:t>
      </w:r>
      <w:r w:rsidR="00491027">
        <w:rPr>
          <w:b/>
          <w:sz w:val="24"/>
        </w:rPr>
        <w:t>***</w:t>
      </w:r>
    </w:p>
    <w:p w:rsidR="003478D2" w:rsidRPr="003478D2" w:rsidRDefault="003478D2" w:rsidP="002821C1">
      <w:pPr>
        <w:pStyle w:val="ListParagraph"/>
        <w:numPr>
          <w:ilvl w:val="0"/>
          <w:numId w:val="28"/>
        </w:numPr>
        <w:spacing w:after="0"/>
        <w:rPr>
          <w:sz w:val="24"/>
          <w:szCs w:val="24"/>
        </w:rPr>
      </w:pPr>
      <w:r w:rsidRPr="003478D2">
        <w:rPr>
          <w:sz w:val="24"/>
        </w:rPr>
        <w:t>Enter $60.00</w:t>
      </w:r>
      <w:r>
        <w:rPr>
          <w:sz w:val="24"/>
        </w:rPr>
        <w:t xml:space="preserve"> to settle the cashier (a financial report will print on the receipt printer).</w:t>
      </w:r>
    </w:p>
    <w:p w:rsidR="00202DC4" w:rsidRDefault="003E66E7" w:rsidP="003E66E7">
      <w:pPr>
        <w:spacing w:after="120"/>
        <w:ind w:left="360"/>
        <w:rPr>
          <w:b/>
          <w:sz w:val="24"/>
        </w:rPr>
      </w:pPr>
      <w:r w:rsidRPr="00FD088F">
        <w:rPr>
          <w:b/>
          <w:sz w:val="24"/>
        </w:rPr>
        <w:t>If any of these actions do not occur</w:t>
      </w:r>
      <w:r w:rsidR="00697BEF" w:rsidRPr="00FD088F">
        <w:rPr>
          <w:b/>
          <w:sz w:val="24"/>
        </w:rPr>
        <w:t xml:space="preserve">, </w:t>
      </w:r>
      <w:r w:rsidR="00697BEF">
        <w:rPr>
          <w:b/>
          <w:sz w:val="24"/>
        </w:rPr>
        <w:t xml:space="preserve">double-check steps </w:t>
      </w:r>
      <w:r w:rsidRPr="00FD088F">
        <w:rPr>
          <w:b/>
          <w:sz w:val="24"/>
        </w:rPr>
        <w:t>and try</w:t>
      </w:r>
      <w:r w:rsidR="006C7110">
        <w:rPr>
          <w:b/>
          <w:sz w:val="24"/>
        </w:rPr>
        <w:t xml:space="preserve"> again.  If necessary, call the</w:t>
      </w:r>
      <w:r w:rsidRPr="00FD088F">
        <w:rPr>
          <w:b/>
          <w:sz w:val="24"/>
        </w:rPr>
        <w:t xml:space="preserve"> </w:t>
      </w:r>
      <w:hyperlink w:anchor="_KFC_Install_Contacts:" w:history="1">
        <w:r w:rsidRPr="004B6DEB">
          <w:rPr>
            <w:rStyle w:val="Hyperlink"/>
            <w:b/>
            <w:sz w:val="24"/>
          </w:rPr>
          <w:t xml:space="preserve">Implementation </w:t>
        </w:r>
        <w:r w:rsidR="006357E9" w:rsidRPr="004B6DEB">
          <w:rPr>
            <w:rStyle w:val="Hyperlink"/>
            <w:b/>
            <w:sz w:val="24"/>
          </w:rPr>
          <w:t>Contact</w:t>
        </w:r>
      </w:hyperlink>
      <w:r w:rsidR="006357E9">
        <w:rPr>
          <w:b/>
          <w:sz w:val="24"/>
        </w:rPr>
        <w:t>.</w:t>
      </w:r>
    </w:p>
    <w:p w:rsidR="003E66E7" w:rsidRPr="007A4781" w:rsidRDefault="003E66E7" w:rsidP="007A4781">
      <w:pPr>
        <w:spacing w:after="120"/>
        <w:rPr>
          <w:sz w:val="24"/>
        </w:rPr>
      </w:pPr>
      <w:r>
        <w:rPr>
          <w:b/>
          <w:sz w:val="28"/>
        </w:rPr>
        <w:t>Do the following on the Office PC.</w:t>
      </w:r>
    </w:p>
    <w:p w:rsidR="003E66E7" w:rsidRDefault="00FE5BE8" w:rsidP="002821C1">
      <w:pPr>
        <w:numPr>
          <w:ilvl w:val="0"/>
          <w:numId w:val="6"/>
        </w:numPr>
        <w:spacing w:after="120"/>
        <w:rPr>
          <w:sz w:val="24"/>
        </w:rPr>
      </w:pPr>
      <w:r>
        <w:rPr>
          <w:noProof/>
          <w:sz w:val="24"/>
          <w:lang w:bidi="ar-SA"/>
        </w:rPr>
        <w:drawing>
          <wp:anchor distT="0" distB="0" distL="114300" distR="114300" simplePos="0" relativeHeight="251730944" behindDoc="1" locked="0" layoutInCell="1" allowOverlap="1">
            <wp:simplePos x="0" y="0"/>
            <wp:positionH relativeFrom="column">
              <wp:posOffset>2998470</wp:posOffset>
            </wp:positionH>
            <wp:positionV relativeFrom="paragraph">
              <wp:posOffset>202565</wp:posOffset>
            </wp:positionV>
            <wp:extent cx="3108325" cy="1772285"/>
            <wp:effectExtent l="19050" t="0" r="0" b="0"/>
            <wp:wrapTight wrapText="bothSides">
              <wp:wrapPolygon edited="0">
                <wp:start x="-132" y="0"/>
                <wp:lineTo x="-132" y="21360"/>
                <wp:lineTo x="21578" y="21360"/>
                <wp:lineTo x="21578" y="0"/>
                <wp:lineTo x="-132" y="0"/>
              </wp:wrapPolygon>
            </wp:wrapTight>
            <wp:docPr id="1174" name="Picture 1173" descr="Grilled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edWing.JPG"/>
                    <pic:cNvPicPr/>
                  </pic:nvPicPr>
                  <pic:blipFill>
                    <a:blip r:embed="rId74" cstate="print"/>
                    <a:stretch>
                      <a:fillRect/>
                    </a:stretch>
                  </pic:blipFill>
                  <pic:spPr>
                    <a:xfrm>
                      <a:off x="0" y="0"/>
                      <a:ext cx="3108325" cy="1772285"/>
                    </a:xfrm>
                    <a:prstGeom prst="rect">
                      <a:avLst/>
                    </a:prstGeom>
                  </pic:spPr>
                </pic:pic>
              </a:graphicData>
            </a:graphic>
          </wp:anchor>
        </w:drawing>
      </w:r>
      <w:r w:rsidR="003E66E7">
        <w:rPr>
          <w:sz w:val="24"/>
        </w:rPr>
        <w:t xml:space="preserve"> </w:t>
      </w:r>
      <w:r w:rsidR="00B206C6" w:rsidRPr="00177ACE">
        <w:rPr>
          <w:sz w:val="24"/>
        </w:rPr>
        <w:t>Click the</w:t>
      </w:r>
      <w:r w:rsidR="003E66E7" w:rsidRPr="00177ACE">
        <w:rPr>
          <w:sz w:val="24"/>
        </w:rPr>
        <w:t xml:space="preserve"> </w:t>
      </w:r>
      <w:r w:rsidR="003E66E7" w:rsidRPr="009370C2">
        <w:rPr>
          <w:b/>
          <w:sz w:val="24"/>
        </w:rPr>
        <w:t>JRNView</w:t>
      </w:r>
      <w:r w:rsidR="003E66E7" w:rsidRPr="00177ACE">
        <w:rPr>
          <w:b/>
          <w:sz w:val="24"/>
        </w:rPr>
        <w:t xml:space="preserve"> </w:t>
      </w:r>
      <w:r w:rsidR="003E66E7" w:rsidRPr="00177ACE">
        <w:rPr>
          <w:sz w:val="24"/>
        </w:rPr>
        <w:t>box.</w:t>
      </w:r>
      <w:r w:rsidR="003E66E7">
        <w:rPr>
          <w:sz w:val="24"/>
        </w:rPr>
        <w:t xml:space="preserve"> </w:t>
      </w:r>
    </w:p>
    <w:p w:rsidR="003E66E7" w:rsidRDefault="003E66E7" w:rsidP="002821C1">
      <w:pPr>
        <w:numPr>
          <w:ilvl w:val="0"/>
          <w:numId w:val="6"/>
        </w:numPr>
        <w:spacing w:after="120"/>
        <w:rPr>
          <w:sz w:val="24"/>
        </w:rPr>
      </w:pPr>
      <w:r>
        <w:rPr>
          <w:sz w:val="24"/>
        </w:rPr>
        <w:t xml:space="preserve">The following screen will appear. </w:t>
      </w:r>
    </w:p>
    <w:p w:rsidR="003E66E7" w:rsidRDefault="003E66E7" w:rsidP="002821C1">
      <w:pPr>
        <w:numPr>
          <w:ilvl w:val="0"/>
          <w:numId w:val="6"/>
        </w:numPr>
        <w:spacing w:after="120"/>
        <w:rPr>
          <w:sz w:val="24"/>
        </w:rPr>
      </w:pPr>
      <w:r>
        <w:rPr>
          <w:sz w:val="24"/>
        </w:rPr>
        <w:t xml:space="preserve">Click on </w:t>
      </w:r>
      <w:r w:rsidRPr="009D6809">
        <w:rPr>
          <w:b/>
          <w:sz w:val="24"/>
        </w:rPr>
        <w:t>“generate report”</w:t>
      </w:r>
      <w:r>
        <w:rPr>
          <w:sz w:val="24"/>
        </w:rPr>
        <w:t xml:space="preserve"> </w:t>
      </w:r>
    </w:p>
    <w:p w:rsidR="003E66E7" w:rsidRDefault="003E66E7" w:rsidP="002821C1">
      <w:pPr>
        <w:numPr>
          <w:ilvl w:val="0"/>
          <w:numId w:val="6"/>
        </w:numPr>
        <w:spacing w:after="120"/>
        <w:rPr>
          <w:sz w:val="24"/>
        </w:rPr>
      </w:pPr>
      <w:r>
        <w:rPr>
          <w:sz w:val="24"/>
        </w:rPr>
        <w:t>Quickly review report to ensure it includes the banks, clock in and transactions rung in testing. Com</w:t>
      </w:r>
      <w:r w:rsidR="00B21F24">
        <w:rPr>
          <w:sz w:val="24"/>
        </w:rPr>
        <w:t>par</w:t>
      </w:r>
      <w:r>
        <w:rPr>
          <w:sz w:val="24"/>
        </w:rPr>
        <w:t xml:space="preserve">e to the receipts printed to this report. </w:t>
      </w:r>
    </w:p>
    <w:p w:rsidR="003E66E7" w:rsidRDefault="003E66E7" w:rsidP="002821C1">
      <w:pPr>
        <w:numPr>
          <w:ilvl w:val="0"/>
          <w:numId w:val="6"/>
        </w:numPr>
        <w:spacing w:after="120"/>
        <w:rPr>
          <w:sz w:val="24"/>
        </w:rPr>
      </w:pPr>
      <w:r>
        <w:rPr>
          <w:sz w:val="24"/>
        </w:rPr>
        <w:t xml:space="preserve">Click </w:t>
      </w:r>
      <w:r w:rsidRPr="009D6809">
        <w:rPr>
          <w:b/>
          <w:sz w:val="24"/>
        </w:rPr>
        <w:t>“X”</w:t>
      </w:r>
      <w:r>
        <w:rPr>
          <w:sz w:val="24"/>
        </w:rPr>
        <w:t xml:space="preserve"> to close report</w:t>
      </w:r>
    </w:p>
    <w:p w:rsidR="003E66E7" w:rsidRDefault="003E66E7" w:rsidP="002821C1">
      <w:pPr>
        <w:numPr>
          <w:ilvl w:val="0"/>
          <w:numId w:val="6"/>
        </w:numPr>
        <w:spacing w:after="120"/>
        <w:rPr>
          <w:sz w:val="24"/>
        </w:rPr>
      </w:pPr>
      <w:r>
        <w:rPr>
          <w:sz w:val="24"/>
        </w:rPr>
        <w:t xml:space="preserve">Click on the </w:t>
      </w:r>
      <w:r w:rsidRPr="009D6809">
        <w:rPr>
          <w:b/>
          <w:sz w:val="24"/>
        </w:rPr>
        <w:t>“X”</w:t>
      </w:r>
      <w:r>
        <w:rPr>
          <w:sz w:val="24"/>
        </w:rPr>
        <w:t xml:space="preserve">  in the top corner of the screen to close out journal view box</w:t>
      </w:r>
    </w:p>
    <w:p w:rsidR="003E66E7" w:rsidRDefault="006F00C2" w:rsidP="002821C1">
      <w:pPr>
        <w:numPr>
          <w:ilvl w:val="0"/>
          <w:numId w:val="6"/>
        </w:numPr>
        <w:spacing w:after="120"/>
        <w:rPr>
          <w:sz w:val="24"/>
        </w:rPr>
      </w:pPr>
      <w:r>
        <w:rPr>
          <w:noProof/>
          <w:sz w:val="24"/>
          <w:lang w:bidi="ar-SA"/>
        </w:rPr>
        <w:pict>
          <v:shape id="_x0000_s1143" type="#_x0000_t32" style="position:absolute;left:0;text-align:left;margin-left:158.95pt;margin-top:12.2pt;width:222.5pt;height:90.3pt;z-index:251729920" o:connectortype="straight">
            <v:stroke endarrow="block"/>
          </v:shape>
        </w:pict>
      </w:r>
      <w:r w:rsidR="003E66E7">
        <w:rPr>
          <w:sz w:val="24"/>
        </w:rPr>
        <w:t>At th</w:t>
      </w:r>
      <w:r w:rsidR="00FE5BE8">
        <w:rPr>
          <w:sz w:val="24"/>
        </w:rPr>
        <w:t>is Prompt</w:t>
      </w:r>
      <w:r w:rsidR="00B206C6">
        <w:rPr>
          <w:sz w:val="24"/>
        </w:rPr>
        <w:t>, Click</w:t>
      </w:r>
      <w:r w:rsidR="003E66E7">
        <w:rPr>
          <w:sz w:val="24"/>
        </w:rPr>
        <w:t xml:space="preserve"> on </w:t>
      </w:r>
      <w:r w:rsidR="003E66E7">
        <w:rPr>
          <w:b/>
          <w:sz w:val="24"/>
        </w:rPr>
        <w:t>“Ok</w:t>
      </w:r>
      <w:r w:rsidR="003E66E7" w:rsidRPr="009D6809">
        <w:rPr>
          <w:b/>
          <w:sz w:val="24"/>
        </w:rPr>
        <w:t>”</w:t>
      </w:r>
      <w:r w:rsidR="003E66E7">
        <w:rPr>
          <w:b/>
          <w:sz w:val="24"/>
        </w:rPr>
        <w:t xml:space="preserve"> </w:t>
      </w:r>
      <w:r w:rsidR="003E66E7" w:rsidRPr="00631495">
        <w:rPr>
          <w:sz w:val="24"/>
        </w:rPr>
        <w:t>when testing is complete.</w:t>
      </w:r>
    </w:p>
    <w:p w:rsidR="003E66E7" w:rsidRDefault="00E11E92" w:rsidP="003E66E7">
      <w:pPr>
        <w:spacing w:after="120"/>
        <w:rPr>
          <w:sz w:val="24"/>
        </w:rPr>
      </w:pPr>
      <w:r>
        <w:rPr>
          <w:noProof/>
          <w:sz w:val="24"/>
          <w:lang w:bidi="ar-SA"/>
        </w:rPr>
        <w:drawing>
          <wp:inline distT="0" distB="0" distL="0" distR="0">
            <wp:extent cx="5476875" cy="1219200"/>
            <wp:effectExtent l="19050" t="0" r="9525" b="0"/>
            <wp:docPr id="45" name="Picture 45" descr="pos tes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s test script"/>
                    <pic:cNvPicPr>
                      <a:picLocks noChangeAspect="1" noChangeArrowheads="1"/>
                    </pic:cNvPicPr>
                  </pic:nvPicPr>
                  <pic:blipFill>
                    <a:blip r:embed="rId63" cstate="print"/>
                    <a:srcRect/>
                    <a:stretch>
                      <a:fillRect/>
                    </a:stretch>
                  </pic:blipFill>
                  <pic:spPr bwMode="auto">
                    <a:xfrm>
                      <a:off x="0" y="0"/>
                      <a:ext cx="5476875" cy="1219200"/>
                    </a:xfrm>
                    <a:prstGeom prst="rect">
                      <a:avLst/>
                    </a:prstGeom>
                    <a:noFill/>
                    <a:ln w="9525">
                      <a:noFill/>
                      <a:miter lim="800000"/>
                      <a:headEnd/>
                      <a:tailEnd/>
                    </a:ln>
                  </pic:spPr>
                </pic:pic>
              </a:graphicData>
            </a:graphic>
          </wp:inline>
        </w:drawing>
      </w:r>
    </w:p>
    <w:p w:rsidR="003E66E7" w:rsidRPr="00631495" w:rsidRDefault="006F00C2" w:rsidP="002821C1">
      <w:pPr>
        <w:numPr>
          <w:ilvl w:val="0"/>
          <w:numId w:val="6"/>
        </w:numPr>
        <w:spacing w:after="120"/>
        <w:rPr>
          <w:sz w:val="24"/>
        </w:rPr>
      </w:pPr>
      <w:r>
        <w:rPr>
          <w:noProof/>
          <w:sz w:val="24"/>
          <w:lang w:bidi="ar-SA"/>
        </w:rPr>
        <w:pict>
          <v:shape id="_x0000_s1162" type="#_x0000_t32" style="position:absolute;left:0;text-align:left;margin-left:225.1pt;margin-top:12.9pt;width:51.1pt;height:58.65pt;flip:x;z-index:251757568" o:connectortype="straight">
            <v:stroke endarrow="block"/>
          </v:shape>
        </w:pict>
      </w:r>
      <w:r w:rsidR="003E66E7">
        <w:rPr>
          <w:sz w:val="24"/>
        </w:rPr>
        <w:t xml:space="preserve"> At the message </w:t>
      </w:r>
      <w:r w:rsidR="003E66E7">
        <w:rPr>
          <w:b/>
          <w:sz w:val="24"/>
          <w:u w:val="single"/>
        </w:rPr>
        <w:t>“Is testing Complete?</w:t>
      </w:r>
      <w:r w:rsidR="003E66E7" w:rsidRPr="009D6809">
        <w:rPr>
          <w:b/>
          <w:sz w:val="24"/>
          <w:u w:val="single"/>
        </w:rPr>
        <w:t>”</w:t>
      </w:r>
      <w:r w:rsidR="003E66E7">
        <w:rPr>
          <w:sz w:val="24"/>
        </w:rPr>
        <w:t xml:space="preserve">,   Click on </w:t>
      </w:r>
      <w:r w:rsidR="003E66E7" w:rsidRPr="009D6809">
        <w:rPr>
          <w:b/>
          <w:sz w:val="24"/>
        </w:rPr>
        <w:t>“YES”</w:t>
      </w:r>
      <w:r w:rsidR="003E66E7">
        <w:rPr>
          <w:b/>
          <w:sz w:val="24"/>
        </w:rPr>
        <w:t xml:space="preserve">  </w:t>
      </w:r>
    </w:p>
    <w:p w:rsidR="007A4781" w:rsidRDefault="00E11E92" w:rsidP="004D73F0">
      <w:pPr>
        <w:spacing w:after="120"/>
        <w:rPr>
          <w:sz w:val="24"/>
        </w:rPr>
      </w:pPr>
      <w:r>
        <w:rPr>
          <w:noProof/>
          <w:sz w:val="24"/>
          <w:lang w:bidi="ar-SA"/>
        </w:rPr>
        <w:drawing>
          <wp:inline distT="0" distB="0" distL="0" distR="0">
            <wp:extent cx="3800475" cy="971550"/>
            <wp:effectExtent l="19050" t="0" r="9525" b="0"/>
            <wp:docPr id="46" name="Picture 46" descr="pos test script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s test script complete "/>
                    <pic:cNvPicPr>
                      <a:picLocks noChangeAspect="1" noChangeArrowheads="1"/>
                    </pic:cNvPicPr>
                  </pic:nvPicPr>
                  <pic:blipFill>
                    <a:blip r:embed="rId75" cstate="print"/>
                    <a:srcRect/>
                    <a:stretch>
                      <a:fillRect/>
                    </a:stretch>
                  </pic:blipFill>
                  <pic:spPr bwMode="auto">
                    <a:xfrm>
                      <a:off x="0" y="0"/>
                      <a:ext cx="3800475" cy="971550"/>
                    </a:xfrm>
                    <a:prstGeom prst="rect">
                      <a:avLst/>
                    </a:prstGeom>
                    <a:noFill/>
                    <a:ln w="9525">
                      <a:noFill/>
                      <a:miter lim="800000"/>
                      <a:headEnd/>
                      <a:tailEnd/>
                    </a:ln>
                  </pic:spPr>
                </pic:pic>
              </a:graphicData>
            </a:graphic>
          </wp:inline>
        </w:drawing>
      </w:r>
    </w:p>
    <w:p w:rsidR="00865643" w:rsidRDefault="00B206C6" w:rsidP="003E66E7">
      <w:pPr>
        <w:spacing w:after="120"/>
        <w:rPr>
          <w:b/>
          <w:sz w:val="24"/>
        </w:rPr>
      </w:pPr>
      <w:r>
        <w:rPr>
          <w:b/>
          <w:sz w:val="24"/>
        </w:rPr>
        <w:lastRenderedPageBreak/>
        <w:t xml:space="preserve">The following screen will appear; this could take 25 minutes.  </w:t>
      </w:r>
      <w:r w:rsidR="00E11E92">
        <w:rPr>
          <w:b/>
          <w:noProof/>
          <w:sz w:val="24"/>
          <w:lang w:bidi="ar-SA"/>
        </w:rPr>
        <w:drawing>
          <wp:inline distT="0" distB="0" distL="0" distR="0">
            <wp:extent cx="4400550" cy="3200400"/>
            <wp:effectExtent l="19050" t="0" r="0" b="0"/>
            <wp:docPr id="47" name="Picture 47" descr="POS E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 EOD "/>
                    <pic:cNvPicPr>
                      <a:picLocks noChangeAspect="1" noChangeArrowheads="1"/>
                    </pic:cNvPicPr>
                  </pic:nvPicPr>
                  <pic:blipFill>
                    <a:blip r:embed="rId76" cstate="print"/>
                    <a:srcRect/>
                    <a:stretch>
                      <a:fillRect/>
                    </a:stretch>
                  </pic:blipFill>
                  <pic:spPr bwMode="auto">
                    <a:xfrm>
                      <a:off x="0" y="0"/>
                      <a:ext cx="4400550" cy="3200400"/>
                    </a:xfrm>
                    <a:prstGeom prst="rect">
                      <a:avLst/>
                    </a:prstGeom>
                    <a:noFill/>
                    <a:ln w="9525">
                      <a:noFill/>
                      <a:miter lim="800000"/>
                      <a:headEnd/>
                      <a:tailEnd/>
                    </a:ln>
                  </pic:spPr>
                </pic:pic>
              </a:graphicData>
            </a:graphic>
          </wp:inline>
        </w:drawing>
      </w:r>
    </w:p>
    <w:p w:rsidR="003E66E7" w:rsidRPr="00A559A0" w:rsidRDefault="00691E94" w:rsidP="002821C1">
      <w:pPr>
        <w:numPr>
          <w:ilvl w:val="0"/>
          <w:numId w:val="6"/>
        </w:numPr>
        <w:spacing w:after="0"/>
        <w:rPr>
          <w:sz w:val="24"/>
        </w:rPr>
      </w:pPr>
      <w:r>
        <w:rPr>
          <w:sz w:val="24"/>
        </w:rPr>
        <w:t>M</w:t>
      </w:r>
      <w:r w:rsidR="003E66E7">
        <w:rPr>
          <w:sz w:val="24"/>
        </w:rPr>
        <w:t>ore processes will</w:t>
      </w:r>
      <w:r w:rsidR="00FA58AB">
        <w:rPr>
          <w:sz w:val="24"/>
        </w:rPr>
        <w:t xml:space="preserve"> display </w:t>
      </w:r>
      <w:r w:rsidR="003E66E7">
        <w:rPr>
          <w:sz w:val="24"/>
        </w:rPr>
        <w:t xml:space="preserve">running in the status window. </w:t>
      </w:r>
    </w:p>
    <w:p w:rsidR="00816A1B" w:rsidRPr="00816A1B" w:rsidRDefault="003E66E7" w:rsidP="002821C1">
      <w:pPr>
        <w:numPr>
          <w:ilvl w:val="0"/>
          <w:numId w:val="6"/>
        </w:numPr>
        <w:spacing w:after="0"/>
        <w:rPr>
          <w:b/>
          <w:sz w:val="24"/>
        </w:rPr>
      </w:pPr>
      <w:r>
        <w:rPr>
          <w:sz w:val="24"/>
        </w:rPr>
        <w:t xml:space="preserve"> </w:t>
      </w:r>
      <w:r w:rsidR="00B206C6" w:rsidRPr="00A559A0">
        <w:rPr>
          <w:b/>
          <w:sz w:val="24"/>
        </w:rPr>
        <w:t>Casper</w:t>
      </w:r>
      <w:r w:rsidR="00B206C6">
        <w:rPr>
          <w:b/>
          <w:sz w:val="24"/>
        </w:rPr>
        <w:t xml:space="preserve"> (DiskRecovery</w:t>
      </w:r>
      <w:r>
        <w:rPr>
          <w:b/>
          <w:sz w:val="24"/>
        </w:rPr>
        <w:t>)</w:t>
      </w:r>
      <w:r w:rsidRPr="00A559A0">
        <w:rPr>
          <w:b/>
          <w:sz w:val="24"/>
        </w:rPr>
        <w:t xml:space="preserve"> will run to </w:t>
      </w:r>
      <w:r>
        <w:rPr>
          <w:b/>
          <w:sz w:val="24"/>
        </w:rPr>
        <w:t>copy</w:t>
      </w:r>
      <w:r w:rsidRPr="00A559A0">
        <w:rPr>
          <w:b/>
          <w:sz w:val="24"/>
        </w:rPr>
        <w:t xml:space="preserve"> C</w:t>
      </w:r>
      <w:r w:rsidR="002226B4">
        <w:rPr>
          <w:b/>
          <w:sz w:val="24"/>
        </w:rPr>
        <w:t>:</w:t>
      </w:r>
      <w:r w:rsidRPr="00A559A0">
        <w:rPr>
          <w:b/>
          <w:sz w:val="24"/>
        </w:rPr>
        <w:t xml:space="preserve"> drive to </w:t>
      </w:r>
      <w:r w:rsidR="002226B4">
        <w:rPr>
          <w:b/>
          <w:sz w:val="24"/>
        </w:rPr>
        <w:t>F:</w:t>
      </w:r>
      <w:r w:rsidRPr="00A559A0">
        <w:rPr>
          <w:b/>
          <w:sz w:val="24"/>
        </w:rPr>
        <w:t xml:space="preserve"> drive </w:t>
      </w:r>
      <w:r>
        <w:rPr>
          <w:sz w:val="24"/>
        </w:rPr>
        <w:t>– This could take up to 20 minutes.</w:t>
      </w:r>
    </w:p>
    <w:p w:rsidR="008A0AF7" w:rsidRDefault="003E66E7" w:rsidP="002821C1">
      <w:pPr>
        <w:numPr>
          <w:ilvl w:val="0"/>
          <w:numId w:val="6"/>
        </w:numPr>
        <w:spacing w:after="0"/>
        <w:rPr>
          <w:b/>
          <w:sz w:val="24"/>
        </w:rPr>
      </w:pPr>
      <w:r>
        <w:rPr>
          <w:sz w:val="24"/>
        </w:rPr>
        <w:t>The PC will reboot</w:t>
      </w:r>
      <w:r w:rsidR="00FA58AB">
        <w:rPr>
          <w:sz w:val="24"/>
        </w:rPr>
        <w:t xml:space="preserve"> and return </w:t>
      </w:r>
      <w:r>
        <w:rPr>
          <w:sz w:val="24"/>
        </w:rPr>
        <w:t>to the Dashboard Screen</w:t>
      </w:r>
      <w:r w:rsidRPr="00E73C28">
        <w:rPr>
          <w:b/>
          <w:sz w:val="24"/>
        </w:rPr>
        <w:t>.</w:t>
      </w:r>
      <w:r>
        <w:rPr>
          <w:b/>
          <w:sz w:val="24"/>
        </w:rPr>
        <w:t xml:space="preserve"> </w:t>
      </w:r>
    </w:p>
    <w:p w:rsidR="008A0AF7" w:rsidRPr="00720C0A" w:rsidRDefault="008A0AF7" w:rsidP="002821C1">
      <w:pPr>
        <w:numPr>
          <w:ilvl w:val="0"/>
          <w:numId w:val="6"/>
        </w:numPr>
        <w:spacing w:after="0"/>
        <w:rPr>
          <w:b/>
          <w:sz w:val="24"/>
        </w:rPr>
      </w:pPr>
      <w:r>
        <w:rPr>
          <w:b/>
          <w:sz w:val="24"/>
        </w:rPr>
        <w:t xml:space="preserve"> </w:t>
      </w:r>
      <w:r>
        <w:rPr>
          <w:sz w:val="24"/>
        </w:rPr>
        <w:t>Once PC boots up to the dashboard, log in using your supplied password.</w:t>
      </w:r>
    </w:p>
    <w:p w:rsidR="00720C0A" w:rsidRPr="00981CBC" w:rsidRDefault="00720C0A" w:rsidP="002821C1">
      <w:pPr>
        <w:numPr>
          <w:ilvl w:val="0"/>
          <w:numId w:val="6"/>
        </w:numPr>
        <w:spacing w:after="0" w:line="240" w:lineRule="auto"/>
        <w:rPr>
          <w:b/>
          <w:sz w:val="24"/>
        </w:rPr>
      </w:pPr>
      <w:r>
        <w:rPr>
          <w:sz w:val="24"/>
        </w:rPr>
        <w:t>Allow the “Set Conn” script to automatically run.</w:t>
      </w:r>
    </w:p>
    <w:p w:rsidR="00981CBC" w:rsidRPr="00981CBC" w:rsidRDefault="006F00C2" w:rsidP="00FB66FC">
      <w:pPr>
        <w:pStyle w:val="Heading3"/>
        <w:spacing w:line="240" w:lineRule="auto"/>
      </w:pPr>
      <w:hyperlink w:anchor="_top" w:history="1">
        <w:bookmarkStart w:id="22" w:name="_Toc324343601"/>
        <w:r w:rsidR="00981CBC" w:rsidRPr="004918E6">
          <w:rPr>
            <w:rStyle w:val="Hyperlink"/>
          </w:rPr>
          <w:t>Instructions for Enabling Pin Pad</w:t>
        </w:r>
        <w:r w:rsidR="00670E87" w:rsidRPr="004918E6">
          <w:rPr>
            <w:rStyle w:val="Hyperlink"/>
          </w:rPr>
          <w:t xml:space="preserve"> Software</w:t>
        </w:r>
        <w:r w:rsidR="00981CBC" w:rsidRPr="004918E6">
          <w:rPr>
            <w:rStyle w:val="Hyperlink"/>
          </w:rPr>
          <w:t xml:space="preserve"> (</w:t>
        </w:r>
        <w:r w:rsidR="00670E87" w:rsidRPr="004918E6">
          <w:rPr>
            <w:rStyle w:val="Hyperlink"/>
          </w:rPr>
          <w:t xml:space="preserve">Ingenico </w:t>
        </w:r>
        <w:r w:rsidR="00981CBC" w:rsidRPr="004918E6">
          <w:rPr>
            <w:rStyle w:val="Hyperlink"/>
          </w:rPr>
          <w:t>Cashless Payment Devices)</w:t>
        </w:r>
        <w:bookmarkEnd w:id="22"/>
      </w:hyperlink>
    </w:p>
    <w:p w:rsidR="00FB66FC" w:rsidRPr="00981CBC" w:rsidRDefault="00720C0A" w:rsidP="00BD72B6">
      <w:r w:rsidRPr="00981CBC">
        <w:t>Click CUSTOMIZE/YIS MENU</w:t>
      </w:r>
      <w:r w:rsidR="00FB66FC">
        <w:t xml:space="preserve">/POS and double-click the Enable PinPads icon </w:t>
      </w:r>
      <w:r w:rsidR="00981CBC">
        <w:t xml:space="preserve"> </w:t>
      </w:r>
      <w:r w:rsidR="00FB66FC">
        <w:rPr>
          <w:noProof/>
          <w:lang w:bidi="ar-SA"/>
        </w:rPr>
        <w:drawing>
          <wp:inline distT="0" distB="0" distL="0" distR="0">
            <wp:extent cx="5233066" cy="2754630"/>
            <wp:effectExtent l="19050" t="0" r="5684" b="0"/>
            <wp:docPr id="1219" name="Picture 1218" descr="EnableStep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eps.bmp"/>
                    <pic:cNvPicPr/>
                  </pic:nvPicPr>
                  <pic:blipFill>
                    <a:blip r:embed="rId77" cstate="print"/>
                    <a:stretch>
                      <a:fillRect/>
                    </a:stretch>
                  </pic:blipFill>
                  <pic:spPr>
                    <a:xfrm>
                      <a:off x="0" y="0"/>
                      <a:ext cx="5245022" cy="2760923"/>
                    </a:xfrm>
                    <a:prstGeom prst="rect">
                      <a:avLst/>
                    </a:prstGeom>
                    <a:effectLst>
                      <a:innerShdw blurRad="114300">
                        <a:prstClr val="black"/>
                      </a:innerShdw>
                    </a:effectLst>
                  </pic:spPr>
                </pic:pic>
              </a:graphicData>
            </a:graphic>
          </wp:inline>
        </w:drawing>
      </w:r>
    </w:p>
    <w:p w:rsidR="00981CBC" w:rsidRDefault="00FB66FC" w:rsidP="002821C1">
      <w:pPr>
        <w:pStyle w:val="ListParagraph"/>
        <w:numPr>
          <w:ilvl w:val="0"/>
          <w:numId w:val="33"/>
        </w:numPr>
        <w:rPr>
          <w:rFonts w:ascii="Times New Roman" w:hAnsi="Times New Roman"/>
          <w:sz w:val="24"/>
          <w:szCs w:val="24"/>
        </w:rPr>
      </w:pPr>
      <w:r>
        <w:rPr>
          <w:rFonts w:ascii="Times New Roman" w:hAnsi="Times New Roman"/>
          <w:sz w:val="24"/>
          <w:szCs w:val="24"/>
        </w:rPr>
        <w:lastRenderedPageBreak/>
        <w:t xml:space="preserve">After </w:t>
      </w:r>
      <w:r w:rsidR="00981CBC" w:rsidRPr="00774105">
        <w:rPr>
          <w:rFonts w:ascii="Times New Roman" w:hAnsi="Times New Roman"/>
          <w:sz w:val="24"/>
          <w:szCs w:val="24"/>
        </w:rPr>
        <w:t>Double click</w:t>
      </w:r>
      <w:r>
        <w:rPr>
          <w:rFonts w:ascii="Times New Roman" w:hAnsi="Times New Roman"/>
          <w:sz w:val="24"/>
          <w:szCs w:val="24"/>
        </w:rPr>
        <w:t>ing</w:t>
      </w:r>
      <w:r w:rsidR="00981CBC" w:rsidRPr="00774105">
        <w:rPr>
          <w:rFonts w:ascii="Times New Roman" w:hAnsi="Times New Roman"/>
          <w:sz w:val="24"/>
          <w:szCs w:val="24"/>
        </w:rPr>
        <w:t xml:space="preserve"> the Enable PinPads icon</w:t>
      </w:r>
      <w:r>
        <w:rPr>
          <w:rFonts w:ascii="Times New Roman" w:hAnsi="Times New Roman"/>
          <w:sz w:val="24"/>
          <w:szCs w:val="24"/>
        </w:rPr>
        <w:t xml:space="preserve"> th</w:t>
      </w:r>
      <w:r w:rsidR="00981CBC">
        <w:rPr>
          <w:rFonts w:ascii="Times New Roman" w:hAnsi="Times New Roman"/>
          <w:sz w:val="24"/>
          <w:szCs w:val="24"/>
        </w:rPr>
        <w:t xml:space="preserve">e following screen will appear: </w:t>
      </w:r>
    </w:p>
    <w:p w:rsidR="00981CBC" w:rsidRDefault="00981CBC" w:rsidP="00981CBC">
      <w:pPr>
        <w:pStyle w:val="ListParagraph"/>
        <w:rPr>
          <w:rFonts w:ascii="Times New Roman" w:hAnsi="Times New Roman"/>
          <w:sz w:val="24"/>
          <w:szCs w:val="24"/>
        </w:rPr>
      </w:pPr>
      <w:r>
        <w:rPr>
          <w:rFonts w:ascii="Times New Roman" w:hAnsi="Times New Roman"/>
          <w:noProof/>
          <w:sz w:val="24"/>
          <w:szCs w:val="24"/>
          <w:lang w:bidi="ar-SA"/>
        </w:rPr>
        <w:drawing>
          <wp:inline distT="0" distB="0" distL="0" distR="0">
            <wp:extent cx="3822700" cy="1092200"/>
            <wp:effectExtent l="19050" t="0" r="6350" b="0"/>
            <wp:docPr id="1217" name="Picture 8" descr="2 Run Install Prom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Run Install Prompt.bmp"/>
                    <pic:cNvPicPr>
                      <a:picLocks noChangeAspect="1" noChangeArrowheads="1"/>
                    </pic:cNvPicPr>
                  </pic:nvPicPr>
                  <pic:blipFill>
                    <a:blip r:embed="rId78" cstate="print"/>
                    <a:srcRect/>
                    <a:stretch>
                      <a:fillRect/>
                    </a:stretch>
                  </pic:blipFill>
                  <pic:spPr bwMode="auto">
                    <a:xfrm>
                      <a:off x="0" y="0"/>
                      <a:ext cx="3822700" cy="1092200"/>
                    </a:xfrm>
                    <a:prstGeom prst="rect">
                      <a:avLst/>
                    </a:prstGeom>
                    <a:noFill/>
                    <a:ln w="9525">
                      <a:noFill/>
                      <a:miter lim="800000"/>
                      <a:headEnd/>
                      <a:tailEnd/>
                    </a:ln>
                  </pic:spPr>
                </pic:pic>
              </a:graphicData>
            </a:graphic>
          </wp:inline>
        </w:drawing>
      </w:r>
    </w:p>
    <w:p w:rsidR="00981CBC" w:rsidRPr="00981CBC" w:rsidRDefault="00981CBC" w:rsidP="002821C1">
      <w:pPr>
        <w:pStyle w:val="ListParagraph"/>
        <w:numPr>
          <w:ilvl w:val="0"/>
          <w:numId w:val="33"/>
        </w:numPr>
        <w:rPr>
          <w:rFonts w:ascii="Times New Roman" w:hAnsi="Times New Roman"/>
          <w:sz w:val="24"/>
          <w:szCs w:val="24"/>
        </w:rPr>
      </w:pPr>
      <w:r w:rsidRPr="00981CBC">
        <w:rPr>
          <w:rFonts w:ascii="Times New Roman" w:hAnsi="Times New Roman"/>
          <w:sz w:val="24"/>
          <w:szCs w:val="24"/>
        </w:rPr>
        <w:t xml:space="preserve">Click YES to continue the install. The following screen will appear: </w:t>
      </w:r>
    </w:p>
    <w:p w:rsidR="00981CBC" w:rsidRDefault="00981CBC" w:rsidP="004918E6">
      <w:pPr>
        <w:pStyle w:val="ListParagraph"/>
        <w:ind w:left="360"/>
        <w:rPr>
          <w:rFonts w:ascii="Times New Roman" w:hAnsi="Times New Roman"/>
          <w:sz w:val="24"/>
          <w:szCs w:val="24"/>
        </w:rPr>
      </w:pPr>
      <w:r>
        <w:rPr>
          <w:rFonts w:ascii="Times New Roman" w:hAnsi="Times New Roman"/>
          <w:noProof/>
          <w:sz w:val="24"/>
          <w:szCs w:val="24"/>
          <w:lang w:bidi="ar-SA"/>
        </w:rPr>
        <w:drawing>
          <wp:inline distT="0" distB="0" distL="0" distR="0">
            <wp:extent cx="5740513" cy="1028700"/>
            <wp:effectExtent l="19050" t="0" r="0" b="0"/>
            <wp:docPr id="1216" name="Picture 9" descr="3 Confirm Devices on-hand for 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Confirm Devices on-hand for install.bmp"/>
                    <pic:cNvPicPr>
                      <a:picLocks noChangeAspect="1" noChangeArrowheads="1"/>
                    </pic:cNvPicPr>
                  </pic:nvPicPr>
                  <pic:blipFill>
                    <a:blip r:embed="rId79" cstate="print"/>
                    <a:stretch>
                      <a:fillRect/>
                    </a:stretch>
                  </pic:blipFill>
                  <pic:spPr bwMode="auto">
                    <a:xfrm>
                      <a:off x="0" y="0"/>
                      <a:ext cx="5740513" cy="1028700"/>
                    </a:xfrm>
                    <a:prstGeom prst="rect">
                      <a:avLst/>
                    </a:prstGeom>
                    <a:noFill/>
                    <a:ln w="9525">
                      <a:noFill/>
                      <a:miter lim="800000"/>
                      <a:headEnd/>
                      <a:tailEnd/>
                    </a:ln>
                  </pic:spPr>
                </pic:pic>
              </a:graphicData>
            </a:graphic>
          </wp:inline>
        </w:drawing>
      </w:r>
    </w:p>
    <w:p w:rsidR="00981CBC" w:rsidRDefault="00981CBC" w:rsidP="004918E6">
      <w:pPr>
        <w:pStyle w:val="ListParagraph"/>
        <w:numPr>
          <w:ilvl w:val="0"/>
          <w:numId w:val="33"/>
        </w:numPr>
        <w:rPr>
          <w:rFonts w:ascii="Times New Roman" w:hAnsi="Times New Roman"/>
          <w:sz w:val="24"/>
          <w:szCs w:val="24"/>
        </w:rPr>
      </w:pPr>
      <w:r>
        <w:rPr>
          <w:rFonts w:ascii="Times New Roman" w:hAnsi="Times New Roman"/>
          <w:sz w:val="24"/>
          <w:szCs w:val="24"/>
        </w:rPr>
        <w:t xml:space="preserve">Click </w:t>
      </w:r>
      <w:proofErr w:type="gramStart"/>
      <w:r>
        <w:rPr>
          <w:rFonts w:ascii="Times New Roman" w:hAnsi="Times New Roman"/>
          <w:sz w:val="24"/>
          <w:szCs w:val="24"/>
        </w:rPr>
        <w:t>Yes</w:t>
      </w:r>
      <w:proofErr w:type="gramEnd"/>
      <w:r w:rsidR="00FB66FC">
        <w:rPr>
          <w:rFonts w:ascii="Times New Roman" w:hAnsi="Times New Roman"/>
          <w:sz w:val="24"/>
          <w:szCs w:val="24"/>
        </w:rPr>
        <w:t xml:space="preserve"> once the hardware has been installed. The</w:t>
      </w:r>
      <w:r>
        <w:rPr>
          <w:rFonts w:ascii="Times New Roman" w:hAnsi="Times New Roman"/>
          <w:sz w:val="24"/>
          <w:szCs w:val="24"/>
        </w:rPr>
        <w:t xml:space="preserve"> following screen will appear: </w:t>
      </w:r>
      <w:r>
        <w:rPr>
          <w:rFonts w:ascii="Times New Roman" w:hAnsi="Times New Roman"/>
          <w:noProof/>
          <w:sz w:val="24"/>
          <w:szCs w:val="24"/>
          <w:lang w:bidi="ar-SA"/>
        </w:rPr>
        <w:drawing>
          <wp:inline distT="0" distB="0" distL="0" distR="0">
            <wp:extent cx="5653329" cy="1067266"/>
            <wp:effectExtent l="19050" t="0" r="4521" b="0"/>
            <wp:docPr id="1214" name="Picture 11" descr="4- Follow instuctions prom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Follow instuctions prompt.bmp"/>
                    <pic:cNvPicPr>
                      <a:picLocks noChangeAspect="1" noChangeArrowheads="1"/>
                    </pic:cNvPicPr>
                  </pic:nvPicPr>
                  <pic:blipFill>
                    <a:blip r:embed="rId80" cstate="print"/>
                    <a:srcRect/>
                    <a:stretch>
                      <a:fillRect/>
                    </a:stretch>
                  </pic:blipFill>
                  <pic:spPr bwMode="auto">
                    <a:xfrm>
                      <a:off x="0" y="0"/>
                      <a:ext cx="5650863" cy="1066800"/>
                    </a:xfrm>
                    <a:prstGeom prst="rect">
                      <a:avLst/>
                    </a:prstGeom>
                    <a:noFill/>
                    <a:ln w="9525">
                      <a:noFill/>
                      <a:miter lim="800000"/>
                      <a:headEnd/>
                      <a:tailEnd/>
                    </a:ln>
                  </pic:spPr>
                </pic:pic>
              </a:graphicData>
            </a:graphic>
          </wp:inline>
        </w:drawing>
      </w:r>
    </w:p>
    <w:p w:rsidR="00981CBC" w:rsidRPr="00F92ECD" w:rsidRDefault="00981CBC" w:rsidP="002821C1">
      <w:pPr>
        <w:pStyle w:val="ListParagraph"/>
        <w:numPr>
          <w:ilvl w:val="0"/>
          <w:numId w:val="33"/>
        </w:numPr>
        <w:rPr>
          <w:rFonts w:ascii="Times New Roman" w:hAnsi="Times New Roman"/>
          <w:sz w:val="24"/>
          <w:szCs w:val="24"/>
        </w:rPr>
      </w:pPr>
      <w:r w:rsidRPr="00F92ECD">
        <w:rPr>
          <w:rFonts w:ascii="Times New Roman" w:hAnsi="Times New Roman"/>
          <w:sz w:val="24"/>
          <w:szCs w:val="24"/>
        </w:rPr>
        <w:t xml:space="preserve">Refer to the </w:t>
      </w:r>
      <w:hyperlink w:anchor="_Cashless_Pinpad_Kit" w:history="1">
        <w:r w:rsidR="00FB66FC" w:rsidRPr="00524951">
          <w:rPr>
            <w:rStyle w:val="Hyperlink"/>
            <w:rFonts w:ascii="Times New Roman" w:hAnsi="Times New Roman"/>
            <w:sz w:val="24"/>
            <w:szCs w:val="24"/>
          </w:rPr>
          <w:t xml:space="preserve">Cashless PinPad </w:t>
        </w:r>
        <w:r w:rsidRPr="00524951">
          <w:rPr>
            <w:rStyle w:val="Hyperlink"/>
            <w:rFonts w:ascii="Times New Roman" w:hAnsi="Times New Roman"/>
            <w:sz w:val="24"/>
            <w:szCs w:val="24"/>
          </w:rPr>
          <w:t>Installation Instructions</w:t>
        </w:r>
      </w:hyperlink>
      <w:r w:rsidR="00FB66FC">
        <w:rPr>
          <w:rFonts w:ascii="Times New Roman" w:hAnsi="Times New Roman"/>
          <w:sz w:val="24"/>
          <w:szCs w:val="24"/>
        </w:rPr>
        <w:t xml:space="preserve"> provided in this document on how to install the</w:t>
      </w:r>
      <w:r w:rsidRPr="00F92ECD">
        <w:rPr>
          <w:rFonts w:ascii="Times New Roman" w:hAnsi="Times New Roman"/>
          <w:sz w:val="24"/>
          <w:szCs w:val="24"/>
        </w:rPr>
        <w:t xml:space="preserve"> Pin Pads. Once that has been completed, return to the Back Office and click OK. The following screen will appear: </w:t>
      </w:r>
    </w:p>
    <w:p w:rsidR="00981CBC" w:rsidRDefault="00981CBC" w:rsidP="004918E6">
      <w:pPr>
        <w:pStyle w:val="ListParagraph"/>
        <w:ind w:left="360"/>
        <w:rPr>
          <w:rFonts w:ascii="Times New Roman" w:hAnsi="Times New Roman"/>
          <w:sz w:val="24"/>
          <w:szCs w:val="24"/>
        </w:rPr>
      </w:pPr>
      <w:r>
        <w:rPr>
          <w:rFonts w:ascii="Times New Roman" w:hAnsi="Times New Roman"/>
          <w:noProof/>
          <w:sz w:val="24"/>
          <w:szCs w:val="24"/>
          <w:lang w:bidi="ar-SA"/>
        </w:rPr>
        <w:drawing>
          <wp:inline distT="0" distB="0" distL="0" distR="0">
            <wp:extent cx="5782482" cy="1002224"/>
            <wp:effectExtent l="19050" t="0" r="8718" b="0"/>
            <wp:docPr id="1213" name="Picture 1" descr="5- Have Devices been connec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Have Devices been connected.bmp"/>
                    <pic:cNvPicPr>
                      <a:picLocks noChangeAspect="1" noChangeArrowheads="1"/>
                    </pic:cNvPicPr>
                  </pic:nvPicPr>
                  <pic:blipFill>
                    <a:blip r:embed="rId81" cstate="print"/>
                    <a:srcRect/>
                    <a:stretch>
                      <a:fillRect/>
                    </a:stretch>
                  </pic:blipFill>
                  <pic:spPr bwMode="auto">
                    <a:xfrm>
                      <a:off x="0" y="0"/>
                      <a:ext cx="5788690" cy="1003300"/>
                    </a:xfrm>
                    <a:prstGeom prst="rect">
                      <a:avLst/>
                    </a:prstGeom>
                    <a:noFill/>
                    <a:ln w="9525">
                      <a:noFill/>
                      <a:miter lim="800000"/>
                      <a:headEnd/>
                      <a:tailEnd/>
                    </a:ln>
                  </pic:spPr>
                </pic:pic>
              </a:graphicData>
            </a:graphic>
          </wp:inline>
        </w:drawing>
      </w:r>
    </w:p>
    <w:p w:rsidR="00167007" w:rsidRDefault="00981CBC" w:rsidP="002821C1">
      <w:pPr>
        <w:pStyle w:val="ListParagraph"/>
        <w:numPr>
          <w:ilvl w:val="0"/>
          <w:numId w:val="33"/>
        </w:numPr>
        <w:rPr>
          <w:rFonts w:ascii="Times New Roman" w:hAnsi="Times New Roman"/>
          <w:sz w:val="24"/>
          <w:szCs w:val="24"/>
        </w:rPr>
      </w:pPr>
      <w:r w:rsidRPr="00167007">
        <w:rPr>
          <w:rFonts w:ascii="Times New Roman" w:hAnsi="Times New Roman"/>
          <w:sz w:val="24"/>
          <w:szCs w:val="24"/>
        </w:rPr>
        <w:t xml:space="preserve">Click </w:t>
      </w:r>
      <w:proofErr w:type="gramStart"/>
      <w:r w:rsidRPr="00167007">
        <w:rPr>
          <w:rFonts w:ascii="Times New Roman" w:hAnsi="Times New Roman"/>
          <w:sz w:val="24"/>
          <w:szCs w:val="24"/>
        </w:rPr>
        <w:t>Yes</w:t>
      </w:r>
      <w:proofErr w:type="gramEnd"/>
      <w:r w:rsidRPr="00167007">
        <w:rPr>
          <w:rFonts w:ascii="Times New Roman" w:hAnsi="Times New Roman"/>
          <w:sz w:val="24"/>
          <w:szCs w:val="24"/>
        </w:rPr>
        <w:t xml:space="preserve"> if the all Pin Pads have been successfully powered on and plugged into the network.</w:t>
      </w:r>
    </w:p>
    <w:p w:rsidR="00981CBC" w:rsidRDefault="00167007" w:rsidP="002821C1">
      <w:pPr>
        <w:pStyle w:val="ListParagraph"/>
        <w:numPr>
          <w:ilvl w:val="0"/>
          <w:numId w:val="33"/>
        </w:numPr>
        <w:rPr>
          <w:rFonts w:ascii="Times New Roman" w:hAnsi="Times New Roman"/>
          <w:sz w:val="24"/>
          <w:szCs w:val="24"/>
        </w:rPr>
      </w:pPr>
      <w:r>
        <w:rPr>
          <w:rFonts w:ascii="Times New Roman" w:hAnsi="Times New Roman"/>
          <w:sz w:val="24"/>
          <w:szCs w:val="24"/>
        </w:rPr>
        <w:t xml:space="preserve"> </w:t>
      </w:r>
      <w:r w:rsidR="00981CBC">
        <w:rPr>
          <w:rFonts w:ascii="Times New Roman" w:hAnsi="Times New Roman"/>
          <w:sz w:val="24"/>
          <w:szCs w:val="24"/>
        </w:rPr>
        <w:t xml:space="preserve">Click OK and you will be returned to Step 7. </w:t>
      </w:r>
    </w:p>
    <w:p w:rsidR="00981CBC" w:rsidRDefault="00981CBC" w:rsidP="002821C1">
      <w:pPr>
        <w:pStyle w:val="ListParagraph"/>
        <w:numPr>
          <w:ilvl w:val="0"/>
          <w:numId w:val="33"/>
        </w:numPr>
        <w:rPr>
          <w:rFonts w:ascii="Times New Roman" w:hAnsi="Times New Roman"/>
          <w:sz w:val="24"/>
          <w:szCs w:val="24"/>
        </w:rPr>
      </w:pPr>
      <w:r>
        <w:rPr>
          <w:rFonts w:ascii="Times New Roman" w:hAnsi="Times New Roman"/>
          <w:sz w:val="24"/>
          <w:szCs w:val="24"/>
        </w:rPr>
        <w:t xml:space="preserve">If you Click Yes in Step 8, the following screen will appear: </w:t>
      </w:r>
    </w:p>
    <w:p w:rsidR="00981CBC" w:rsidRPr="00F92ECD" w:rsidRDefault="00981CBC" w:rsidP="004918E6">
      <w:pPr>
        <w:pStyle w:val="ListParagraph"/>
        <w:ind w:left="0"/>
        <w:rPr>
          <w:rFonts w:ascii="Times New Roman" w:hAnsi="Times New Roman"/>
          <w:sz w:val="24"/>
          <w:szCs w:val="24"/>
        </w:rPr>
      </w:pPr>
      <w:r>
        <w:rPr>
          <w:rFonts w:ascii="Times New Roman" w:hAnsi="Times New Roman"/>
          <w:noProof/>
          <w:sz w:val="24"/>
          <w:szCs w:val="24"/>
          <w:lang w:bidi="ar-SA"/>
        </w:rPr>
        <w:drawing>
          <wp:inline distT="0" distB="0" distL="0" distR="0">
            <wp:extent cx="5918200" cy="1104900"/>
            <wp:effectExtent l="19050" t="0" r="6350" b="0"/>
            <wp:docPr id="1211" name="Picture 4" descr="6- Terminal Reboot message during 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Terminal Reboot message during install.bmp"/>
                    <pic:cNvPicPr>
                      <a:picLocks noChangeAspect="1" noChangeArrowheads="1"/>
                    </pic:cNvPicPr>
                  </pic:nvPicPr>
                  <pic:blipFill>
                    <a:blip r:embed="rId82" cstate="print"/>
                    <a:srcRect/>
                    <a:stretch>
                      <a:fillRect/>
                    </a:stretch>
                  </pic:blipFill>
                  <pic:spPr bwMode="auto">
                    <a:xfrm>
                      <a:off x="0" y="0"/>
                      <a:ext cx="5918200" cy="1104900"/>
                    </a:xfrm>
                    <a:prstGeom prst="rect">
                      <a:avLst/>
                    </a:prstGeom>
                    <a:noFill/>
                    <a:ln w="9525">
                      <a:noFill/>
                      <a:miter lim="800000"/>
                      <a:headEnd/>
                      <a:tailEnd/>
                    </a:ln>
                  </pic:spPr>
                </pic:pic>
              </a:graphicData>
            </a:graphic>
          </wp:inline>
        </w:drawing>
      </w:r>
    </w:p>
    <w:p w:rsidR="00981CBC" w:rsidRDefault="00981CBC" w:rsidP="002821C1">
      <w:pPr>
        <w:pStyle w:val="ListParagraph"/>
        <w:numPr>
          <w:ilvl w:val="0"/>
          <w:numId w:val="33"/>
        </w:numPr>
        <w:rPr>
          <w:rFonts w:ascii="Times New Roman" w:hAnsi="Times New Roman"/>
          <w:sz w:val="24"/>
          <w:szCs w:val="24"/>
        </w:rPr>
      </w:pPr>
      <w:r>
        <w:rPr>
          <w:rFonts w:ascii="Times New Roman" w:hAnsi="Times New Roman"/>
          <w:sz w:val="24"/>
          <w:szCs w:val="24"/>
        </w:rPr>
        <w:lastRenderedPageBreak/>
        <w:t xml:space="preserve">Go to each POS and complete the PinPad configuration process. </w:t>
      </w:r>
      <w:r>
        <w:rPr>
          <w:rFonts w:ascii="Times New Roman" w:hAnsi="Times New Roman"/>
          <w:noProof/>
          <w:sz w:val="24"/>
          <w:szCs w:val="24"/>
          <w:lang w:bidi="ar-SA"/>
        </w:rPr>
        <w:drawing>
          <wp:inline distT="0" distB="0" distL="0" distR="0">
            <wp:extent cx="2986258" cy="2933700"/>
            <wp:effectExtent l="19050" t="0" r="4592" b="0"/>
            <wp:docPr id="1210" name="Picture 1" descr="pinpad reboot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pad rebooting1.bmp"/>
                    <pic:cNvPicPr>
                      <a:picLocks noChangeAspect="1" noChangeArrowheads="1"/>
                    </pic:cNvPicPr>
                  </pic:nvPicPr>
                  <pic:blipFill>
                    <a:blip r:embed="rId83" cstate="print"/>
                    <a:stretch>
                      <a:fillRect/>
                    </a:stretch>
                  </pic:blipFill>
                  <pic:spPr bwMode="auto">
                    <a:xfrm>
                      <a:off x="0" y="0"/>
                      <a:ext cx="2986258" cy="2933700"/>
                    </a:xfrm>
                    <a:prstGeom prst="rect">
                      <a:avLst/>
                    </a:prstGeom>
                    <a:noFill/>
                    <a:ln w="9525">
                      <a:noFill/>
                      <a:miter lim="800000"/>
                      <a:headEnd/>
                      <a:tailEnd/>
                    </a:ln>
                  </pic:spPr>
                </pic:pic>
              </a:graphicData>
            </a:graphic>
          </wp:inline>
        </w:drawing>
      </w:r>
    </w:p>
    <w:p w:rsidR="00981CBC" w:rsidRPr="006C29C9" w:rsidRDefault="00981CBC" w:rsidP="00981CBC">
      <w:pPr>
        <w:pStyle w:val="ListParagraph"/>
        <w:ind w:left="1080"/>
        <w:rPr>
          <w:rFonts w:ascii="Times New Roman" w:hAnsi="Times New Roman"/>
          <w:b/>
          <w:sz w:val="28"/>
          <w:szCs w:val="28"/>
        </w:rPr>
      </w:pPr>
      <w:r w:rsidRPr="006C29C9">
        <w:rPr>
          <w:rFonts w:ascii="Times New Roman" w:hAnsi="Times New Roman"/>
          <w:b/>
          <w:sz w:val="28"/>
          <w:szCs w:val="28"/>
        </w:rPr>
        <w:t xml:space="preserve">Below are the pictures of what the Pinpads will display: </w:t>
      </w:r>
    </w:p>
    <w:p w:rsidR="00981CBC" w:rsidRDefault="00981CBC" w:rsidP="00981CBC">
      <w:pPr>
        <w:pStyle w:val="ListParagraph"/>
        <w:rPr>
          <w:rFonts w:ascii="Times New Roman" w:hAnsi="Times New Roman"/>
          <w:sz w:val="24"/>
          <w:szCs w:val="24"/>
        </w:rPr>
      </w:pPr>
      <w:r>
        <w:rPr>
          <w:rFonts w:ascii="Times New Roman" w:hAnsi="Times New Roman"/>
          <w:sz w:val="24"/>
          <w:szCs w:val="24"/>
        </w:rPr>
        <w:t xml:space="preserve">PinPad </w:t>
      </w:r>
      <w:r w:rsidR="00167007">
        <w:rPr>
          <w:rFonts w:ascii="Times New Roman" w:hAnsi="Times New Roman"/>
          <w:sz w:val="24"/>
          <w:szCs w:val="24"/>
        </w:rPr>
        <w:t>prompting for ID to be entered.  Press the number corresponding to the terminal number (i.e. POS2 = Pinpad 2)</w:t>
      </w:r>
    </w:p>
    <w:p w:rsidR="00981CBC" w:rsidRDefault="00981CBC" w:rsidP="00981CBC">
      <w:pPr>
        <w:pStyle w:val="ListParagraph"/>
        <w:rPr>
          <w:rFonts w:ascii="Times New Roman" w:hAnsi="Times New Roman"/>
          <w:sz w:val="24"/>
          <w:szCs w:val="24"/>
        </w:rPr>
      </w:pPr>
    </w:p>
    <w:p w:rsidR="00981CBC" w:rsidRDefault="00981CBC" w:rsidP="00981CBC">
      <w:pPr>
        <w:pStyle w:val="ListParagraph"/>
        <w:rPr>
          <w:rFonts w:ascii="Times New Roman" w:hAnsi="Times New Roman"/>
          <w:sz w:val="24"/>
          <w:szCs w:val="24"/>
        </w:rPr>
      </w:pPr>
      <w:r>
        <w:rPr>
          <w:rFonts w:ascii="Times New Roman" w:hAnsi="Times New Roman"/>
          <w:noProof/>
          <w:sz w:val="24"/>
          <w:szCs w:val="24"/>
          <w:lang w:bidi="ar-SA"/>
        </w:rPr>
        <w:drawing>
          <wp:inline distT="0" distB="0" distL="0" distR="0">
            <wp:extent cx="4064000" cy="3048000"/>
            <wp:effectExtent l="19050" t="0" r="0" b="0"/>
            <wp:docPr id="1208" name="Picture 13" descr="ente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id.jpg"/>
                    <pic:cNvPicPr>
                      <a:picLocks noChangeAspect="1" noChangeArrowheads="1"/>
                    </pic:cNvPicPr>
                  </pic:nvPicPr>
                  <pic:blipFill>
                    <a:blip r:embed="rId84" cstate="prin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981CBC" w:rsidRDefault="00981CBC" w:rsidP="00981CBC">
      <w:pPr>
        <w:pStyle w:val="ListParagraph"/>
        <w:ind w:left="1080"/>
        <w:rPr>
          <w:rFonts w:ascii="Times New Roman" w:hAnsi="Times New Roman"/>
          <w:sz w:val="24"/>
          <w:szCs w:val="24"/>
        </w:rPr>
      </w:pPr>
    </w:p>
    <w:p w:rsidR="00981CBC" w:rsidRDefault="00981CBC" w:rsidP="00981CBC">
      <w:pPr>
        <w:pStyle w:val="ListParagraph"/>
        <w:ind w:left="1080"/>
        <w:rPr>
          <w:rFonts w:ascii="Times New Roman" w:hAnsi="Times New Roman"/>
          <w:sz w:val="24"/>
          <w:szCs w:val="24"/>
        </w:rPr>
      </w:pPr>
    </w:p>
    <w:p w:rsidR="00981CBC" w:rsidRPr="00911520" w:rsidRDefault="00981CBC" w:rsidP="002821C1">
      <w:pPr>
        <w:pStyle w:val="ListParagraph"/>
        <w:numPr>
          <w:ilvl w:val="0"/>
          <w:numId w:val="33"/>
        </w:numPr>
        <w:rPr>
          <w:rFonts w:ascii="Times New Roman" w:hAnsi="Times New Roman"/>
          <w:sz w:val="24"/>
          <w:szCs w:val="24"/>
        </w:rPr>
      </w:pPr>
      <w:r w:rsidRPr="00911520">
        <w:rPr>
          <w:rFonts w:ascii="Times New Roman" w:hAnsi="Times New Roman"/>
          <w:sz w:val="24"/>
          <w:szCs w:val="24"/>
        </w:rPr>
        <w:t xml:space="preserve">Once this has been completed return to the back office pc and click OK to exit the install process.  </w:t>
      </w:r>
    </w:p>
    <w:p w:rsidR="00D668C7" w:rsidRDefault="0012252C" w:rsidP="00D668C7">
      <w:pPr>
        <w:pStyle w:val="Heading2"/>
      </w:pPr>
      <w:bookmarkStart w:id="23" w:name="_Toc324343602"/>
      <w:r>
        <w:lastRenderedPageBreak/>
        <w:t>Data cabling</w:t>
      </w:r>
      <w:bookmarkEnd w:id="23"/>
    </w:p>
    <w:p w:rsidR="00615602" w:rsidRDefault="00615602" w:rsidP="002821C1">
      <w:pPr>
        <w:pStyle w:val="BodyText2"/>
        <w:numPr>
          <w:ilvl w:val="0"/>
          <w:numId w:val="4"/>
        </w:numPr>
      </w:pPr>
      <w:r>
        <w:t>Install the network cabinet in the Manager’s office. Note the wiring cabinet will hang vertically above the location for</w:t>
      </w:r>
      <w:r w:rsidR="00C351E6">
        <w:t xml:space="preserve"> the computer at approximately </w:t>
      </w:r>
      <w:r>
        <w:t xml:space="preserve">6” inches below the ceiling.  </w:t>
      </w:r>
      <w:r w:rsidR="00AC00B2">
        <w:t xml:space="preserve">Home Run </w:t>
      </w:r>
      <w:r>
        <w:t xml:space="preserve">Cables should be concealed in the wall and enter the cabinet from the rear or through the ceiling and down the wall if necessary.  You may need to drill an entry hole in the wall behind where the cabinet will be mounted. </w:t>
      </w:r>
    </w:p>
    <w:p w:rsidR="002226B4" w:rsidRDefault="00C12FAA" w:rsidP="002226B4">
      <w:pPr>
        <w:pStyle w:val="BodyText2"/>
        <w:ind w:left="360"/>
      </w:pPr>
      <w:r w:rsidRPr="00C12FAA">
        <w:rPr>
          <w:noProof/>
          <w:lang w:bidi="ar-SA"/>
        </w:rPr>
        <w:drawing>
          <wp:inline distT="0" distB="0" distL="0" distR="0">
            <wp:extent cx="5486134" cy="1955165"/>
            <wp:effectExtent l="19050" t="0" r="266" b="0"/>
            <wp:docPr id="24" name="Picture 33" descr="topPatchPa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atchPanel.bmp"/>
                    <pic:cNvPicPr/>
                  </pic:nvPicPr>
                  <pic:blipFill>
                    <a:blip r:embed="rId85" cstate="print"/>
                    <a:stretch>
                      <a:fillRect/>
                    </a:stretch>
                  </pic:blipFill>
                  <pic:spPr>
                    <a:xfrm>
                      <a:off x="0" y="0"/>
                      <a:ext cx="5486134" cy="1955165"/>
                    </a:xfrm>
                    <a:prstGeom prst="rect">
                      <a:avLst/>
                    </a:prstGeom>
                    <a:effectLst>
                      <a:innerShdw blurRad="114300">
                        <a:prstClr val="black"/>
                      </a:innerShdw>
                    </a:effectLst>
                  </pic:spPr>
                </pic:pic>
              </a:graphicData>
            </a:graphic>
          </wp:inline>
        </w:drawing>
      </w:r>
    </w:p>
    <w:p w:rsidR="00FA4CE8" w:rsidRDefault="0012252C" w:rsidP="002821C1">
      <w:pPr>
        <w:pStyle w:val="BodyText2"/>
        <w:numPr>
          <w:ilvl w:val="0"/>
          <w:numId w:val="4"/>
        </w:numPr>
      </w:pPr>
      <w:r>
        <w:t>Run a</w:t>
      </w:r>
      <w:r w:rsidR="00615602">
        <w:t xml:space="preserve"> new network drop for each POS Terminal</w:t>
      </w:r>
      <w:r>
        <w:t>, Pinpad,</w:t>
      </w:r>
      <w:r w:rsidR="00615602">
        <w:t xml:space="preserve"> and </w:t>
      </w:r>
      <w:r>
        <w:t>ePic controller</w:t>
      </w:r>
      <w:r w:rsidR="00615602">
        <w:t xml:space="preserve"> back to the patch panel in the network cabinet.</w:t>
      </w:r>
      <w:r>
        <w:t xml:space="preserve">  Each device will communicate through a three part cable:</w:t>
      </w:r>
    </w:p>
    <w:p w:rsidR="0012252C" w:rsidRDefault="0012252C" w:rsidP="002821C1">
      <w:pPr>
        <w:pStyle w:val="BodyText2"/>
        <w:numPr>
          <w:ilvl w:val="0"/>
          <w:numId w:val="32"/>
        </w:numPr>
      </w:pPr>
      <w:r>
        <w:t>Short patch cable from Switch to Patch Panel</w:t>
      </w:r>
    </w:p>
    <w:p w:rsidR="0012252C" w:rsidRDefault="0012252C" w:rsidP="002821C1">
      <w:pPr>
        <w:pStyle w:val="BodyText2"/>
        <w:numPr>
          <w:ilvl w:val="0"/>
          <w:numId w:val="32"/>
        </w:numPr>
      </w:pPr>
      <w:r>
        <w:t>A long “home-run” cable between the Patch Panel and the RJ-45 Jack</w:t>
      </w:r>
    </w:p>
    <w:p w:rsidR="0012252C" w:rsidRDefault="0012252C" w:rsidP="002821C1">
      <w:pPr>
        <w:pStyle w:val="BodyText2"/>
        <w:numPr>
          <w:ilvl w:val="0"/>
          <w:numId w:val="32"/>
        </w:numPr>
      </w:pPr>
      <w:r>
        <w:t xml:space="preserve">A second patch cable between the device (POS, Epic, </w:t>
      </w:r>
      <w:proofErr w:type="gramStart"/>
      <w:r w:rsidR="0068541B">
        <w:t>Pinpad</w:t>
      </w:r>
      <w:proofErr w:type="gramEnd"/>
      <w:r>
        <w:t>) and said RJ-45 jack.</w:t>
      </w:r>
    </w:p>
    <w:p w:rsidR="002226B4" w:rsidRDefault="007F3242" w:rsidP="005F32A6">
      <w:pPr>
        <w:pStyle w:val="Heading3"/>
      </w:pPr>
      <w:bookmarkStart w:id="24" w:name="_Figure_1"/>
      <w:bookmarkEnd w:id="24"/>
      <w:r>
        <w:rPr>
          <w:noProof/>
          <w:lang w:bidi="ar-SA"/>
        </w:rPr>
        <w:drawing>
          <wp:anchor distT="0" distB="0" distL="114300" distR="114300" simplePos="0" relativeHeight="251706368" behindDoc="1" locked="0" layoutInCell="1" allowOverlap="1">
            <wp:simplePos x="0" y="0"/>
            <wp:positionH relativeFrom="column">
              <wp:posOffset>-220980</wp:posOffset>
            </wp:positionH>
            <wp:positionV relativeFrom="paragraph">
              <wp:posOffset>117475</wp:posOffset>
            </wp:positionV>
            <wp:extent cx="2074545" cy="2161540"/>
            <wp:effectExtent l="19050" t="0" r="1905" b="0"/>
            <wp:wrapTight wrapText="bothSides">
              <wp:wrapPolygon edited="0">
                <wp:start x="-198" y="0"/>
                <wp:lineTo x="-198" y="21321"/>
                <wp:lineTo x="21620" y="21321"/>
                <wp:lineTo x="21620" y="0"/>
                <wp:lineTo x="-198" y="0"/>
              </wp:wrapPolygon>
            </wp:wrapTight>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2074545" cy="2161540"/>
                    </a:xfrm>
                    <a:prstGeom prst="rect">
                      <a:avLst/>
                    </a:prstGeom>
                    <a:noFill/>
                    <a:ln w="9525">
                      <a:noFill/>
                      <a:miter lim="800000"/>
                      <a:headEnd/>
                      <a:tailEnd/>
                    </a:ln>
                    <a:effectLst>
                      <a:innerShdw blurRad="114300">
                        <a:prstClr val="black"/>
                      </a:innerShdw>
                    </a:effectLst>
                  </pic:spPr>
                </pic:pic>
              </a:graphicData>
            </a:graphic>
          </wp:anchor>
        </w:drawing>
      </w:r>
      <w:bookmarkStart w:id="25" w:name="_Toc324343603"/>
      <w:r>
        <w:t>T-568B</w:t>
      </w:r>
      <w:bookmarkEnd w:id="25"/>
    </w:p>
    <w:p w:rsidR="00615602" w:rsidRDefault="00615602" w:rsidP="00615602">
      <w:pPr>
        <w:rPr>
          <w:sz w:val="24"/>
        </w:rPr>
      </w:pPr>
      <w:r>
        <w:rPr>
          <w:b/>
          <w:sz w:val="24"/>
        </w:rPr>
        <w:t>RJ45 Jack for POS</w:t>
      </w:r>
      <w:r w:rsidR="005467CB">
        <w:rPr>
          <w:b/>
          <w:sz w:val="24"/>
        </w:rPr>
        <w:t>, Pinpad</w:t>
      </w:r>
      <w:r>
        <w:rPr>
          <w:b/>
          <w:sz w:val="24"/>
        </w:rPr>
        <w:t xml:space="preserve"> and KDS</w:t>
      </w:r>
      <w:r>
        <w:rPr>
          <w:sz w:val="24"/>
        </w:rPr>
        <w:t>: Pull and terminate</w:t>
      </w:r>
      <w:r w:rsidR="00B668E1">
        <w:rPr>
          <w:sz w:val="24"/>
        </w:rPr>
        <w:t xml:space="preserve"> </w:t>
      </w:r>
      <w:r>
        <w:rPr>
          <w:sz w:val="24"/>
        </w:rPr>
        <w:t>to</w:t>
      </w:r>
      <w:r w:rsidR="00B668E1">
        <w:rPr>
          <w:sz w:val="24"/>
        </w:rPr>
        <w:t xml:space="preserve"> </w:t>
      </w:r>
      <w:r w:rsidRPr="002226B4">
        <w:rPr>
          <w:b/>
          <w:sz w:val="24"/>
        </w:rPr>
        <w:t>568B</w:t>
      </w:r>
      <w:r>
        <w:rPr>
          <w:sz w:val="24"/>
        </w:rPr>
        <w:t xml:space="preserve"> standard and test one (1) Cat  5 data cable from the data cabinet location in the Manager’s office to the location of each POS terminal</w:t>
      </w:r>
      <w:r w:rsidR="005467CB">
        <w:rPr>
          <w:sz w:val="24"/>
        </w:rPr>
        <w:t>, each Pinpad</w:t>
      </w:r>
      <w:r>
        <w:rPr>
          <w:sz w:val="24"/>
        </w:rPr>
        <w:t xml:space="preserve"> and each Kitchen Display System (KDS) monitor.  Dress new cables to ceiling joists to clear above the ceiling vent, lighting fixtures, etc.</w:t>
      </w:r>
    </w:p>
    <w:p w:rsidR="00615602" w:rsidRDefault="00615602" w:rsidP="00615602">
      <w:pPr>
        <w:spacing w:after="120"/>
        <w:rPr>
          <w:b/>
          <w:i/>
          <w:sz w:val="24"/>
        </w:rPr>
      </w:pPr>
      <w:r>
        <w:rPr>
          <w:b/>
          <w:i/>
          <w:sz w:val="24"/>
        </w:rPr>
        <w:t>Refer to the attached store configuration diagram for exact device location and numbers.</w:t>
      </w:r>
    </w:p>
    <w:p w:rsidR="00615602" w:rsidRDefault="00615602" w:rsidP="00615602">
      <w:pPr>
        <w:pStyle w:val="BodyText2"/>
        <w:spacing w:after="120"/>
      </w:pPr>
      <w:r>
        <w:lastRenderedPageBreak/>
        <w:t>Terminate the other end of all cables in the patch panel provided in the Wiring Cabinet.</w:t>
      </w:r>
      <w:r w:rsidR="00E370B6">
        <w:t xml:space="preserve">  Refer to Diagram above noting </w:t>
      </w:r>
      <w:r w:rsidR="006E11F6">
        <w:t xml:space="preserve">ports 20-24 are reserved for Cashless Pinpads.  POS &amp; Epics will function in any ports 1-19 but </w:t>
      </w:r>
      <w:r w:rsidR="006E11F6" w:rsidRPr="005467CB">
        <w:rPr>
          <w:i/>
          <w:u w:val="single"/>
        </w:rPr>
        <w:t>please try to use the ports in order</w:t>
      </w:r>
      <w:r w:rsidR="006E11F6">
        <w:t xml:space="preserve"> </w:t>
      </w:r>
      <w:r w:rsidR="005467CB">
        <w:t>(</w:t>
      </w:r>
      <w:r w:rsidR="006E11F6">
        <w:t>as s</w:t>
      </w:r>
      <w:r w:rsidR="005467CB">
        <w:t xml:space="preserve">hown in </w:t>
      </w:r>
      <w:hyperlink w:anchor="_APPENDIX_2_Network" w:history="1">
        <w:r w:rsidR="005467CB" w:rsidRPr="0068541B">
          <w:rPr>
            <w:rStyle w:val="Hyperlink"/>
          </w:rPr>
          <w:t>Appendix 2</w:t>
        </w:r>
      </w:hyperlink>
      <w:r w:rsidR="005467CB">
        <w:t xml:space="preserve">) </w:t>
      </w:r>
      <w:r w:rsidR="006E11F6">
        <w:t>if possible.</w:t>
      </w:r>
    </w:p>
    <w:p w:rsidR="00615602" w:rsidRPr="006E11F6" w:rsidRDefault="00615602" w:rsidP="006E11F6">
      <w:pPr>
        <w:rPr>
          <w:b/>
        </w:rPr>
      </w:pPr>
      <w:r w:rsidRPr="006E11F6">
        <w:rPr>
          <w:b/>
        </w:rPr>
        <w:t xml:space="preserve">Terminate POS and KDS cables to </w:t>
      </w:r>
      <w:hyperlink w:anchor="_Figure_1" w:history="1">
        <w:r w:rsidRPr="005F32A6">
          <w:rPr>
            <w:rStyle w:val="Hyperlink"/>
            <w:b/>
          </w:rPr>
          <w:t>568B standard</w:t>
        </w:r>
      </w:hyperlink>
      <w:r w:rsidRPr="006E11F6">
        <w:rPr>
          <w:b/>
        </w:rPr>
        <w:t>.</w:t>
      </w:r>
    </w:p>
    <w:p w:rsidR="00615602" w:rsidRDefault="00615602" w:rsidP="00615602">
      <w:pPr>
        <w:pStyle w:val="BodyText2"/>
        <w:spacing w:after="120"/>
      </w:pPr>
      <w:r>
        <w:t xml:space="preserve">Label the Patch Panel </w:t>
      </w:r>
      <w:r w:rsidRPr="00FA4CE8">
        <w:rPr>
          <w:b/>
        </w:rPr>
        <w:t>P1, P2, P3</w:t>
      </w:r>
      <w:r>
        <w:t>, etc. for POS devices</w:t>
      </w:r>
      <w:r w:rsidR="00FA4CE8">
        <w:t>,</w:t>
      </w:r>
      <w:r>
        <w:t xml:space="preserve"> </w:t>
      </w:r>
      <w:r w:rsidRPr="00FA4CE8">
        <w:rPr>
          <w:b/>
        </w:rPr>
        <w:t>V2, V3</w:t>
      </w:r>
      <w:r w:rsidR="00004EC7">
        <w:t>, etc. f</w:t>
      </w:r>
      <w:r>
        <w:t>or all video monitors</w:t>
      </w:r>
      <w:r w:rsidR="00FA4CE8">
        <w:t xml:space="preserve">, and </w:t>
      </w:r>
      <w:r w:rsidR="00FA4CE8" w:rsidRPr="00FA4CE8">
        <w:rPr>
          <w:b/>
        </w:rPr>
        <w:t>C1</w:t>
      </w:r>
      <w:r w:rsidR="00282281">
        <w:rPr>
          <w:b/>
        </w:rPr>
        <w:t>*</w:t>
      </w:r>
      <w:r w:rsidR="00FA4CE8" w:rsidRPr="00FA4CE8">
        <w:rPr>
          <w:b/>
        </w:rPr>
        <w:t>, C2, C3</w:t>
      </w:r>
      <w:r w:rsidR="00FA4CE8">
        <w:t>, etc. for the</w:t>
      </w:r>
      <w:r w:rsidR="00B246B0">
        <w:t xml:space="preserve"> future install of</w:t>
      </w:r>
      <w:r w:rsidR="00FA4CE8">
        <w:t xml:space="preserve"> cashless payment pinpads</w:t>
      </w:r>
      <w:r>
        <w:t xml:space="preserve"> according to the store specific </w:t>
      </w:r>
      <w:r w:rsidR="009871A1">
        <w:t>configuration sheet</w:t>
      </w:r>
      <w:r>
        <w:t>.</w:t>
      </w:r>
      <w:r w:rsidR="00282281">
        <w:t xml:space="preserve">  *</w:t>
      </w:r>
      <w:r w:rsidR="00282281" w:rsidRPr="004074C3">
        <w:rPr>
          <w:highlight w:val="yellow"/>
        </w:rPr>
        <w:t xml:space="preserve">NOTE the </w:t>
      </w:r>
      <w:r w:rsidR="00282281" w:rsidRPr="004074C3">
        <w:rPr>
          <w:highlight w:val="yellow"/>
          <w:u w:val="single"/>
        </w:rPr>
        <w:t xml:space="preserve">C# should </w:t>
      </w:r>
      <w:r w:rsidR="00282281">
        <w:rPr>
          <w:highlight w:val="yellow"/>
          <w:u w:val="single"/>
        </w:rPr>
        <w:t xml:space="preserve">always </w:t>
      </w:r>
      <w:r w:rsidR="00282281" w:rsidRPr="004074C3">
        <w:rPr>
          <w:highlight w:val="yellow"/>
          <w:u w:val="single"/>
        </w:rPr>
        <w:t>match the POS #</w:t>
      </w:r>
      <w:r w:rsidR="00282281" w:rsidRPr="004074C3">
        <w:rPr>
          <w:highlight w:val="yellow"/>
        </w:rPr>
        <w:t xml:space="preserve"> so stores with a Drive Thru Order taker (no cash drawer) will NOT have a C1.  Drive Thru stores would start at C2 and FC ONLY stores C1.</w:t>
      </w:r>
    </w:p>
    <w:p w:rsidR="00615602" w:rsidRDefault="00615602" w:rsidP="004B3A03">
      <w:pPr>
        <w:tabs>
          <w:tab w:val="left" w:pos="7380"/>
        </w:tabs>
        <w:spacing w:after="120"/>
        <w:rPr>
          <w:sz w:val="24"/>
        </w:rPr>
      </w:pPr>
      <w:r>
        <w:rPr>
          <w:sz w:val="24"/>
        </w:rPr>
        <w:t>Connect standard Ethernet 568B patch cords from Patch Panel to the</w:t>
      </w:r>
      <w:r w:rsidR="004B3A03">
        <w:rPr>
          <w:sz w:val="24"/>
        </w:rPr>
        <w:t xml:space="preserve"> </w:t>
      </w:r>
      <w:r w:rsidR="00E370B6">
        <w:rPr>
          <w:sz w:val="24"/>
        </w:rPr>
        <w:t>HP ProCurve indicated in</w:t>
      </w:r>
      <w:r>
        <w:rPr>
          <w:sz w:val="24"/>
        </w:rPr>
        <w:t xml:space="preserve"> for</w:t>
      </w:r>
      <w:r w:rsidR="002A7C5E">
        <w:rPr>
          <w:sz w:val="24"/>
        </w:rPr>
        <w:t xml:space="preserve"> all POS devices (P1, P2, etc.), </w:t>
      </w:r>
      <w:r>
        <w:rPr>
          <w:sz w:val="24"/>
        </w:rPr>
        <w:t>V</w:t>
      </w:r>
      <w:r w:rsidR="00874E41">
        <w:rPr>
          <w:sz w:val="24"/>
        </w:rPr>
        <w:t xml:space="preserve">ideo monitors (V2, V3, </w:t>
      </w:r>
      <w:proofErr w:type="gramStart"/>
      <w:r w:rsidR="00874E41">
        <w:rPr>
          <w:sz w:val="24"/>
        </w:rPr>
        <w:t>V4</w:t>
      </w:r>
      <w:proofErr w:type="gramEnd"/>
      <w:r w:rsidR="00874E41">
        <w:rPr>
          <w:sz w:val="24"/>
        </w:rPr>
        <w:t xml:space="preserve"> etc.)</w:t>
      </w:r>
      <w:r w:rsidR="002A7C5E">
        <w:rPr>
          <w:sz w:val="24"/>
        </w:rPr>
        <w:t xml:space="preserve"> and Cashless Pinpads (C1, C2, etc.).</w:t>
      </w:r>
    </w:p>
    <w:p w:rsidR="00615602" w:rsidRDefault="00615602" w:rsidP="00615602">
      <w:pPr>
        <w:rPr>
          <w:sz w:val="24"/>
        </w:rPr>
      </w:pPr>
      <w:r>
        <w:rPr>
          <w:sz w:val="24"/>
        </w:rPr>
        <w:t xml:space="preserve">Test all wiring end to end from Patch Cords at Patch Panel through the building wire to Patch Cord at device end in the restaurant.  </w:t>
      </w:r>
      <w:r w:rsidRPr="00736A0D">
        <w:rPr>
          <w:b/>
          <w:sz w:val="24"/>
        </w:rPr>
        <w:t xml:space="preserve">POS and KDS wiring should pass standard CAT 5 Ethernet tests. </w:t>
      </w:r>
    </w:p>
    <w:p w:rsidR="00615602" w:rsidRDefault="00443179" w:rsidP="00615602">
      <w:pPr>
        <w:rPr>
          <w:sz w:val="24"/>
        </w:rPr>
      </w:pPr>
      <w:r>
        <w:rPr>
          <w:b/>
          <w:noProof/>
          <w:sz w:val="24"/>
          <w:lang w:bidi="ar-SA"/>
        </w:rPr>
        <w:drawing>
          <wp:anchor distT="0" distB="0" distL="114300" distR="114300" simplePos="0" relativeHeight="251709440" behindDoc="1" locked="0" layoutInCell="1" allowOverlap="1">
            <wp:simplePos x="0" y="0"/>
            <wp:positionH relativeFrom="column">
              <wp:posOffset>-43815</wp:posOffset>
            </wp:positionH>
            <wp:positionV relativeFrom="paragraph">
              <wp:posOffset>483870</wp:posOffset>
            </wp:positionV>
            <wp:extent cx="2105025" cy="1771650"/>
            <wp:effectExtent l="19050" t="0" r="9525" b="0"/>
            <wp:wrapTight wrapText="bothSides">
              <wp:wrapPolygon edited="0">
                <wp:start x="-195" y="0"/>
                <wp:lineTo x="-195" y="21368"/>
                <wp:lineTo x="21698" y="21368"/>
                <wp:lineTo x="21698" y="0"/>
                <wp:lineTo x="-195"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srcRect/>
                    <a:stretch>
                      <a:fillRect/>
                    </a:stretch>
                  </pic:blipFill>
                  <pic:spPr bwMode="auto">
                    <a:xfrm>
                      <a:off x="0" y="0"/>
                      <a:ext cx="2105025" cy="1771650"/>
                    </a:xfrm>
                    <a:prstGeom prst="rect">
                      <a:avLst/>
                    </a:prstGeom>
                    <a:noFill/>
                    <a:ln w="9525">
                      <a:noFill/>
                      <a:miter lim="800000"/>
                      <a:headEnd/>
                      <a:tailEnd/>
                    </a:ln>
                    <a:effectLst>
                      <a:innerShdw blurRad="114300">
                        <a:prstClr val="black"/>
                      </a:innerShdw>
                    </a:effectLst>
                  </pic:spPr>
                </pic:pic>
              </a:graphicData>
            </a:graphic>
          </wp:anchor>
        </w:drawing>
      </w:r>
      <w:r w:rsidR="00615602">
        <w:rPr>
          <w:b/>
          <w:sz w:val="24"/>
        </w:rPr>
        <w:t xml:space="preserve">Order Confirmation Board </w:t>
      </w:r>
      <w:r w:rsidR="00615602" w:rsidRPr="00875039">
        <w:rPr>
          <w:b/>
          <w:sz w:val="24"/>
        </w:rPr>
        <w:t>Surge Protector:</w:t>
      </w:r>
      <w:r w:rsidR="00615602">
        <w:rPr>
          <w:sz w:val="24"/>
        </w:rPr>
        <w:t xml:space="preserve"> </w:t>
      </w:r>
      <w:r w:rsidR="00B246B0">
        <w:rPr>
          <w:sz w:val="24"/>
        </w:rPr>
        <w:t xml:space="preserve"> (when present)</w:t>
      </w:r>
      <w:r w:rsidR="00615602">
        <w:rPr>
          <w:sz w:val="24"/>
        </w:rPr>
        <w:t xml:space="preserve"> Install RJ45 Surge Protector to </w:t>
      </w:r>
      <w:r w:rsidR="002A7C5E">
        <w:rPr>
          <w:sz w:val="24"/>
        </w:rPr>
        <w:t xml:space="preserve">any available 1-19 port </w:t>
      </w:r>
      <w:r w:rsidR="00615602">
        <w:rPr>
          <w:sz w:val="24"/>
        </w:rPr>
        <w:t xml:space="preserve">on the </w:t>
      </w:r>
      <w:r w:rsidR="002A7C5E">
        <w:rPr>
          <w:sz w:val="24"/>
        </w:rPr>
        <w:t>primary HP ProCurve switch (</w:t>
      </w:r>
      <w:r w:rsidR="00615602">
        <w:rPr>
          <w:sz w:val="24"/>
        </w:rPr>
        <w:t xml:space="preserve">refer </w:t>
      </w:r>
      <w:r w:rsidR="006F0E6C">
        <w:rPr>
          <w:sz w:val="24"/>
        </w:rPr>
        <w:t xml:space="preserve">to </w:t>
      </w:r>
      <w:hyperlink w:anchor="_APPENDIX_2" w:history="1">
        <w:r w:rsidR="006F0E6C" w:rsidRPr="00283124">
          <w:rPr>
            <w:rStyle w:val="Hyperlink"/>
            <w:sz w:val="24"/>
          </w:rPr>
          <w:t>Appendix 2</w:t>
        </w:r>
      </w:hyperlink>
      <w:r w:rsidR="006F0E6C">
        <w:rPr>
          <w:sz w:val="24"/>
        </w:rPr>
        <w:t>)</w:t>
      </w:r>
    </w:p>
    <w:p w:rsidR="00004EC7" w:rsidRDefault="00004EC7" w:rsidP="00615602">
      <w:pPr>
        <w:rPr>
          <w:sz w:val="24"/>
        </w:rPr>
      </w:pPr>
      <w:r>
        <w:rPr>
          <w:sz w:val="24"/>
        </w:rPr>
        <w:t>(</w:t>
      </w:r>
      <w:proofErr w:type="gramStart"/>
      <w:r>
        <w:rPr>
          <w:sz w:val="24"/>
        </w:rPr>
        <w:t>this</w:t>
      </w:r>
      <w:proofErr w:type="gramEnd"/>
      <w:r>
        <w:rPr>
          <w:sz w:val="24"/>
        </w:rPr>
        <w:t xml:space="preserve"> surge protector can be left in the cabinet for future installs such as ERC or an OCB if not needed at this time)</w:t>
      </w:r>
    </w:p>
    <w:p w:rsidR="00615602" w:rsidRDefault="00615602" w:rsidP="00615602">
      <w:pPr>
        <w:rPr>
          <w:sz w:val="24"/>
        </w:rPr>
      </w:pPr>
      <w:r>
        <w:rPr>
          <w:sz w:val="24"/>
        </w:rPr>
        <w:t xml:space="preserve">  </w:t>
      </w:r>
    </w:p>
    <w:p w:rsidR="00615602" w:rsidRPr="00004EC7" w:rsidRDefault="00615602" w:rsidP="00004EC7">
      <w:pPr>
        <w:pStyle w:val="Heading2"/>
      </w:pPr>
      <w:bookmarkStart w:id="26" w:name="_Toc324343604"/>
      <w:r w:rsidRPr="00004EC7">
        <w:t>Back</w:t>
      </w:r>
      <w:r w:rsidR="003B56D2" w:rsidRPr="00004EC7">
        <w:t xml:space="preserve"> O</w:t>
      </w:r>
      <w:r w:rsidRPr="00004EC7">
        <w:t>ffice Installation</w:t>
      </w:r>
      <w:bookmarkEnd w:id="26"/>
    </w:p>
    <w:p w:rsidR="00615602" w:rsidRPr="0077100F" w:rsidRDefault="0077100F" w:rsidP="00615602">
      <w:pPr>
        <w:numPr>
          <w:ilvl w:val="0"/>
          <w:numId w:val="1"/>
        </w:numPr>
        <w:spacing w:after="120"/>
        <w:ind w:left="450"/>
        <w:rPr>
          <w:sz w:val="24"/>
        </w:rPr>
      </w:pPr>
      <w:r w:rsidRPr="0077100F">
        <w:rPr>
          <w:sz w:val="24"/>
        </w:rPr>
        <w:t>Using existing desk space and</w:t>
      </w:r>
      <w:r w:rsidR="00615602" w:rsidRPr="0077100F">
        <w:rPr>
          <w:sz w:val="24"/>
        </w:rPr>
        <w:t xml:space="preserve"> shelves</w:t>
      </w:r>
      <w:r>
        <w:rPr>
          <w:sz w:val="24"/>
        </w:rPr>
        <w:t>, i</w:t>
      </w:r>
      <w:r w:rsidR="00615602" w:rsidRPr="0077100F">
        <w:rPr>
          <w:sz w:val="24"/>
        </w:rPr>
        <w:t>nstall the NEW Dell MWS PC</w:t>
      </w:r>
      <w:r>
        <w:rPr>
          <w:sz w:val="24"/>
        </w:rPr>
        <w:t xml:space="preserve">, </w:t>
      </w:r>
      <w:r w:rsidR="00615602" w:rsidRPr="0077100F">
        <w:rPr>
          <w:sz w:val="24"/>
        </w:rPr>
        <w:t>the printer</w:t>
      </w:r>
      <w:r>
        <w:rPr>
          <w:sz w:val="24"/>
        </w:rPr>
        <w:t>, and the</w:t>
      </w:r>
      <w:r w:rsidR="006F0E6C" w:rsidRPr="0077100F">
        <w:rPr>
          <w:sz w:val="24"/>
        </w:rPr>
        <w:t xml:space="preserve"> Tripp Lite 8</w:t>
      </w:r>
      <w:r>
        <w:rPr>
          <w:sz w:val="24"/>
        </w:rPr>
        <w:t xml:space="preserve">00UPS.  </w:t>
      </w:r>
      <w:r w:rsidRPr="0077100F">
        <w:rPr>
          <w:sz w:val="24"/>
        </w:rPr>
        <w:t xml:space="preserve">(see diagram in </w:t>
      </w:r>
      <w:hyperlink w:anchor="_APPENDIX_1" w:history="1">
        <w:r w:rsidR="005F32A6">
          <w:rPr>
            <w:rStyle w:val="Hyperlink"/>
            <w:sz w:val="24"/>
          </w:rPr>
          <w:t>A</w:t>
        </w:r>
        <w:r w:rsidRPr="00283124">
          <w:rPr>
            <w:rStyle w:val="Hyperlink"/>
            <w:sz w:val="24"/>
          </w:rPr>
          <w:t>ppendix 1</w:t>
        </w:r>
      </w:hyperlink>
      <w:r w:rsidRPr="0077100F">
        <w:rPr>
          <w:sz w:val="24"/>
        </w:rPr>
        <w:t>)</w:t>
      </w:r>
    </w:p>
    <w:p w:rsidR="00615602" w:rsidRDefault="00615602" w:rsidP="00E818CD">
      <w:pPr>
        <w:rPr>
          <w:sz w:val="24"/>
        </w:rPr>
      </w:pPr>
      <w:r>
        <w:rPr>
          <w:sz w:val="24"/>
        </w:rPr>
        <w:t xml:space="preserve">2)   </w:t>
      </w:r>
      <w:proofErr w:type="gramStart"/>
      <w:r w:rsidR="0077100F">
        <w:rPr>
          <w:sz w:val="24"/>
        </w:rPr>
        <w:t>Adhere</w:t>
      </w:r>
      <w:proofErr w:type="gramEnd"/>
      <w:r>
        <w:rPr>
          <w:sz w:val="24"/>
        </w:rPr>
        <w:t xml:space="preserve"> the protective k</w:t>
      </w:r>
      <w:r w:rsidR="0077100F">
        <w:rPr>
          <w:sz w:val="24"/>
        </w:rPr>
        <w:t>eyboard overlay to the keyboard if not already done.</w:t>
      </w:r>
    </w:p>
    <w:p w:rsidR="00615602" w:rsidRPr="008C3335" w:rsidRDefault="00615602" w:rsidP="00615602">
      <w:pPr>
        <w:spacing w:after="120"/>
        <w:rPr>
          <w:b/>
          <w:sz w:val="24"/>
          <w:u w:val="single"/>
        </w:rPr>
      </w:pPr>
      <w:r>
        <w:rPr>
          <w:sz w:val="24"/>
        </w:rPr>
        <w:t xml:space="preserve">      </w:t>
      </w:r>
      <w:r w:rsidRPr="008C3335">
        <w:rPr>
          <w:b/>
          <w:sz w:val="24"/>
          <w:u w:val="single"/>
        </w:rPr>
        <w:t>Hook up all equipment as follows:</w:t>
      </w:r>
    </w:p>
    <w:p w:rsidR="00615602" w:rsidRDefault="00E818CD" w:rsidP="00615602">
      <w:pPr>
        <w:spacing w:after="120"/>
        <w:ind w:left="360" w:hanging="360"/>
        <w:rPr>
          <w:sz w:val="24"/>
        </w:rPr>
      </w:pPr>
      <w:r>
        <w:rPr>
          <w:sz w:val="24"/>
        </w:rPr>
        <w:t xml:space="preserve">3)   Plug the TrippLite 800UPS into an </w:t>
      </w:r>
      <w:r w:rsidR="00615602">
        <w:rPr>
          <w:sz w:val="24"/>
        </w:rPr>
        <w:t>IG outlet</w:t>
      </w:r>
      <w:r>
        <w:rPr>
          <w:sz w:val="24"/>
        </w:rPr>
        <w:t xml:space="preserve"> (usually colored orang</w:t>
      </w:r>
      <w:r w:rsidR="00005A91">
        <w:rPr>
          <w:sz w:val="24"/>
        </w:rPr>
        <w:t>e</w:t>
      </w:r>
      <w:r>
        <w:rPr>
          <w:sz w:val="24"/>
        </w:rPr>
        <w:t>)</w:t>
      </w:r>
    </w:p>
    <w:p w:rsidR="00615602" w:rsidRDefault="00615602" w:rsidP="00615602">
      <w:pPr>
        <w:spacing w:after="120"/>
        <w:ind w:left="270" w:hanging="270"/>
        <w:rPr>
          <w:sz w:val="24"/>
        </w:rPr>
      </w:pPr>
      <w:r>
        <w:rPr>
          <w:sz w:val="24"/>
        </w:rPr>
        <w:t xml:space="preserve">4)   Plug the following into </w:t>
      </w:r>
      <w:r w:rsidR="00E818CD">
        <w:rPr>
          <w:sz w:val="24"/>
        </w:rPr>
        <w:t xml:space="preserve">any of the six battery backed-up outlets of the </w:t>
      </w:r>
      <w:r>
        <w:rPr>
          <w:sz w:val="24"/>
        </w:rPr>
        <w:t>UPS:</w:t>
      </w:r>
    </w:p>
    <w:p w:rsidR="0077100F" w:rsidRPr="0077100F" w:rsidRDefault="00615602" w:rsidP="002821C1">
      <w:pPr>
        <w:pStyle w:val="ListParagraph"/>
        <w:numPr>
          <w:ilvl w:val="0"/>
          <w:numId w:val="27"/>
        </w:numPr>
        <w:spacing w:after="120"/>
        <w:rPr>
          <w:sz w:val="24"/>
        </w:rPr>
      </w:pPr>
      <w:r w:rsidRPr="0077100F">
        <w:rPr>
          <w:sz w:val="24"/>
        </w:rPr>
        <w:t xml:space="preserve">Dell MWS PC </w:t>
      </w:r>
    </w:p>
    <w:p w:rsidR="00615602" w:rsidRPr="0077100F" w:rsidRDefault="0077100F" w:rsidP="002821C1">
      <w:pPr>
        <w:pStyle w:val="ListParagraph"/>
        <w:numPr>
          <w:ilvl w:val="0"/>
          <w:numId w:val="27"/>
        </w:numPr>
        <w:spacing w:after="120"/>
        <w:rPr>
          <w:sz w:val="24"/>
        </w:rPr>
      </w:pPr>
      <w:r w:rsidRPr="0077100F">
        <w:rPr>
          <w:sz w:val="24"/>
        </w:rPr>
        <w:t xml:space="preserve">DELL </w:t>
      </w:r>
      <w:r w:rsidR="00615602" w:rsidRPr="0077100F">
        <w:rPr>
          <w:sz w:val="24"/>
        </w:rPr>
        <w:t>Monitor</w:t>
      </w:r>
    </w:p>
    <w:p w:rsidR="00615602" w:rsidRDefault="00615602" w:rsidP="002821C1">
      <w:pPr>
        <w:pStyle w:val="ListParagraph"/>
        <w:numPr>
          <w:ilvl w:val="0"/>
          <w:numId w:val="27"/>
        </w:numPr>
        <w:spacing w:after="120"/>
        <w:rPr>
          <w:sz w:val="24"/>
        </w:rPr>
      </w:pPr>
      <w:r w:rsidRPr="0077100F">
        <w:rPr>
          <w:sz w:val="24"/>
        </w:rPr>
        <w:lastRenderedPageBreak/>
        <w:t>Pow</w:t>
      </w:r>
      <w:r w:rsidR="0077100F" w:rsidRPr="0077100F">
        <w:rPr>
          <w:sz w:val="24"/>
        </w:rPr>
        <w:t>er Supply in wiring cabinet (Both HP</w:t>
      </w:r>
      <w:r w:rsidRPr="0077100F">
        <w:rPr>
          <w:sz w:val="24"/>
        </w:rPr>
        <w:t xml:space="preserve"> Switches should be plugged </w:t>
      </w:r>
      <w:r w:rsidR="00B206C6" w:rsidRPr="0077100F">
        <w:rPr>
          <w:sz w:val="24"/>
        </w:rPr>
        <w:t>into the</w:t>
      </w:r>
      <w:r w:rsidRPr="0077100F">
        <w:rPr>
          <w:sz w:val="24"/>
        </w:rPr>
        <w:t xml:space="preserve"> power supply in the Wiring Cabinet)</w:t>
      </w:r>
    </w:p>
    <w:p w:rsidR="0077100F" w:rsidRPr="0077100F" w:rsidRDefault="0077100F" w:rsidP="002821C1">
      <w:pPr>
        <w:pStyle w:val="ListParagraph"/>
        <w:numPr>
          <w:ilvl w:val="0"/>
          <w:numId w:val="27"/>
        </w:numPr>
        <w:spacing w:after="120"/>
        <w:rPr>
          <w:sz w:val="24"/>
        </w:rPr>
      </w:pPr>
      <w:r>
        <w:rPr>
          <w:sz w:val="24"/>
        </w:rPr>
        <w:t>Satellite or DSL Router box</w:t>
      </w:r>
    </w:p>
    <w:p w:rsidR="00615602" w:rsidRDefault="00615602" w:rsidP="0077100F">
      <w:pPr>
        <w:spacing w:after="120"/>
        <w:rPr>
          <w:sz w:val="24"/>
        </w:rPr>
      </w:pPr>
      <w:r>
        <w:rPr>
          <w:sz w:val="24"/>
        </w:rPr>
        <w:t>5)</w:t>
      </w:r>
      <w:r w:rsidR="00E818CD">
        <w:rPr>
          <w:sz w:val="24"/>
        </w:rPr>
        <w:t xml:space="preserve">   Plug the OKI Printer into the external dongle from the UPS</w:t>
      </w:r>
      <w:r w:rsidR="0077100F">
        <w:rPr>
          <w:sz w:val="24"/>
        </w:rPr>
        <w:t xml:space="preserve"> 800</w:t>
      </w:r>
      <w:r w:rsidR="00E818CD">
        <w:rPr>
          <w:sz w:val="24"/>
        </w:rPr>
        <w:t xml:space="preserve"> </w:t>
      </w:r>
    </w:p>
    <w:p w:rsidR="00615602" w:rsidRDefault="006879B1" w:rsidP="00681A21">
      <w:pPr>
        <w:pStyle w:val="BodyTextIndent2"/>
        <w:ind w:left="360" w:hanging="360"/>
      </w:pPr>
      <w:r>
        <w:t xml:space="preserve">6)   Cable the switch </w:t>
      </w:r>
      <w:r w:rsidR="00615602">
        <w:t xml:space="preserve">as indicated on the diagram of </w:t>
      </w:r>
      <w:hyperlink w:anchor="_APPENDIX_2" w:history="1">
        <w:r w:rsidR="00615602" w:rsidRPr="00283124">
          <w:rPr>
            <w:rStyle w:val="Hyperlink"/>
          </w:rPr>
          <w:t>Appendix 2.</w:t>
        </w:r>
      </w:hyperlink>
      <w:r w:rsidR="00615602">
        <w:t xml:space="preserve"> </w:t>
      </w:r>
    </w:p>
    <w:p w:rsidR="00615602" w:rsidRDefault="0065386A" w:rsidP="00615602">
      <w:pPr>
        <w:pStyle w:val="BodyTextIndent2"/>
        <w:ind w:left="360" w:hanging="360"/>
      </w:pPr>
      <w:r>
        <w:t xml:space="preserve">7)   Connect the red 75’ CAT5 ‘tester” </w:t>
      </w:r>
      <w:r w:rsidR="00615602">
        <w:t xml:space="preserve">Ethernet patch cable from the LAN port of the </w:t>
      </w:r>
      <w:r w:rsidR="00615602" w:rsidRPr="00427565">
        <w:rPr>
          <w:b/>
        </w:rPr>
        <w:t>Dell PC</w:t>
      </w:r>
      <w:r w:rsidR="00615602">
        <w:t xml:space="preserve"> to</w:t>
      </w:r>
      <w:r w:rsidR="00E818CD">
        <w:t xml:space="preserve"> any available port 1-19 on the HP ProCurve switch.</w:t>
      </w:r>
      <w:r w:rsidR="00615602">
        <w:t xml:space="preserve"> </w:t>
      </w:r>
    </w:p>
    <w:p w:rsidR="00615602" w:rsidRDefault="00E818CD" w:rsidP="00615602">
      <w:pPr>
        <w:spacing w:after="120"/>
        <w:rPr>
          <w:sz w:val="24"/>
        </w:rPr>
      </w:pPr>
      <w:r>
        <w:rPr>
          <w:sz w:val="24"/>
        </w:rPr>
        <w:t>8</w:t>
      </w:r>
      <w:r w:rsidR="00615602">
        <w:rPr>
          <w:sz w:val="24"/>
        </w:rPr>
        <w:t xml:space="preserve">)   Connect the Office printer </w:t>
      </w:r>
      <w:r w:rsidR="00E97C5D">
        <w:rPr>
          <w:sz w:val="24"/>
        </w:rPr>
        <w:t xml:space="preserve">USB </w:t>
      </w:r>
      <w:r w:rsidR="00615602">
        <w:rPr>
          <w:sz w:val="24"/>
        </w:rPr>
        <w:t xml:space="preserve">cable to both the Dell MWS PC </w:t>
      </w:r>
      <w:r w:rsidR="00E97C5D">
        <w:rPr>
          <w:sz w:val="24"/>
        </w:rPr>
        <w:t xml:space="preserve">USB </w:t>
      </w:r>
      <w:r w:rsidR="00615602">
        <w:rPr>
          <w:sz w:val="24"/>
        </w:rPr>
        <w:t>port and printer.</w:t>
      </w:r>
    </w:p>
    <w:p w:rsidR="00615602" w:rsidRDefault="00615602" w:rsidP="00FB66FC">
      <w:pPr>
        <w:spacing w:after="120" w:line="240" w:lineRule="auto"/>
        <w:ind w:left="360" w:hanging="360"/>
        <w:rPr>
          <w:sz w:val="24"/>
        </w:rPr>
      </w:pPr>
      <w:r>
        <w:rPr>
          <w:sz w:val="24"/>
        </w:rPr>
        <w:t xml:space="preserve">10) </w:t>
      </w:r>
      <w:r w:rsidR="006879B1">
        <w:rPr>
          <w:sz w:val="24"/>
        </w:rPr>
        <w:t xml:space="preserve">If the site has an HME timer that was hooked to the old pc.  You will </w:t>
      </w:r>
      <w:r w:rsidR="00E818CD">
        <w:rPr>
          <w:sz w:val="24"/>
        </w:rPr>
        <w:t>c</w:t>
      </w:r>
      <w:r>
        <w:rPr>
          <w:sz w:val="24"/>
        </w:rPr>
        <w:t xml:space="preserve">onnect the </w:t>
      </w:r>
      <w:r w:rsidRPr="00214A35">
        <w:rPr>
          <w:b/>
          <w:sz w:val="24"/>
        </w:rPr>
        <w:t>HME DB9 Serial cable</w:t>
      </w:r>
      <w:r>
        <w:rPr>
          <w:sz w:val="24"/>
        </w:rPr>
        <w:t xml:space="preserve"> to </w:t>
      </w:r>
      <w:r w:rsidRPr="00214A35">
        <w:rPr>
          <w:b/>
          <w:sz w:val="24"/>
        </w:rPr>
        <w:t>COM1</w:t>
      </w:r>
      <w:r>
        <w:rPr>
          <w:sz w:val="24"/>
        </w:rPr>
        <w:t xml:space="preserve"> on the DELL MWS PC using the </w:t>
      </w:r>
      <w:r w:rsidRPr="00214A35">
        <w:rPr>
          <w:b/>
          <w:sz w:val="24"/>
        </w:rPr>
        <w:t>DB9 surge protector.</w:t>
      </w:r>
      <w:r>
        <w:rPr>
          <w:sz w:val="24"/>
        </w:rPr>
        <w:t xml:space="preserve">  </w:t>
      </w:r>
    </w:p>
    <w:bookmarkStart w:id="27" w:name="_POS_Installation"/>
    <w:bookmarkEnd w:id="27"/>
    <w:p w:rsidR="000D56E5" w:rsidRDefault="006F00C2" w:rsidP="00FB66FC">
      <w:pPr>
        <w:pStyle w:val="Heading1"/>
        <w:spacing w:line="240" w:lineRule="auto"/>
      </w:pPr>
      <w:r>
        <w:fldChar w:fldCharType="begin"/>
      </w:r>
      <w:r w:rsidR="00FC111E">
        <w:instrText xml:space="preserve"> HYPERLINK  \l "_top" </w:instrText>
      </w:r>
      <w:r>
        <w:fldChar w:fldCharType="separate"/>
      </w:r>
      <w:bookmarkStart w:id="28" w:name="_Toc324343605"/>
      <w:r w:rsidR="000D56E5" w:rsidRPr="00FC111E">
        <w:rPr>
          <w:rStyle w:val="Hyperlink"/>
        </w:rPr>
        <w:t>POS Installation</w:t>
      </w:r>
      <w:bookmarkEnd w:id="28"/>
      <w:r>
        <w:fldChar w:fldCharType="end"/>
      </w:r>
      <w:r w:rsidR="003B56D2">
        <w:t xml:space="preserve"> </w:t>
      </w:r>
    </w:p>
    <w:p w:rsidR="000D56E5" w:rsidRDefault="000D56E5" w:rsidP="002821C1">
      <w:pPr>
        <w:pStyle w:val="BodyText2"/>
        <w:numPr>
          <w:ilvl w:val="0"/>
          <w:numId w:val="16"/>
        </w:numPr>
      </w:pPr>
      <w:r>
        <w:t xml:space="preserve">If the Drive thru has a sliding glass window, the Drive Thru cashier will be installed on the side of the window that opens up. </w:t>
      </w:r>
    </w:p>
    <w:p w:rsidR="000D56E5" w:rsidRDefault="000D56E5" w:rsidP="002821C1">
      <w:pPr>
        <w:pStyle w:val="BodyText2"/>
        <w:numPr>
          <w:ilvl w:val="0"/>
          <w:numId w:val="16"/>
        </w:numPr>
      </w:pPr>
      <w:r>
        <w:t>If the Drive thru has a window that opens outward, then the Drive thru cashier terminal should be installed on the opposite side of the pop machine.</w:t>
      </w:r>
    </w:p>
    <w:p w:rsidR="005279A0" w:rsidRPr="005279A0" w:rsidRDefault="00B21F24" w:rsidP="002821C1">
      <w:pPr>
        <w:pStyle w:val="BodyText2"/>
        <w:numPr>
          <w:ilvl w:val="0"/>
          <w:numId w:val="21"/>
        </w:numPr>
        <w:rPr>
          <w:b/>
        </w:rPr>
      </w:pPr>
      <w:r>
        <w:rPr>
          <w:b/>
          <w:highlight w:val="yellow"/>
        </w:rPr>
        <w:t>IBM</w:t>
      </w:r>
      <w:r w:rsidR="00A44B24">
        <w:rPr>
          <w:b/>
          <w:highlight w:val="yellow"/>
        </w:rPr>
        <w:t xml:space="preserve"> 4852 </w:t>
      </w:r>
      <w:r w:rsidR="00D3537E">
        <w:rPr>
          <w:b/>
          <w:highlight w:val="yellow"/>
        </w:rPr>
        <w:t>Ex6</w:t>
      </w:r>
      <w:r w:rsidR="005279A0" w:rsidRPr="005279A0">
        <w:rPr>
          <w:b/>
          <w:highlight w:val="yellow"/>
        </w:rPr>
        <w:t xml:space="preserve"> Installation Instructions</w:t>
      </w:r>
      <w:r w:rsidR="00D3537E">
        <w:rPr>
          <w:b/>
        </w:rPr>
        <w:t xml:space="preserve">  [x: e26 =526 &amp; e66=566]</w:t>
      </w:r>
    </w:p>
    <w:p w:rsidR="00A44B24" w:rsidRPr="002248FE" w:rsidRDefault="00A44B24" w:rsidP="002821C1">
      <w:pPr>
        <w:numPr>
          <w:ilvl w:val="0"/>
          <w:numId w:val="22"/>
        </w:numPr>
        <w:rPr>
          <w:sz w:val="24"/>
          <w:szCs w:val="24"/>
        </w:rPr>
      </w:pPr>
      <w:r w:rsidRPr="002248FE">
        <w:rPr>
          <w:sz w:val="24"/>
          <w:szCs w:val="24"/>
        </w:rPr>
        <w:t>Set the new register on the counter keeping the front edge of the screen eve</w:t>
      </w:r>
      <w:r>
        <w:rPr>
          <w:sz w:val="24"/>
          <w:szCs w:val="24"/>
        </w:rPr>
        <w:t>n with the edge of the counter.</w:t>
      </w:r>
      <w:r w:rsidRPr="002248FE">
        <w:rPr>
          <w:sz w:val="24"/>
          <w:szCs w:val="24"/>
        </w:rPr>
        <w:t xml:space="preserve"> (The front counter registers have the display on the front of the register.)</w:t>
      </w:r>
    </w:p>
    <w:p w:rsidR="00A44B24" w:rsidRDefault="00E11E92" w:rsidP="00A44B24">
      <w:pPr>
        <w:tabs>
          <w:tab w:val="left" w:pos="3300"/>
        </w:tabs>
      </w:pPr>
      <w:r>
        <w:rPr>
          <w:noProof/>
          <w:lang w:bidi="ar-SA"/>
        </w:rPr>
        <w:drawing>
          <wp:anchor distT="0" distB="0" distL="114300" distR="114300" simplePos="0" relativeHeight="251694080" behindDoc="1" locked="0" layoutInCell="1" allowOverlap="1">
            <wp:simplePos x="0" y="0"/>
            <wp:positionH relativeFrom="column">
              <wp:posOffset>228600</wp:posOffset>
            </wp:positionH>
            <wp:positionV relativeFrom="paragraph">
              <wp:posOffset>27305</wp:posOffset>
            </wp:positionV>
            <wp:extent cx="4152900" cy="2757805"/>
            <wp:effectExtent l="19050" t="0" r="0" b="0"/>
            <wp:wrapTight wrapText="bothSides">
              <wp:wrapPolygon edited="0">
                <wp:start x="-99" y="0"/>
                <wp:lineTo x="-99" y="21486"/>
                <wp:lineTo x="21600" y="21486"/>
                <wp:lineTo x="21600" y="0"/>
                <wp:lineTo x="-99" y="0"/>
              </wp:wrapPolygon>
            </wp:wrapTight>
            <wp:docPr id="118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8" cstate="print"/>
                    <a:srcRect/>
                    <a:stretch>
                      <a:fillRect/>
                    </a:stretch>
                  </pic:blipFill>
                  <pic:spPr bwMode="auto">
                    <a:xfrm>
                      <a:off x="0" y="0"/>
                      <a:ext cx="4152900" cy="2757805"/>
                    </a:xfrm>
                    <a:prstGeom prst="rect">
                      <a:avLst/>
                    </a:prstGeom>
                    <a:noFill/>
                    <a:ln w="9525">
                      <a:noFill/>
                      <a:miter lim="800000"/>
                      <a:headEnd/>
                      <a:tailEnd/>
                    </a:ln>
                  </pic:spPr>
                </pic:pic>
              </a:graphicData>
            </a:graphic>
          </wp:anchor>
        </w:drawing>
      </w:r>
    </w:p>
    <w:p w:rsidR="00A44B24" w:rsidRDefault="00A44B24" w:rsidP="00A44B24">
      <w:pPr>
        <w:tabs>
          <w:tab w:val="left" w:pos="3300"/>
        </w:tabs>
      </w:pPr>
    </w:p>
    <w:p w:rsidR="00A44B24" w:rsidRDefault="00A44B24" w:rsidP="00A44B24">
      <w:pPr>
        <w:tabs>
          <w:tab w:val="left" w:pos="3300"/>
        </w:tabs>
      </w:pPr>
    </w:p>
    <w:p w:rsidR="00A44B24" w:rsidRDefault="00A44B24" w:rsidP="00A44B24">
      <w:pPr>
        <w:tabs>
          <w:tab w:val="left" w:pos="3300"/>
        </w:tabs>
      </w:pPr>
    </w:p>
    <w:p w:rsidR="00A44B24" w:rsidRDefault="00A44B24" w:rsidP="00A44B24">
      <w:pPr>
        <w:tabs>
          <w:tab w:val="left" w:pos="3300"/>
        </w:tabs>
      </w:pPr>
    </w:p>
    <w:p w:rsidR="00A44B24" w:rsidRDefault="00A44B24" w:rsidP="00A44B24">
      <w:pPr>
        <w:tabs>
          <w:tab w:val="left" w:pos="3300"/>
        </w:tabs>
      </w:pPr>
    </w:p>
    <w:p w:rsidR="00A44B24" w:rsidRDefault="00A44B24" w:rsidP="002821C1">
      <w:pPr>
        <w:numPr>
          <w:ilvl w:val="0"/>
          <w:numId w:val="22"/>
        </w:numPr>
        <w:tabs>
          <w:tab w:val="left" w:pos="3300"/>
        </w:tabs>
        <w:rPr>
          <w:sz w:val="24"/>
          <w:szCs w:val="24"/>
        </w:rPr>
      </w:pPr>
      <w:r w:rsidRPr="002248FE">
        <w:rPr>
          <w:sz w:val="24"/>
          <w:szCs w:val="24"/>
        </w:rPr>
        <w:t>Open the back of the register to expose the ports.  Press the latch at the top to remove the cover.</w:t>
      </w:r>
    </w:p>
    <w:p w:rsidR="00557413" w:rsidRPr="002248FE" w:rsidRDefault="006F00C2" w:rsidP="00557413">
      <w:pPr>
        <w:tabs>
          <w:tab w:val="left" w:pos="3300"/>
        </w:tabs>
        <w:rPr>
          <w:sz w:val="24"/>
          <w:szCs w:val="24"/>
        </w:rPr>
      </w:pPr>
      <w:r w:rsidRPr="006F00C2">
        <w:rPr>
          <w:noProof/>
        </w:rPr>
        <w:lastRenderedPageBreak/>
        <w:pict>
          <v:group id="_x0000_s1135" style="position:absolute;margin-left:46.05pt;margin-top:15.85pt;width:328.85pt;height:260.3pt;z-index:251689984" coordorigin="2160,8820" coordsize="6480,5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2160;top:8820;width:6480;height:4860">
              <v:imagedata r:id="rId89" o:title=""/>
            </v:shape>
            <v:line id="_x0000_s1137" style="position:absolute;flip:y" from="5280,13008" to="5280,14628" strokecolor="#95b3d7 [1940]">
              <v:stroke endarrow="block" endarrowwidth="wide" endarrowlength="long"/>
            </v:line>
          </v:group>
        </w:pict>
      </w:r>
    </w:p>
    <w:p w:rsidR="00A44B24" w:rsidRDefault="00A44B24" w:rsidP="00A44B24">
      <w:pPr>
        <w:tabs>
          <w:tab w:val="left" w:pos="3300"/>
        </w:tabs>
      </w:pPr>
    </w:p>
    <w:p w:rsidR="00A44B24" w:rsidRDefault="00A44B24" w:rsidP="00A44B24">
      <w:pPr>
        <w:tabs>
          <w:tab w:val="left" w:pos="3300"/>
        </w:tabs>
      </w:pPr>
    </w:p>
    <w:p w:rsidR="00A44B24" w:rsidRDefault="00A44B24" w:rsidP="00A44B24">
      <w:pPr>
        <w:tabs>
          <w:tab w:val="left" w:pos="3300"/>
        </w:tabs>
      </w:pPr>
    </w:p>
    <w:p w:rsidR="00961F99" w:rsidRDefault="00961F99" w:rsidP="00A44B24">
      <w:pPr>
        <w:tabs>
          <w:tab w:val="left" w:pos="3300"/>
        </w:tabs>
      </w:pPr>
    </w:p>
    <w:p w:rsidR="00961F99" w:rsidRDefault="00961F99" w:rsidP="00A44B24">
      <w:pPr>
        <w:tabs>
          <w:tab w:val="left" w:pos="3300"/>
        </w:tabs>
      </w:pPr>
    </w:p>
    <w:p w:rsidR="00961F99" w:rsidRDefault="00961F99" w:rsidP="00A44B24">
      <w:pPr>
        <w:tabs>
          <w:tab w:val="left" w:pos="3300"/>
        </w:tabs>
      </w:pPr>
    </w:p>
    <w:p w:rsidR="00961F99" w:rsidRDefault="00961F99" w:rsidP="00A44B24">
      <w:pPr>
        <w:tabs>
          <w:tab w:val="left" w:pos="3300"/>
        </w:tabs>
      </w:pPr>
    </w:p>
    <w:p w:rsidR="00C13CF9" w:rsidRDefault="00C13CF9" w:rsidP="00C13CF9">
      <w:pPr>
        <w:rPr>
          <w:rStyle w:val="Heading2Char"/>
        </w:rPr>
      </w:pPr>
    </w:p>
    <w:p w:rsidR="00C13CF9" w:rsidRDefault="00C13CF9" w:rsidP="00C13CF9">
      <w:pPr>
        <w:rPr>
          <w:rStyle w:val="Heading2Char"/>
        </w:rPr>
      </w:pPr>
    </w:p>
    <w:p w:rsidR="00C13CF9" w:rsidRDefault="00C13CF9" w:rsidP="00C13CF9">
      <w:pPr>
        <w:rPr>
          <w:rStyle w:val="Heading2Char"/>
        </w:rPr>
      </w:pPr>
    </w:p>
    <w:p w:rsidR="00961F99" w:rsidRDefault="001E48C7" w:rsidP="00A44B24">
      <w:pPr>
        <w:tabs>
          <w:tab w:val="left" w:pos="3300"/>
        </w:tabs>
      </w:pPr>
      <w:r w:rsidRPr="001E48C7">
        <w:rPr>
          <w:noProof/>
          <w:lang w:bidi="ar-SA"/>
        </w:rPr>
        <w:drawing>
          <wp:inline distT="0" distB="0" distL="0" distR="0">
            <wp:extent cx="5169868" cy="1694180"/>
            <wp:effectExtent l="19050" t="0" r="0" b="0"/>
            <wp:docPr id="1196" name="Picture 55" descr="Denali Ports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li PortsBoth.JPG"/>
                    <pic:cNvPicPr/>
                  </pic:nvPicPr>
                  <pic:blipFill>
                    <a:blip r:embed="rId90" cstate="print"/>
                    <a:stretch>
                      <a:fillRect/>
                    </a:stretch>
                  </pic:blipFill>
                  <pic:spPr>
                    <a:xfrm>
                      <a:off x="0" y="0"/>
                      <a:ext cx="5169868" cy="1694180"/>
                    </a:xfrm>
                    <a:prstGeom prst="rect">
                      <a:avLst/>
                    </a:prstGeom>
                    <a:effectLst>
                      <a:innerShdw blurRad="114300">
                        <a:prstClr val="black"/>
                      </a:innerShdw>
                    </a:effectLst>
                  </pic:spPr>
                </pic:pic>
              </a:graphicData>
            </a:graphic>
          </wp:inline>
        </w:drawing>
      </w:r>
    </w:p>
    <w:p w:rsidR="00A44B24" w:rsidRPr="002248FE" w:rsidRDefault="00A44B24" w:rsidP="002821C1">
      <w:pPr>
        <w:numPr>
          <w:ilvl w:val="0"/>
          <w:numId w:val="22"/>
        </w:numPr>
        <w:tabs>
          <w:tab w:val="left" w:pos="3300"/>
        </w:tabs>
        <w:rPr>
          <w:sz w:val="24"/>
          <w:szCs w:val="24"/>
        </w:rPr>
      </w:pPr>
      <w:r w:rsidRPr="002248FE">
        <w:rPr>
          <w:sz w:val="24"/>
          <w:szCs w:val="24"/>
        </w:rPr>
        <w:t>Install the cable adapter cartridge on the bottom of the printer.  Turn the printer over and insert the cartridge as seen below.  Then connect the printer cable to the cartridge</w:t>
      </w:r>
      <w:r w:rsidR="00222CE0">
        <w:rPr>
          <w:sz w:val="24"/>
          <w:szCs w:val="24"/>
        </w:rPr>
        <w:t xml:space="preserve"> as pictured in the following four pictures:</w:t>
      </w:r>
    </w:p>
    <w:p w:rsidR="00A44B24" w:rsidRDefault="00A44B24" w:rsidP="00A44B24">
      <w:pPr>
        <w:tabs>
          <w:tab w:val="left" w:pos="3300"/>
        </w:tabs>
      </w:pPr>
    </w:p>
    <w:p w:rsidR="00A44B24" w:rsidRDefault="00222CE0" w:rsidP="00A44B24">
      <w:pPr>
        <w:tabs>
          <w:tab w:val="left" w:pos="3300"/>
        </w:tabs>
      </w:pPr>
      <w:r>
        <w:rPr>
          <w:noProof/>
          <w:lang w:bidi="ar-SA"/>
        </w:rPr>
        <w:lastRenderedPageBreak/>
        <w:drawing>
          <wp:inline distT="0" distB="0" distL="0" distR="0">
            <wp:extent cx="5789050" cy="3823855"/>
            <wp:effectExtent l="19050" t="0" r="2150" b="0"/>
            <wp:docPr id="29" name="Picture 28" descr="ibmptr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ptrPic.bmp"/>
                    <pic:cNvPicPr/>
                  </pic:nvPicPr>
                  <pic:blipFill>
                    <a:blip r:embed="rId91" cstate="print"/>
                    <a:stretch>
                      <a:fillRect/>
                    </a:stretch>
                  </pic:blipFill>
                  <pic:spPr>
                    <a:xfrm>
                      <a:off x="0" y="0"/>
                      <a:ext cx="5792200" cy="3825936"/>
                    </a:xfrm>
                    <a:prstGeom prst="rect">
                      <a:avLst/>
                    </a:prstGeom>
                  </pic:spPr>
                </pic:pic>
              </a:graphicData>
            </a:graphic>
          </wp:inline>
        </w:drawing>
      </w:r>
    </w:p>
    <w:p w:rsidR="00AA101B" w:rsidRDefault="00A44B24" w:rsidP="002821C1">
      <w:pPr>
        <w:numPr>
          <w:ilvl w:val="0"/>
          <w:numId w:val="22"/>
        </w:numPr>
        <w:tabs>
          <w:tab w:val="left" w:pos="3300"/>
        </w:tabs>
        <w:rPr>
          <w:sz w:val="24"/>
          <w:szCs w:val="24"/>
        </w:rPr>
      </w:pPr>
      <w:r w:rsidRPr="002248FE">
        <w:rPr>
          <w:sz w:val="24"/>
          <w:szCs w:val="24"/>
        </w:rPr>
        <w:t xml:space="preserve">Install the Cash Drawer under the counter.  (Cash Drawer will </w:t>
      </w:r>
      <w:r w:rsidR="00C13CF9">
        <w:rPr>
          <w:sz w:val="24"/>
          <w:szCs w:val="24"/>
        </w:rPr>
        <w:t xml:space="preserve">usually </w:t>
      </w:r>
      <w:r w:rsidRPr="002248FE">
        <w:rPr>
          <w:sz w:val="24"/>
          <w:szCs w:val="24"/>
        </w:rPr>
        <w:t>only be insta</w:t>
      </w:r>
      <w:r w:rsidR="00C13CF9">
        <w:rPr>
          <w:sz w:val="24"/>
          <w:szCs w:val="24"/>
        </w:rPr>
        <w:t>lled on one Drive Thru Register.  Stores with two windows would have two.</w:t>
      </w:r>
      <w:r w:rsidRPr="002248FE">
        <w:rPr>
          <w:sz w:val="24"/>
          <w:szCs w:val="24"/>
        </w:rPr>
        <w:t>)</w:t>
      </w:r>
    </w:p>
    <w:p w:rsidR="00AA101B" w:rsidRPr="002248FE" w:rsidRDefault="00AA101B" w:rsidP="00AA101B">
      <w:pPr>
        <w:tabs>
          <w:tab w:val="left" w:pos="3300"/>
        </w:tabs>
        <w:rPr>
          <w:sz w:val="24"/>
          <w:szCs w:val="24"/>
        </w:rPr>
      </w:pPr>
      <w:bookmarkStart w:id="29" w:name="_Toc324343606"/>
      <w:r w:rsidRPr="0077100F">
        <w:rPr>
          <w:rStyle w:val="Heading2Char"/>
        </w:rPr>
        <w:t>Cash Drawer Brackets</w:t>
      </w:r>
      <w:bookmarkEnd w:id="29"/>
    </w:p>
    <w:p w:rsidR="00535E14" w:rsidRDefault="0082434D" w:rsidP="002821C1">
      <w:pPr>
        <w:numPr>
          <w:ilvl w:val="0"/>
          <w:numId w:val="22"/>
        </w:numPr>
        <w:tabs>
          <w:tab w:val="left" w:pos="3300"/>
        </w:tabs>
        <w:rPr>
          <w:sz w:val="24"/>
          <w:szCs w:val="24"/>
        </w:rPr>
      </w:pPr>
      <w:r>
        <w:rPr>
          <w:noProof/>
          <w:sz w:val="24"/>
          <w:szCs w:val="24"/>
          <w:lang w:bidi="ar-SA"/>
        </w:rPr>
        <w:drawing>
          <wp:anchor distT="0" distB="0" distL="114300" distR="114300" simplePos="0" relativeHeight="251783168" behindDoc="1" locked="0" layoutInCell="1" allowOverlap="1">
            <wp:simplePos x="0" y="0"/>
            <wp:positionH relativeFrom="column">
              <wp:posOffset>-38735</wp:posOffset>
            </wp:positionH>
            <wp:positionV relativeFrom="paragraph">
              <wp:posOffset>441325</wp:posOffset>
            </wp:positionV>
            <wp:extent cx="2973705" cy="2236470"/>
            <wp:effectExtent l="19050" t="0" r="0" b="0"/>
            <wp:wrapTight wrapText="bothSides">
              <wp:wrapPolygon edited="0">
                <wp:start x="-138" y="0"/>
                <wp:lineTo x="-138" y="21342"/>
                <wp:lineTo x="21586" y="21342"/>
                <wp:lineTo x="21586" y="0"/>
                <wp:lineTo x="-138" y="0"/>
              </wp:wrapPolygon>
            </wp:wrapTight>
            <wp:docPr id="115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2" cstate="print"/>
                    <a:stretch>
                      <a:fillRect/>
                    </a:stretch>
                  </pic:blipFill>
                  <pic:spPr bwMode="auto">
                    <a:xfrm>
                      <a:off x="0" y="0"/>
                      <a:ext cx="2973705" cy="2236470"/>
                    </a:xfrm>
                    <a:prstGeom prst="rect">
                      <a:avLst/>
                    </a:prstGeom>
                    <a:noFill/>
                    <a:ln w="9525">
                      <a:noFill/>
                      <a:miter lim="800000"/>
                      <a:headEnd/>
                      <a:tailEnd/>
                    </a:ln>
                  </pic:spPr>
                </pic:pic>
              </a:graphicData>
            </a:graphic>
          </wp:anchor>
        </w:drawing>
      </w:r>
      <w:r w:rsidR="00A44B24" w:rsidRPr="00535E14">
        <w:rPr>
          <w:sz w:val="24"/>
          <w:szCs w:val="24"/>
        </w:rPr>
        <w:t xml:space="preserve">Install the Cash Drawer Brackets first.  Make sure to keep the two brackets even.  This is very important at the end of the Cash Drawer installation.  The goal is to have the front of the cash drawer even with the front of the counter.  (Tip:  </w:t>
      </w:r>
      <w:r w:rsidR="00A44B24" w:rsidRPr="00535E14">
        <w:rPr>
          <w:b/>
          <w:sz w:val="24"/>
          <w:szCs w:val="24"/>
        </w:rPr>
        <w:t>Install one side of the bracket first</w:t>
      </w:r>
      <w:r w:rsidR="00A44B24" w:rsidRPr="00535E14">
        <w:rPr>
          <w:sz w:val="24"/>
          <w:szCs w:val="24"/>
        </w:rPr>
        <w:t>.  Then slide the cash drawer in that bracket.  Slide in the other bracket to fit tightly against the cash drawer.  Use a pencil to mark down the outer side of the un-mounted bracket.  Install the other bracket using your</w:t>
      </w:r>
      <w:r>
        <w:rPr>
          <w:sz w:val="24"/>
          <w:szCs w:val="24"/>
        </w:rPr>
        <w:t xml:space="preserve"> previous mark.  Slide the Cash Drawer into place.</w:t>
      </w:r>
    </w:p>
    <w:p w:rsidR="00535E14" w:rsidRPr="00535E14" w:rsidRDefault="00535E14" w:rsidP="00535E14">
      <w:pPr>
        <w:tabs>
          <w:tab w:val="left" w:pos="3300"/>
        </w:tabs>
        <w:rPr>
          <w:sz w:val="24"/>
          <w:szCs w:val="24"/>
        </w:rPr>
      </w:pPr>
    </w:p>
    <w:p w:rsidR="00535E14" w:rsidRDefault="00535E14" w:rsidP="002821C1">
      <w:pPr>
        <w:numPr>
          <w:ilvl w:val="0"/>
          <w:numId w:val="22"/>
        </w:numPr>
        <w:tabs>
          <w:tab w:val="left" w:pos="3300"/>
        </w:tabs>
        <w:rPr>
          <w:sz w:val="24"/>
          <w:szCs w:val="24"/>
        </w:rPr>
      </w:pPr>
      <w:r w:rsidRPr="002248FE">
        <w:rPr>
          <w:sz w:val="24"/>
          <w:szCs w:val="24"/>
        </w:rPr>
        <w:t xml:space="preserve">Connect the Cash Drawer Cable to the back of the Cash Drawer.  </w:t>
      </w:r>
    </w:p>
    <w:p w:rsidR="00E1413A" w:rsidRDefault="00550F5F" w:rsidP="00550F5F">
      <w:pPr>
        <w:pStyle w:val="ListParagraph"/>
        <w:ind w:left="0"/>
        <w:rPr>
          <w:sz w:val="24"/>
          <w:szCs w:val="24"/>
        </w:rPr>
      </w:pPr>
      <w:r>
        <w:rPr>
          <w:noProof/>
          <w:sz w:val="24"/>
          <w:szCs w:val="24"/>
          <w:lang w:bidi="ar-SA"/>
        </w:rPr>
        <w:lastRenderedPageBreak/>
        <w:drawing>
          <wp:inline distT="0" distB="0" distL="0" distR="0">
            <wp:extent cx="5229844" cy="3922382"/>
            <wp:effectExtent l="19050" t="0" r="8906" b="0"/>
            <wp:docPr id="1164" name="Picture 2" descr="C:\Documents and Settings\JPS3669\My Documents\Field Support\POS\IBM\IBMcashDrawer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S3669\My Documents\Field Support\POS\IBM\IBMcashDrawerCable.JPG"/>
                    <pic:cNvPicPr>
                      <a:picLocks noChangeAspect="1" noChangeArrowheads="1"/>
                    </pic:cNvPicPr>
                  </pic:nvPicPr>
                  <pic:blipFill>
                    <a:blip r:embed="rId93" cstate="print"/>
                    <a:srcRect/>
                    <a:stretch>
                      <a:fillRect/>
                    </a:stretch>
                  </pic:blipFill>
                  <pic:spPr bwMode="auto">
                    <a:xfrm>
                      <a:off x="0" y="0"/>
                      <a:ext cx="5226693" cy="3920019"/>
                    </a:xfrm>
                    <a:prstGeom prst="rect">
                      <a:avLst/>
                    </a:prstGeom>
                    <a:noFill/>
                    <a:ln w="9525">
                      <a:noFill/>
                      <a:miter lim="800000"/>
                      <a:headEnd/>
                      <a:tailEnd/>
                    </a:ln>
                  </pic:spPr>
                </pic:pic>
              </a:graphicData>
            </a:graphic>
          </wp:inline>
        </w:drawing>
      </w:r>
    </w:p>
    <w:p w:rsidR="00E1413A" w:rsidRDefault="00E1413A" w:rsidP="00E1413A">
      <w:pPr>
        <w:tabs>
          <w:tab w:val="left" w:pos="3300"/>
        </w:tabs>
        <w:ind w:left="360"/>
        <w:rPr>
          <w:sz w:val="24"/>
          <w:szCs w:val="24"/>
        </w:rPr>
      </w:pPr>
    </w:p>
    <w:p w:rsidR="00A44B24" w:rsidRPr="002248FE" w:rsidRDefault="00A44B24" w:rsidP="002821C1">
      <w:pPr>
        <w:numPr>
          <w:ilvl w:val="0"/>
          <w:numId w:val="22"/>
        </w:numPr>
        <w:tabs>
          <w:tab w:val="left" w:pos="3300"/>
        </w:tabs>
        <w:rPr>
          <w:sz w:val="24"/>
          <w:szCs w:val="24"/>
        </w:rPr>
      </w:pPr>
      <w:r w:rsidRPr="002248FE">
        <w:rPr>
          <w:sz w:val="24"/>
          <w:szCs w:val="24"/>
        </w:rPr>
        <w:t>There are two holes on the cash drawer that match up with two holes on the brackets.  (If you have the brackets even they will match up.)  Using the two screws that came with the cash drawer, insert the screws thru the bracket into the cash drawer.  This is very important and must be completed.</w:t>
      </w:r>
      <w:r w:rsidR="00E1413A">
        <w:rPr>
          <w:sz w:val="24"/>
          <w:szCs w:val="24"/>
        </w:rPr>
        <w:t xml:space="preserve"> </w:t>
      </w:r>
      <w:r w:rsidR="00E1413A">
        <w:rPr>
          <w:noProof/>
          <w:sz w:val="24"/>
          <w:szCs w:val="24"/>
          <w:lang w:bidi="ar-SA"/>
        </w:rPr>
        <w:drawing>
          <wp:inline distT="0" distB="0" distL="0" distR="0">
            <wp:extent cx="3448050" cy="2466975"/>
            <wp:effectExtent l="19050" t="0" r="0" b="0"/>
            <wp:docPr id="41" name="Picture 40" descr="cashDrawerBracket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DrawerBracketScrew.JPG"/>
                    <pic:cNvPicPr/>
                  </pic:nvPicPr>
                  <pic:blipFill>
                    <a:blip r:embed="rId94" cstate="print"/>
                    <a:stretch>
                      <a:fillRect/>
                    </a:stretch>
                  </pic:blipFill>
                  <pic:spPr>
                    <a:xfrm>
                      <a:off x="0" y="0"/>
                      <a:ext cx="3448050" cy="2466975"/>
                    </a:xfrm>
                    <a:prstGeom prst="rect">
                      <a:avLst/>
                    </a:prstGeom>
                    <a:effectLst>
                      <a:innerShdw blurRad="114300">
                        <a:prstClr val="black"/>
                      </a:innerShdw>
                    </a:effectLst>
                  </pic:spPr>
                </pic:pic>
              </a:graphicData>
            </a:graphic>
          </wp:inline>
        </w:drawing>
      </w:r>
    </w:p>
    <w:p w:rsidR="00A44B24" w:rsidRPr="00732D1E" w:rsidRDefault="00E1413A" w:rsidP="002821C1">
      <w:pPr>
        <w:numPr>
          <w:ilvl w:val="0"/>
          <w:numId w:val="22"/>
        </w:numPr>
        <w:tabs>
          <w:tab w:val="left" w:pos="3300"/>
        </w:tabs>
        <w:spacing w:after="0" w:line="240" w:lineRule="auto"/>
        <w:rPr>
          <w:sz w:val="24"/>
          <w:szCs w:val="24"/>
        </w:rPr>
      </w:pPr>
      <w:r>
        <w:rPr>
          <w:sz w:val="24"/>
          <w:szCs w:val="24"/>
        </w:rPr>
        <w:t>C</w:t>
      </w:r>
      <w:r w:rsidR="00A44B24" w:rsidRPr="00732D1E">
        <w:rPr>
          <w:sz w:val="24"/>
          <w:szCs w:val="24"/>
        </w:rPr>
        <w:t>onnect all cables to back of the register.</w:t>
      </w:r>
    </w:p>
    <w:p w:rsidR="00200DA5" w:rsidRPr="00732D1E" w:rsidRDefault="00200DA5" w:rsidP="00200DA5">
      <w:pPr>
        <w:tabs>
          <w:tab w:val="left" w:pos="3300"/>
        </w:tabs>
        <w:rPr>
          <w:sz w:val="24"/>
          <w:szCs w:val="24"/>
        </w:rPr>
      </w:pPr>
    </w:p>
    <w:p w:rsidR="00825437" w:rsidRPr="0025098E" w:rsidRDefault="00A44B24" w:rsidP="002821C1">
      <w:pPr>
        <w:numPr>
          <w:ilvl w:val="0"/>
          <w:numId w:val="22"/>
        </w:numPr>
        <w:tabs>
          <w:tab w:val="left" w:pos="3300"/>
        </w:tabs>
        <w:rPr>
          <w:sz w:val="24"/>
          <w:szCs w:val="24"/>
        </w:rPr>
      </w:pPr>
      <w:r w:rsidRPr="0025098E">
        <w:rPr>
          <w:sz w:val="24"/>
          <w:szCs w:val="24"/>
        </w:rPr>
        <w:t>Use the cable bar at the bottom of the</w:t>
      </w:r>
      <w:r w:rsidR="00825437" w:rsidRPr="0025098E">
        <w:rPr>
          <w:sz w:val="24"/>
          <w:szCs w:val="24"/>
        </w:rPr>
        <w:t xml:space="preserve"> register to rout all cables</w:t>
      </w:r>
      <w:r w:rsidRPr="0025098E">
        <w:rPr>
          <w:sz w:val="24"/>
          <w:szCs w:val="24"/>
        </w:rPr>
        <w:t>.</w:t>
      </w:r>
      <w:r w:rsidR="00701714">
        <w:rPr>
          <w:sz w:val="24"/>
          <w:szCs w:val="24"/>
        </w:rPr>
        <w:t xml:space="preserve">  If possible cables should not be visible to the customer.</w:t>
      </w:r>
    </w:p>
    <w:p w:rsidR="00825437" w:rsidRDefault="00825437" w:rsidP="00825437">
      <w:pPr>
        <w:tabs>
          <w:tab w:val="left" w:pos="3300"/>
        </w:tabs>
        <w:rPr>
          <w:sz w:val="24"/>
          <w:szCs w:val="24"/>
        </w:rPr>
      </w:pPr>
      <w:r>
        <w:rPr>
          <w:noProof/>
          <w:sz w:val="24"/>
          <w:szCs w:val="24"/>
          <w:lang w:bidi="ar-SA"/>
        </w:rPr>
        <w:drawing>
          <wp:inline distT="0" distB="0" distL="0" distR="0">
            <wp:extent cx="5486400" cy="1487805"/>
            <wp:effectExtent l="19050" t="0" r="0" b="0"/>
            <wp:docPr id="57" name="Picture 56" descr="feed 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 cords.JPG"/>
                    <pic:cNvPicPr/>
                  </pic:nvPicPr>
                  <pic:blipFill>
                    <a:blip r:embed="rId95" cstate="print"/>
                    <a:stretch>
                      <a:fillRect/>
                    </a:stretch>
                  </pic:blipFill>
                  <pic:spPr>
                    <a:xfrm>
                      <a:off x="0" y="0"/>
                      <a:ext cx="5486400" cy="1487805"/>
                    </a:xfrm>
                    <a:prstGeom prst="rect">
                      <a:avLst/>
                    </a:prstGeom>
                  </pic:spPr>
                </pic:pic>
              </a:graphicData>
            </a:graphic>
          </wp:inline>
        </w:drawing>
      </w:r>
    </w:p>
    <w:p w:rsidR="00A44B24" w:rsidRDefault="00A44B24" w:rsidP="002821C1">
      <w:pPr>
        <w:numPr>
          <w:ilvl w:val="0"/>
          <w:numId w:val="22"/>
        </w:numPr>
        <w:tabs>
          <w:tab w:val="left" w:pos="3300"/>
        </w:tabs>
        <w:spacing w:after="0" w:line="240" w:lineRule="auto"/>
        <w:rPr>
          <w:sz w:val="24"/>
          <w:szCs w:val="24"/>
        </w:rPr>
      </w:pPr>
      <w:r w:rsidRPr="00732D1E">
        <w:rPr>
          <w:sz w:val="24"/>
          <w:szCs w:val="24"/>
        </w:rPr>
        <w:t>Once you have completed the connections, reconnect the back of the register.</w:t>
      </w:r>
    </w:p>
    <w:p w:rsidR="00A44B24" w:rsidRDefault="00A44B24" w:rsidP="002821C1">
      <w:pPr>
        <w:numPr>
          <w:ilvl w:val="0"/>
          <w:numId w:val="22"/>
        </w:numPr>
        <w:tabs>
          <w:tab w:val="left" w:pos="3300"/>
        </w:tabs>
        <w:spacing w:after="0" w:line="240" w:lineRule="auto"/>
        <w:rPr>
          <w:sz w:val="24"/>
          <w:szCs w:val="24"/>
        </w:rPr>
      </w:pPr>
      <w:r>
        <w:rPr>
          <w:sz w:val="24"/>
          <w:szCs w:val="24"/>
        </w:rPr>
        <w:t>Install the UPS</w:t>
      </w:r>
      <w:r w:rsidR="005347E4">
        <w:rPr>
          <w:sz w:val="24"/>
          <w:szCs w:val="24"/>
        </w:rPr>
        <w:t xml:space="preserve"> connect all power cables to</w:t>
      </w:r>
      <w:r w:rsidR="007A53BD">
        <w:rPr>
          <w:sz w:val="24"/>
          <w:szCs w:val="24"/>
        </w:rPr>
        <w:t xml:space="preserve"> the Battery side</w:t>
      </w:r>
      <w:r w:rsidR="005347E4">
        <w:rPr>
          <w:sz w:val="24"/>
          <w:szCs w:val="24"/>
        </w:rPr>
        <w:t>: POS, Receipt Printer, and Cashless Pinpad.</w:t>
      </w:r>
    </w:p>
    <w:p w:rsidR="004B3A33" w:rsidRDefault="004B3A33" w:rsidP="004B3A33">
      <w:pPr>
        <w:tabs>
          <w:tab w:val="left" w:pos="3300"/>
        </w:tabs>
        <w:spacing w:after="0" w:line="240" w:lineRule="auto"/>
        <w:ind w:left="360"/>
        <w:rPr>
          <w:sz w:val="24"/>
          <w:szCs w:val="24"/>
        </w:rPr>
      </w:pPr>
      <w:r>
        <w:rPr>
          <w:noProof/>
          <w:sz w:val="24"/>
          <w:szCs w:val="24"/>
          <w:lang w:bidi="ar-SA"/>
        </w:rPr>
        <w:drawing>
          <wp:inline distT="0" distB="0" distL="0" distR="0">
            <wp:extent cx="2247900" cy="1724025"/>
            <wp:effectExtent l="19050" t="0" r="0" b="0"/>
            <wp:docPr id="40" name="Picture 39" descr="550under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underCounter.JPG"/>
                    <pic:cNvPicPr/>
                  </pic:nvPicPr>
                  <pic:blipFill>
                    <a:blip r:embed="rId96" cstate="print"/>
                    <a:stretch>
                      <a:fillRect/>
                    </a:stretch>
                  </pic:blipFill>
                  <pic:spPr>
                    <a:xfrm>
                      <a:off x="0" y="0"/>
                      <a:ext cx="2247900" cy="1724025"/>
                    </a:xfrm>
                    <a:prstGeom prst="rect">
                      <a:avLst/>
                    </a:prstGeom>
                    <a:effectLst>
                      <a:innerShdw blurRad="114300">
                        <a:prstClr val="black"/>
                      </a:innerShdw>
                    </a:effectLst>
                  </pic:spPr>
                </pic:pic>
              </a:graphicData>
            </a:graphic>
          </wp:inline>
        </w:drawing>
      </w:r>
    </w:p>
    <w:p w:rsidR="005F70C3" w:rsidRPr="00990E45" w:rsidRDefault="007A53BD" w:rsidP="005F70C3">
      <w:pPr>
        <w:spacing w:after="0" w:line="240" w:lineRule="auto"/>
      </w:pPr>
      <w:r>
        <w:t xml:space="preserve">Each POS should have its own </w:t>
      </w:r>
      <w:r w:rsidR="005F70C3" w:rsidRPr="00990E45">
        <w:t xml:space="preserve">Tripp Lite 550 UPS </w:t>
      </w:r>
    </w:p>
    <w:p w:rsidR="00951224" w:rsidRDefault="005F70C3" w:rsidP="002821C1">
      <w:pPr>
        <w:pStyle w:val="ListParagraph"/>
        <w:numPr>
          <w:ilvl w:val="0"/>
          <w:numId w:val="24"/>
        </w:numPr>
      </w:pPr>
      <w:r w:rsidRPr="00990E45">
        <w:t xml:space="preserve">Use template and two screws to attach the UPS under the counter high enough that they will not get splashed with water during regular restaurant cleaning.  Important: Make sure the screws do not protrude thru the Front Counter facing.  </w:t>
      </w:r>
    </w:p>
    <w:p w:rsidR="005F70C3" w:rsidRDefault="005F70C3" w:rsidP="00951224">
      <w:r w:rsidRPr="00D04D15">
        <w:rPr>
          <w:noProof/>
          <w:lang w:bidi="ar-SA"/>
        </w:rPr>
        <w:lastRenderedPageBreak/>
        <w:drawing>
          <wp:inline distT="0" distB="0" distL="0" distR="0">
            <wp:extent cx="4915312" cy="3864864"/>
            <wp:effectExtent l="19050" t="0" r="0" b="0"/>
            <wp:docPr id="1171" name="Picture 24" descr="550THIS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THISside.JPG"/>
                    <pic:cNvPicPr/>
                  </pic:nvPicPr>
                  <pic:blipFill>
                    <a:blip r:embed="rId97" cstate="print"/>
                    <a:stretch>
                      <a:fillRect/>
                    </a:stretch>
                  </pic:blipFill>
                  <pic:spPr>
                    <a:xfrm>
                      <a:off x="0" y="0"/>
                      <a:ext cx="4925956" cy="3873233"/>
                    </a:xfrm>
                    <a:prstGeom prst="rect">
                      <a:avLst/>
                    </a:prstGeom>
                    <a:effectLst>
                      <a:innerShdw blurRad="114300">
                        <a:prstClr val="black"/>
                      </a:innerShdw>
                    </a:effectLst>
                  </pic:spPr>
                </pic:pic>
              </a:graphicData>
            </a:graphic>
          </wp:inline>
        </w:drawing>
      </w:r>
    </w:p>
    <w:p w:rsidR="005F70C3" w:rsidRPr="00990E45" w:rsidRDefault="005F70C3" w:rsidP="005F70C3">
      <w:pPr>
        <w:ind w:left="360"/>
      </w:pPr>
      <w:r>
        <w:rPr>
          <w:noProof/>
          <w:lang w:bidi="ar-SA"/>
        </w:rPr>
        <w:drawing>
          <wp:inline distT="0" distB="0" distL="0" distR="0">
            <wp:extent cx="4124325" cy="3066644"/>
            <wp:effectExtent l="19050" t="0" r="0" b="0"/>
            <wp:docPr id="1190" name="Picture 50" descr="550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template.JPG"/>
                    <pic:cNvPicPr/>
                  </pic:nvPicPr>
                  <pic:blipFill>
                    <a:blip r:embed="rId98" cstate="print"/>
                    <a:stretch>
                      <a:fillRect/>
                    </a:stretch>
                  </pic:blipFill>
                  <pic:spPr>
                    <a:xfrm>
                      <a:off x="0" y="0"/>
                      <a:ext cx="4120295" cy="3063648"/>
                    </a:xfrm>
                    <a:prstGeom prst="rect">
                      <a:avLst/>
                    </a:prstGeom>
                    <a:effectLst>
                      <a:innerShdw blurRad="114300">
                        <a:prstClr val="black"/>
                      </a:innerShdw>
                    </a:effectLst>
                  </pic:spPr>
                </pic:pic>
              </a:graphicData>
            </a:graphic>
          </wp:inline>
        </w:drawing>
      </w:r>
    </w:p>
    <w:p w:rsidR="005F70C3" w:rsidRPr="005F70C3" w:rsidRDefault="005F70C3" w:rsidP="002821C1">
      <w:pPr>
        <w:pStyle w:val="ListParagraph"/>
        <w:numPr>
          <w:ilvl w:val="0"/>
          <w:numId w:val="24"/>
        </w:numPr>
        <w:tabs>
          <w:tab w:val="left" w:pos="3300"/>
        </w:tabs>
        <w:spacing w:after="0" w:line="240" w:lineRule="auto"/>
        <w:rPr>
          <w:sz w:val="24"/>
          <w:szCs w:val="24"/>
        </w:rPr>
      </w:pPr>
      <w:r>
        <w:t xml:space="preserve"> </w:t>
      </w:r>
      <w:r w:rsidRPr="005F70C3">
        <w:rPr>
          <w:sz w:val="24"/>
          <w:szCs w:val="24"/>
        </w:rPr>
        <w:t>Plug the</w:t>
      </w:r>
      <w:r>
        <w:t xml:space="preserve"> </w:t>
      </w:r>
      <w:r w:rsidRPr="005F70C3">
        <w:rPr>
          <w:sz w:val="24"/>
          <w:szCs w:val="24"/>
        </w:rPr>
        <w:t>Terminal, Cashless Pinpad, and Receipt Printer into the battery side of the UPS.</w:t>
      </w:r>
    </w:p>
    <w:p w:rsidR="00D5513C" w:rsidRDefault="00D5513C" w:rsidP="00D5513C">
      <w:pPr>
        <w:tabs>
          <w:tab w:val="left" w:pos="3300"/>
        </w:tabs>
        <w:spacing w:after="0" w:line="240" w:lineRule="auto"/>
        <w:rPr>
          <w:sz w:val="24"/>
          <w:szCs w:val="24"/>
        </w:rPr>
      </w:pPr>
    </w:p>
    <w:p w:rsidR="00D5513C" w:rsidRPr="00D5513C" w:rsidRDefault="00D5513C" w:rsidP="002821C1">
      <w:pPr>
        <w:pStyle w:val="ListParagraph"/>
        <w:numPr>
          <w:ilvl w:val="0"/>
          <w:numId w:val="22"/>
        </w:numPr>
        <w:rPr>
          <w:sz w:val="24"/>
        </w:rPr>
      </w:pPr>
      <w:r>
        <w:rPr>
          <w:b/>
          <w:sz w:val="24"/>
        </w:rPr>
        <w:t>L</w:t>
      </w:r>
      <w:r w:rsidRPr="00D5513C">
        <w:rPr>
          <w:b/>
          <w:sz w:val="24"/>
        </w:rPr>
        <w:t>abel the RJ45 jacks</w:t>
      </w:r>
      <w:r w:rsidRPr="00D5513C">
        <w:rPr>
          <w:sz w:val="24"/>
        </w:rPr>
        <w:t xml:space="preserve"> </w:t>
      </w:r>
      <w:r>
        <w:rPr>
          <w:sz w:val="24"/>
        </w:rPr>
        <w:t xml:space="preserve">using </w:t>
      </w:r>
      <w:r w:rsidRPr="00D5513C">
        <w:rPr>
          <w:sz w:val="24"/>
        </w:rPr>
        <w:t xml:space="preserve">a permanent marker for each </w:t>
      </w:r>
      <w:r>
        <w:rPr>
          <w:sz w:val="24"/>
        </w:rPr>
        <w:t>POS, ePic controller</w:t>
      </w:r>
      <w:r w:rsidRPr="00D5513C">
        <w:rPr>
          <w:sz w:val="24"/>
        </w:rPr>
        <w:t xml:space="preserve">, and Pinpad device.   </w:t>
      </w:r>
      <w:r w:rsidR="00C13CF9">
        <w:rPr>
          <w:sz w:val="24"/>
        </w:rPr>
        <w:t xml:space="preserve">Stickers should NOT be used on the jacks as they will fail over time. </w:t>
      </w:r>
      <w:r w:rsidR="00C13CF9" w:rsidRPr="00B16907">
        <w:rPr>
          <w:color w:val="00B050"/>
          <w:sz w:val="24"/>
        </w:rPr>
        <w:lastRenderedPageBreak/>
        <w:t>Use green marker</w:t>
      </w:r>
      <w:r w:rsidR="00C13CF9">
        <w:rPr>
          <w:sz w:val="24"/>
        </w:rPr>
        <w:t xml:space="preserve"> for Pinpad jacks, black on the POS &amp; Video jacks.  </w:t>
      </w:r>
      <w:r w:rsidRPr="00D5513C">
        <w:rPr>
          <w:sz w:val="24"/>
        </w:rPr>
        <w:t>Example</w:t>
      </w:r>
      <w:r w:rsidR="00C13CF9">
        <w:rPr>
          <w:sz w:val="24"/>
        </w:rPr>
        <w:t>s</w:t>
      </w:r>
      <w:r w:rsidRPr="00D5513C">
        <w:rPr>
          <w:sz w:val="24"/>
        </w:rPr>
        <w:t>:</w:t>
      </w:r>
      <w:r w:rsidR="00C13CF9" w:rsidRPr="00C13CF9">
        <w:rPr>
          <w:noProof/>
          <w:sz w:val="24"/>
          <w:lang w:bidi="ar-SA"/>
        </w:rPr>
        <w:t xml:space="preserve"> </w:t>
      </w:r>
      <w:r w:rsidR="00C13CF9">
        <w:rPr>
          <w:noProof/>
          <w:sz w:val="24"/>
          <w:lang w:bidi="ar-SA"/>
        </w:rPr>
        <w:drawing>
          <wp:inline distT="0" distB="0" distL="0" distR="0">
            <wp:extent cx="933450" cy="938094"/>
            <wp:effectExtent l="19050" t="0" r="0" b="0"/>
            <wp:docPr id="1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933450" cy="938094"/>
                    </a:xfrm>
                    <a:prstGeom prst="rect">
                      <a:avLst/>
                    </a:prstGeom>
                    <a:noFill/>
                    <a:ln w="9525">
                      <a:noFill/>
                      <a:miter lim="800000"/>
                      <a:headEnd/>
                      <a:tailEnd/>
                    </a:ln>
                  </pic:spPr>
                </pic:pic>
              </a:graphicData>
            </a:graphic>
          </wp:inline>
        </w:drawing>
      </w:r>
      <w:r w:rsidR="00C13CF9">
        <w:rPr>
          <w:noProof/>
          <w:sz w:val="24"/>
          <w:lang w:bidi="ar-SA"/>
        </w:rPr>
        <w:drawing>
          <wp:inline distT="0" distB="0" distL="0" distR="0">
            <wp:extent cx="1114806" cy="943079"/>
            <wp:effectExtent l="19050" t="0" r="9144" b="0"/>
            <wp:docPr id="1195" name="Picture 4" descr="C:\Documents and Settings\JPS3669\My Documents\Field Support\Pinpad\dualJackNo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PS3669\My Documents\Field Support\Pinpad\dualJackNoCords.JPG"/>
                    <pic:cNvPicPr>
                      <a:picLocks noChangeAspect="1" noChangeArrowheads="1"/>
                    </pic:cNvPicPr>
                  </pic:nvPicPr>
                  <pic:blipFill>
                    <a:blip r:embed="rId100" cstate="print"/>
                    <a:srcRect/>
                    <a:stretch>
                      <a:fillRect/>
                    </a:stretch>
                  </pic:blipFill>
                  <pic:spPr bwMode="auto">
                    <a:xfrm>
                      <a:off x="0" y="0"/>
                      <a:ext cx="1117247" cy="945144"/>
                    </a:xfrm>
                    <a:prstGeom prst="rect">
                      <a:avLst/>
                    </a:prstGeom>
                    <a:noFill/>
                    <a:ln w="9525">
                      <a:noFill/>
                      <a:miter lim="800000"/>
                      <a:headEnd/>
                      <a:tailEnd/>
                    </a:ln>
                  </pic:spPr>
                </pic:pic>
              </a:graphicData>
            </a:graphic>
          </wp:inline>
        </w:drawing>
      </w:r>
    </w:p>
    <w:p w:rsidR="00D5513C" w:rsidRDefault="00D5513C" w:rsidP="00D5513C">
      <w:pPr>
        <w:rPr>
          <w:sz w:val="24"/>
        </w:rPr>
      </w:pPr>
      <w:r>
        <w:rPr>
          <w:sz w:val="24"/>
        </w:rPr>
        <w:t xml:space="preserve">     </w:t>
      </w:r>
      <w:r w:rsidR="00DD4769" w:rsidRPr="00DD47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13CF9">
        <w:rPr>
          <w:noProof/>
          <w:lang w:bidi="ar-SA"/>
        </w:rPr>
        <w:drawing>
          <wp:inline distT="0" distB="0" distL="0" distR="0">
            <wp:extent cx="3295650" cy="2466919"/>
            <wp:effectExtent l="19050" t="0" r="0" b="0"/>
            <wp:docPr id="1192" name="Picture 3" descr="C:\Documents and Settings\JPS3669\My Documents\Field Support\In Store\C075003.HutcMN\makingJackC3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PS3669\My Documents\Field Support\In Store\C075003.HutcMN\makingJackC3p3.JPG"/>
                    <pic:cNvPicPr>
                      <a:picLocks noChangeAspect="1" noChangeArrowheads="1"/>
                    </pic:cNvPicPr>
                  </pic:nvPicPr>
                  <pic:blipFill>
                    <a:blip r:embed="rId101" cstate="print"/>
                    <a:srcRect/>
                    <a:stretch>
                      <a:fillRect/>
                    </a:stretch>
                  </pic:blipFill>
                  <pic:spPr bwMode="auto">
                    <a:xfrm>
                      <a:off x="0" y="0"/>
                      <a:ext cx="3308622" cy="2476629"/>
                    </a:xfrm>
                    <a:prstGeom prst="rect">
                      <a:avLst/>
                    </a:prstGeom>
                    <a:noFill/>
                    <a:ln w="9525">
                      <a:noFill/>
                      <a:miter lim="800000"/>
                      <a:headEnd/>
                      <a:tailEnd/>
                    </a:ln>
                  </pic:spPr>
                </pic:pic>
              </a:graphicData>
            </a:graphic>
          </wp:inline>
        </w:drawing>
      </w:r>
    </w:p>
    <w:p w:rsidR="009E6021" w:rsidRPr="00FB66FC" w:rsidRDefault="00D5513C" w:rsidP="00FB66FC">
      <w:pPr>
        <w:pStyle w:val="Heading2"/>
        <w:rPr>
          <w:szCs w:val="24"/>
        </w:rPr>
      </w:pPr>
      <w:bookmarkStart w:id="30" w:name="_Cashless_Pinpad_Kit"/>
      <w:bookmarkStart w:id="31" w:name="_Toc324343607"/>
      <w:bookmarkEnd w:id="30"/>
      <w:r w:rsidRPr="00FB66FC">
        <w:t xml:space="preserve">Cashless Pinpad </w:t>
      </w:r>
      <w:r w:rsidR="00AA7949" w:rsidRPr="00FB66FC">
        <w:t xml:space="preserve">Kit </w:t>
      </w:r>
      <w:r w:rsidR="004918E6" w:rsidRPr="004918E6">
        <w:rPr>
          <w:u w:val="single"/>
        </w:rPr>
        <w:t xml:space="preserve">Hardware </w:t>
      </w:r>
      <w:r w:rsidRPr="00FB66FC">
        <w:t>Install</w:t>
      </w:r>
      <w:bookmarkEnd w:id="31"/>
    </w:p>
    <w:p w:rsidR="00C643B4" w:rsidRDefault="009207E0" w:rsidP="00C643B4">
      <w:pPr>
        <w:spacing w:after="0" w:line="240" w:lineRule="auto"/>
        <w:rPr>
          <w:sz w:val="24"/>
          <w:szCs w:val="24"/>
          <w:highlight w:val="green"/>
        </w:rPr>
      </w:pPr>
      <w:r>
        <w:rPr>
          <w:sz w:val="24"/>
          <w:szCs w:val="24"/>
        </w:rPr>
        <w:t xml:space="preserve">The Pinpad kit </w:t>
      </w:r>
      <w:r w:rsidR="00B24F26">
        <w:rPr>
          <w:sz w:val="24"/>
          <w:szCs w:val="24"/>
        </w:rPr>
        <w:t>contain</w:t>
      </w:r>
      <w:r>
        <w:rPr>
          <w:sz w:val="24"/>
          <w:szCs w:val="24"/>
        </w:rPr>
        <w:t>s</w:t>
      </w:r>
      <w:r w:rsidR="00B24F26">
        <w:rPr>
          <w:sz w:val="24"/>
          <w:szCs w:val="24"/>
        </w:rPr>
        <w:t xml:space="preserve"> a </w:t>
      </w:r>
      <w:r w:rsidR="006B1013">
        <w:rPr>
          <w:sz w:val="24"/>
          <w:szCs w:val="24"/>
        </w:rPr>
        <w:t xml:space="preserve">1.5’ </w:t>
      </w:r>
      <w:r w:rsidR="00B24F26">
        <w:rPr>
          <w:sz w:val="24"/>
          <w:szCs w:val="24"/>
        </w:rPr>
        <w:t>green</w:t>
      </w:r>
      <w:r w:rsidR="006B1013">
        <w:rPr>
          <w:sz w:val="24"/>
          <w:szCs w:val="24"/>
        </w:rPr>
        <w:t xml:space="preserve"> LAN</w:t>
      </w:r>
      <w:r w:rsidR="00B24F26">
        <w:rPr>
          <w:sz w:val="24"/>
          <w:szCs w:val="24"/>
        </w:rPr>
        <w:t xml:space="preserve"> cable and matching green</w:t>
      </w:r>
      <w:r w:rsidR="006B1013">
        <w:rPr>
          <w:sz w:val="24"/>
          <w:szCs w:val="24"/>
        </w:rPr>
        <w:t xml:space="preserve"> RJ45</w:t>
      </w:r>
      <w:r w:rsidR="00AA7949">
        <w:rPr>
          <w:sz w:val="24"/>
          <w:szCs w:val="24"/>
        </w:rPr>
        <w:t xml:space="preserve"> jack as seen below.  </w:t>
      </w:r>
      <w:r w:rsidR="00AA7949" w:rsidRPr="00C13CF9">
        <w:rPr>
          <w:sz w:val="24"/>
          <w:szCs w:val="24"/>
          <w:highlight w:val="green"/>
        </w:rPr>
        <w:t xml:space="preserve">It is </w:t>
      </w:r>
      <w:r w:rsidR="00AA7949" w:rsidRPr="00C13CF9">
        <w:rPr>
          <w:b/>
          <w:sz w:val="28"/>
          <w:szCs w:val="28"/>
          <w:highlight w:val="green"/>
        </w:rPr>
        <w:t>CRITICAL</w:t>
      </w:r>
      <w:r w:rsidR="00AA7949" w:rsidRPr="00C13CF9">
        <w:rPr>
          <w:sz w:val="24"/>
          <w:szCs w:val="24"/>
          <w:highlight w:val="green"/>
        </w:rPr>
        <w:t xml:space="preserve"> the this green cable be placed in ports 20 through 24 on the </w:t>
      </w:r>
      <w:r w:rsidR="00C643B4">
        <w:rPr>
          <w:noProof/>
          <w:sz w:val="24"/>
          <w:szCs w:val="24"/>
          <w:lang w:bidi="ar-SA"/>
        </w:rPr>
        <w:drawing>
          <wp:inline distT="0" distB="0" distL="0" distR="0">
            <wp:extent cx="1941830" cy="2037715"/>
            <wp:effectExtent l="19050" t="0" r="127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1941830" cy="2037715"/>
                    </a:xfrm>
                    <a:prstGeom prst="rect">
                      <a:avLst/>
                    </a:prstGeom>
                    <a:noFill/>
                    <a:ln w="9525">
                      <a:noFill/>
                      <a:miter lim="800000"/>
                      <a:headEnd/>
                      <a:tailEnd/>
                    </a:ln>
                  </pic:spPr>
                </pic:pic>
              </a:graphicData>
            </a:graphic>
          </wp:inline>
        </w:drawing>
      </w:r>
    </w:p>
    <w:p w:rsidR="009207E0" w:rsidRPr="00C643B4" w:rsidRDefault="00AA7949" w:rsidP="009207E0">
      <w:pPr>
        <w:rPr>
          <w:sz w:val="24"/>
          <w:szCs w:val="24"/>
          <w:highlight w:val="green"/>
        </w:rPr>
      </w:pPr>
      <w:r w:rsidRPr="00C13CF9">
        <w:rPr>
          <w:sz w:val="24"/>
          <w:szCs w:val="24"/>
          <w:highlight w:val="green"/>
        </w:rPr>
        <w:lastRenderedPageBreak/>
        <w:t>HP</w:t>
      </w:r>
      <w:r w:rsidR="00C643B4">
        <w:rPr>
          <w:sz w:val="24"/>
          <w:szCs w:val="24"/>
          <w:highlight w:val="green"/>
        </w:rPr>
        <w:t xml:space="preserve"> P</w:t>
      </w:r>
      <w:r w:rsidRPr="00C13CF9">
        <w:rPr>
          <w:sz w:val="24"/>
          <w:szCs w:val="24"/>
          <w:highlight w:val="green"/>
        </w:rPr>
        <w:t>roCurve</w:t>
      </w:r>
      <w:r>
        <w:rPr>
          <w:sz w:val="24"/>
          <w:szCs w:val="24"/>
        </w:rPr>
        <w:t xml:space="preserve"> as indicated in the </w:t>
      </w:r>
      <w:hyperlink w:anchor="_APPENDIX_2" w:history="1">
        <w:r w:rsidRPr="009207E0">
          <w:rPr>
            <w:rStyle w:val="Hyperlink"/>
            <w:sz w:val="24"/>
            <w:szCs w:val="24"/>
          </w:rPr>
          <w:t>Wiring Cabinet Diagram</w:t>
        </w:r>
      </w:hyperlink>
      <w:r w:rsidR="009207E0">
        <w:rPr>
          <w:i/>
          <w:noProof/>
          <w:sz w:val="24"/>
          <w:szCs w:val="24"/>
          <w:lang w:bidi="ar-SA"/>
        </w:rPr>
        <w:drawing>
          <wp:inline distT="0" distB="0" distL="0" distR="0">
            <wp:extent cx="5153025" cy="4238624"/>
            <wp:effectExtent l="19050" t="0" r="9525" b="0"/>
            <wp:docPr id="25" name="Picture 24" descr="panDuitPinp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uitPinpkit.JPG"/>
                    <pic:cNvPicPr/>
                  </pic:nvPicPr>
                  <pic:blipFill>
                    <a:blip r:embed="rId103" cstate="print"/>
                    <a:stretch>
                      <a:fillRect/>
                    </a:stretch>
                  </pic:blipFill>
                  <pic:spPr>
                    <a:xfrm>
                      <a:off x="0" y="0"/>
                      <a:ext cx="5153025" cy="4238624"/>
                    </a:xfrm>
                    <a:prstGeom prst="rect">
                      <a:avLst/>
                    </a:prstGeom>
                  </pic:spPr>
                </pic:pic>
              </a:graphicData>
            </a:graphic>
          </wp:inline>
        </w:drawing>
      </w:r>
    </w:p>
    <w:p w:rsidR="007A2061" w:rsidRDefault="00381000" w:rsidP="009207E0">
      <w:pPr>
        <w:rPr>
          <w:sz w:val="24"/>
          <w:szCs w:val="24"/>
        </w:rPr>
      </w:pPr>
      <w:r>
        <w:rPr>
          <w:sz w:val="24"/>
          <w:szCs w:val="24"/>
        </w:rPr>
        <w:t>From the Patch panel a homerun cable should be run</w:t>
      </w:r>
      <w:r w:rsidRPr="00C643B4">
        <w:rPr>
          <w:b/>
          <w:i/>
          <w:sz w:val="24"/>
          <w:szCs w:val="24"/>
        </w:rPr>
        <w:t xml:space="preserve"> alongside</w:t>
      </w:r>
      <w:r>
        <w:rPr>
          <w:sz w:val="24"/>
          <w:szCs w:val="24"/>
        </w:rPr>
        <w:t xml:space="preserve"> the POS homerun cable to terminate at the supplied RJ-45 duplex jack casing.  There may be instances where the existing wall plates may be used in place of the supplied jack.  In the </w:t>
      </w:r>
      <w:r w:rsidR="007A2061">
        <w:rPr>
          <w:sz w:val="24"/>
          <w:szCs w:val="24"/>
        </w:rPr>
        <w:t>following two e</w:t>
      </w:r>
      <w:r>
        <w:rPr>
          <w:sz w:val="24"/>
          <w:szCs w:val="24"/>
        </w:rPr>
        <w:t>xamples, using the supplied jack would</w:t>
      </w:r>
      <w:r w:rsidR="007A2061">
        <w:rPr>
          <w:sz w:val="24"/>
          <w:szCs w:val="24"/>
        </w:rPr>
        <w:t xml:space="preserve"> not be necessary as the existing wall plate jacks were in good shape:</w:t>
      </w:r>
    </w:p>
    <w:p w:rsidR="00381000" w:rsidRDefault="00381000" w:rsidP="009207E0">
      <w:pPr>
        <w:rPr>
          <w:sz w:val="24"/>
          <w:szCs w:val="24"/>
        </w:rPr>
      </w:pPr>
      <w:r>
        <w:rPr>
          <w:sz w:val="24"/>
          <w:szCs w:val="24"/>
        </w:rPr>
        <w:lastRenderedPageBreak/>
        <w:t xml:space="preserve"> </w:t>
      </w:r>
      <w:r>
        <w:rPr>
          <w:noProof/>
          <w:sz w:val="24"/>
          <w:szCs w:val="24"/>
          <w:lang w:bidi="ar-SA"/>
        </w:rPr>
        <w:drawing>
          <wp:inline distT="0" distB="0" distL="0" distR="0">
            <wp:extent cx="3333062" cy="2657856"/>
            <wp:effectExtent l="19050" t="0" r="688" b="0"/>
            <wp:docPr id="37" name="Picture 36" descr="recycleWall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WallJack.JPG"/>
                    <pic:cNvPicPr/>
                  </pic:nvPicPr>
                  <pic:blipFill>
                    <a:blip r:embed="rId104" cstate="print"/>
                    <a:stretch>
                      <a:fillRect/>
                    </a:stretch>
                  </pic:blipFill>
                  <pic:spPr>
                    <a:xfrm>
                      <a:off x="0" y="0"/>
                      <a:ext cx="3335835" cy="2660068"/>
                    </a:xfrm>
                    <a:prstGeom prst="rect">
                      <a:avLst/>
                    </a:prstGeom>
                    <a:effectLst>
                      <a:innerShdw blurRad="114300">
                        <a:prstClr val="black"/>
                      </a:innerShdw>
                    </a:effectLst>
                  </pic:spPr>
                </pic:pic>
              </a:graphicData>
            </a:graphic>
          </wp:inline>
        </w:drawing>
      </w:r>
      <w:r>
        <w:rPr>
          <w:noProof/>
          <w:sz w:val="24"/>
          <w:szCs w:val="24"/>
          <w:lang w:bidi="ar-SA"/>
        </w:rPr>
        <w:drawing>
          <wp:inline distT="0" distB="0" distL="0" distR="0">
            <wp:extent cx="1578102" cy="2660966"/>
            <wp:effectExtent l="19050" t="0" r="3048" b="0"/>
            <wp:docPr id="51" name="Picture 2" descr="C:\Documents and Settings\JPS3669\My Documents\Field Support\POS\LanJackQuadWall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S3669\My Documents\Field Support\POS\LanJackQuadWallPlate.JPG"/>
                    <pic:cNvPicPr>
                      <a:picLocks noChangeAspect="1" noChangeArrowheads="1"/>
                    </pic:cNvPicPr>
                  </pic:nvPicPr>
                  <pic:blipFill>
                    <a:blip r:embed="rId105" cstate="print"/>
                    <a:srcRect/>
                    <a:stretch>
                      <a:fillRect/>
                    </a:stretch>
                  </pic:blipFill>
                  <pic:spPr bwMode="auto">
                    <a:xfrm>
                      <a:off x="0" y="0"/>
                      <a:ext cx="1587665" cy="2677090"/>
                    </a:xfrm>
                    <a:prstGeom prst="rect">
                      <a:avLst/>
                    </a:prstGeom>
                    <a:noFill/>
                    <a:ln w="9525">
                      <a:noFill/>
                      <a:miter lim="800000"/>
                      <a:headEnd/>
                      <a:tailEnd/>
                    </a:ln>
                    <a:effectLst>
                      <a:innerShdw blurRad="114300">
                        <a:prstClr val="black"/>
                      </a:innerShdw>
                    </a:effectLst>
                  </pic:spPr>
                </pic:pic>
              </a:graphicData>
            </a:graphic>
          </wp:inline>
        </w:drawing>
      </w:r>
    </w:p>
    <w:p w:rsidR="00381000" w:rsidRPr="00381000" w:rsidRDefault="007A2061" w:rsidP="009207E0">
      <w:pPr>
        <w:rPr>
          <w:sz w:val="24"/>
          <w:szCs w:val="24"/>
        </w:rPr>
      </w:pPr>
      <w:r>
        <w:rPr>
          <w:sz w:val="24"/>
          <w:szCs w:val="24"/>
        </w:rPr>
        <w:t xml:space="preserve">Regardless of </w:t>
      </w:r>
      <w:r w:rsidR="00C643B4">
        <w:rPr>
          <w:sz w:val="24"/>
          <w:szCs w:val="24"/>
        </w:rPr>
        <w:t>which</w:t>
      </w:r>
      <w:r>
        <w:rPr>
          <w:sz w:val="24"/>
          <w:szCs w:val="24"/>
        </w:rPr>
        <w:t xml:space="preserve"> jack</w:t>
      </w:r>
      <w:r w:rsidR="00C643B4">
        <w:rPr>
          <w:sz w:val="24"/>
          <w:szCs w:val="24"/>
        </w:rPr>
        <w:t xml:space="preserve"> is </w:t>
      </w:r>
      <w:proofErr w:type="gramStart"/>
      <w:r w:rsidR="00C643B4">
        <w:rPr>
          <w:sz w:val="24"/>
          <w:szCs w:val="24"/>
        </w:rPr>
        <w:t>used(</w:t>
      </w:r>
      <w:proofErr w:type="gramEnd"/>
      <w:r w:rsidR="00C643B4">
        <w:rPr>
          <w:sz w:val="24"/>
          <w:szCs w:val="24"/>
        </w:rPr>
        <w:t>new or existing)</w:t>
      </w:r>
      <w:r>
        <w:rPr>
          <w:sz w:val="24"/>
          <w:szCs w:val="24"/>
        </w:rPr>
        <w:t xml:space="preserve">, the ports should be clearly labeled with C# and P# where the # equals the POS# the jack is serving.  </w:t>
      </w:r>
      <w:r w:rsidR="00C13CF9">
        <w:rPr>
          <w:sz w:val="24"/>
          <w:szCs w:val="24"/>
        </w:rPr>
        <w:t>A</w:t>
      </w:r>
      <w:r>
        <w:rPr>
          <w:sz w:val="24"/>
          <w:szCs w:val="24"/>
        </w:rPr>
        <w:t xml:space="preserve"> 10’ Green LAN </w:t>
      </w:r>
      <w:r w:rsidR="00C13CF9">
        <w:rPr>
          <w:sz w:val="24"/>
          <w:szCs w:val="24"/>
        </w:rPr>
        <w:t>cable will connect to the cashless pinpads.</w:t>
      </w:r>
    </w:p>
    <w:p w:rsidR="007A2061" w:rsidRDefault="00B24F26" w:rsidP="007A2061">
      <w:pPr>
        <w:rPr>
          <w:rStyle w:val="Heading2Char"/>
        </w:rPr>
      </w:pPr>
      <w:r>
        <w:rPr>
          <w:noProof/>
          <w:sz w:val="24"/>
          <w:szCs w:val="24"/>
          <w:lang w:bidi="ar-SA"/>
        </w:rPr>
        <w:drawing>
          <wp:inline distT="0" distB="0" distL="0" distR="0">
            <wp:extent cx="3101187" cy="2882676"/>
            <wp:effectExtent l="19050" t="0" r="3963" b="0"/>
            <wp:docPr id="1161" name="Picture 7" descr="C:\Documents and Settings\JPS3669\My Documents\Field Support\Pinpad\P10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PS3669\My Documents\Field Support\Pinpad\P1020674.JPG"/>
                    <pic:cNvPicPr>
                      <a:picLocks noChangeAspect="1" noChangeArrowheads="1"/>
                    </pic:cNvPicPr>
                  </pic:nvPicPr>
                  <pic:blipFill>
                    <a:blip r:embed="rId106" cstate="print"/>
                    <a:stretch>
                      <a:fillRect/>
                    </a:stretch>
                  </pic:blipFill>
                  <pic:spPr bwMode="auto">
                    <a:xfrm>
                      <a:off x="0" y="0"/>
                      <a:ext cx="3101187" cy="2882676"/>
                    </a:xfrm>
                    <a:prstGeom prst="rect">
                      <a:avLst/>
                    </a:prstGeom>
                    <a:noFill/>
                    <a:ln w="9525">
                      <a:noFill/>
                      <a:miter lim="800000"/>
                      <a:headEnd/>
                      <a:tailEnd/>
                    </a:ln>
                    <a:effectLst>
                      <a:innerShdw blurRad="114300">
                        <a:prstClr val="black"/>
                      </a:innerShdw>
                    </a:effectLst>
                  </pic:spPr>
                </pic:pic>
              </a:graphicData>
            </a:graphic>
          </wp:inline>
        </w:drawing>
      </w:r>
      <w:r w:rsidR="007A2061">
        <w:rPr>
          <w:rStyle w:val="Heading2Char"/>
        </w:rPr>
        <w:t xml:space="preserve"> </w:t>
      </w:r>
    </w:p>
    <w:p w:rsidR="004E7912" w:rsidRDefault="004E7912" w:rsidP="004E7912">
      <w:pPr>
        <w:rPr>
          <w:sz w:val="24"/>
          <w:szCs w:val="24"/>
        </w:rPr>
      </w:pPr>
      <w:r>
        <w:rPr>
          <w:sz w:val="24"/>
          <w:szCs w:val="24"/>
        </w:rPr>
        <w:t xml:space="preserve">Be sure not to use the supplied dual sided tape </w:t>
      </w:r>
      <w:r w:rsidRPr="001A1050">
        <w:rPr>
          <w:b/>
          <w:i/>
          <w:sz w:val="24"/>
          <w:szCs w:val="24"/>
        </w:rPr>
        <w:t>by itself</w:t>
      </w:r>
      <w:r>
        <w:rPr>
          <w:sz w:val="24"/>
          <w:szCs w:val="24"/>
        </w:rPr>
        <w:t xml:space="preserve"> to hold the jack in place as it will eventually become unglued and fail.</w:t>
      </w:r>
      <w:r w:rsidR="00D831CC">
        <w:rPr>
          <w:sz w:val="24"/>
          <w:szCs w:val="24"/>
        </w:rPr>
        <w:t xml:space="preserve">  Two screw holes should be used for each jack placed.</w:t>
      </w:r>
      <w:r w:rsidR="00131E59">
        <w:rPr>
          <w:sz w:val="24"/>
          <w:szCs w:val="24"/>
        </w:rPr>
        <w:t xml:space="preserve">  Label the duplex jack with a </w:t>
      </w:r>
      <w:r w:rsidR="00131E59" w:rsidRPr="00131E59">
        <w:rPr>
          <w:b/>
          <w:sz w:val="24"/>
          <w:szCs w:val="24"/>
        </w:rPr>
        <w:t>permanent marker</w:t>
      </w:r>
      <w:r w:rsidR="00131E59">
        <w:rPr>
          <w:sz w:val="24"/>
          <w:szCs w:val="24"/>
        </w:rPr>
        <w:t xml:space="preserve"> as it will outlast any label or sticker.  The numbers need to correspond to the POS number served.   The sample jack above could serve a Front Counter POS #2 (in a “Front Counter Only” store) or a Drive-Thru POS #2.   A Drive-Thru Order Taker will never have a Pinpad as it does not tender orders.</w:t>
      </w:r>
    </w:p>
    <w:p w:rsidR="004E7912" w:rsidRDefault="004E7912" w:rsidP="004E7912">
      <w:pPr>
        <w:rPr>
          <w:rStyle w:val="Heading2Char"/>
          <w:sz w:val="24"/>
          <w:szCs w:val="24"/>
        </w:rPr>
      </w:pPr>
      <w:r>
        <w:rPr>
          <w:noProof/>
          <w:sz w:val="24"/>
          <w:szCs w:val="24"/>
          <w:lang w:bidi="ar-SA"/>
        </w:rPr>
        <w:lastRenderedPageBreak/>
        <w:drawing>
          <wp:inline distT="0" distB="0" distL="0" distR="0">
            <wp:extent cx="5272278" cy="2905855"/>
            <wp:effectExtent l="19050" t="0" r="4572" b="0"/>
            <wp:docPr id="1158" name="Picture 6" descr="C:\Documents and Settings\JPS3669\My Documents\Field Support\Pinpad\JackScrewVS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PS3669\My Documents\Field Support\Pinpad\JackScrewVStape.JPG"/>
                    <pic:cNvPicPr>
                      <a:picLocks noChangeAspect="1" noChangeArrowheads="1"/>
                    </pic:cNvPicPr>
                  </pic:nvPicPr>
                  <pic:blipFill>
                    <a:blip r:embed="rId107" cstate="print"/>
                    <a:srcRect/>
                    <a:stretch>
                      <a:fillRect/>
                    </a:stretch>
                  </pic:blipFill>
                  <pic:spPr bwMode="auto">
                    <a:xfrm>
                      <a:off x="0" y="0"/>
                      <a:ext cx="5286324" cy="2913597"/>
                    </a:xfrm>
                    <a:prstGeom prst="rect">
                      <a:avLst/>
                    </a:prstGeom>
                    <a:noFill/>
                    <a:ln w="9525">
                      <a:noFill/>
                      <a:miter lim="800000"/>
                      <a:headEnd/>
                      <a:tailEnd/>
                    </a:ln>
                  </pic:spPr>
                </pic:pic>
              </a:graphicData>
            </a:graphic>
          </wp:inline>
        </w:drawing>
      </w:r>
    </w:p>
    <w:p w:rsidR="005A2B8F" w:rsidRDefault="005A2B8F" w:rsidP="005A2B8F">
      <w:r>
        <w:t xml:space="preserve">Each POS </w:t>
      </w:r>
      <w:r w:rsidRPr="006A046C">
        <w:rPr>
          <w:b/>
        </w:rPr>
        <w:t>with a cash drawer</w:t>
      </w:r>
      <w:r>
        <w:t xml:space="preserve"> should have its own cashless pinpad assigned to it.    The front counter cashless pinpads have an Ingenico base that needs to be assembled.   Each base has four screws, four caps, and a 3M peel-off base.  Affix each base as the following diagram shows </w:t>
      </w:r>
      <w:r w:rsidRPr="006E0AF2">
        <w:rPr>
          <w:u w:val="single"/>
        </w:rPr>
        <w:t xml:space="preserve">but </w:t>
      </w:r>
      <w:r w:rsidRPr="006E0AF2">
        <w:rPr>
          <w:b/>
          <w:u w:val="single"/>
        </w:rPr>
        <w:t>leave the 3M sticker cover on</w:t>
      </w:r>
      <w:r w:rsidRPr="006E0AF2">
        <w:rPr>
          <w:u w:val="single"/>
        </w:rPr>
        <w:t xml:space="preserve"> </w:t>
      </w:r>
      <w:r>
        <w:t xml:space="preserve">until </w:t>
      </w:r>
      <w:r w:rsidR="006E0AF2">
        <w:t xml:space="preserve">placement (after all wiring and setup is </w:t>
      </w:r>
      <w:r>
        <w:t>complete</w:t>
      </w:r>
      <w:r w:rsidR="006E0AF2">
        <w:t>)</w:t>
      </w:r>
      <w:r>
        <w:t>:</w:t>
      </w:r>
    </w:p>
    <w:p w:rsidR="006E0AF2" w:rsidRDefault="006E0AF2" w:rsidP="006E0AF2">
      <w:pPr>
        <w:rPr>
          <w:sz w:val="24"/>
          <w:szCs w:val="24"/>
        </w:rPr>
      </w:pPr>
      <w:r>
        <w:rPr>
          <w:noProof/>
          <w:lang w:bidi="ar-SA"/>
        </w:rPr>
        <w:drawing>
          <wp:anchor distT="0" distB="0" distL="114300" distR="114300" simplePos="0" relativeHeight="251778048" behindDoc="1" locked="0" layoutInCell="1" allowOverlap="1">
            <wp:simplePos x="0" y="0"/>
            <wp:positionH relativeFrom="column">
              <wp:posOffset>-34925</wp:posOffset>
            </wp:positionH>
            <wp:positionV relativeFrom="paragraph">
              <wp:posOffset>2135505</wp:posOffset>
            </wp:positionV>
            <wp:extent cx="3009900" cy="1958340"/>
            <wp:effectExtent l="19050" t="0" r="0" b="0"/>
            <wp:wrapTight wrapText="bothSides">
              <wp:wrapPolygon edited="0">
                <wp:start x="-137" y="0"/>
                <wp:lineTo x="-137" y="21432"/>
                <wp:lineTo x="21600" y="21432"/>
                <wp:lineTo x="21600" y="0"/>
                <wp:lineTo x="-137" y="0"/>
              </wp:wrapPolygon>
            </wp:wrapTight>
            <wp:docPr id="1197" name="Picture 8" descr="C:\Documents and Settings\JPS3669\My Documents\Field Support\Pinpad\FCpinpadBottomNst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PS3669\My Documents\Field Support\Pinpad\FCpinpadBottomNstand2.JPG"/>
                    <pic:cNvPicPr>
                      <a:picLocks noChangeAspect="1" noChangeArrowheads="1"/>
                    </pic:cNvPicPr>
                  </pic:nvPicPr>
                  <pic:blipFill>
                    <a:blip r:embed="rId108" cstate="print"/>
                    <a:srcRect/>
                    <a:stretch>
                      <a:fillRect/>
                    </a:stretch>
                  </pic:blipFill>
                  <pic:spPr bwMode="auto">
                    <a:xfrm>
                      <a:off x="0" y="0"/>
                      <a:ext cx="3009900" cy="1958340"/>
                    </a:xfrm>
                    <a:prstGeom prst="rect">
                      <a:avLst/>
                    </a:prstGeom>
                    <a:noFill/>
                    <a:ln w="9525">
                      <a:noFill/>
                      <a:miter lim="800000"/>
                      <a:headEnd/>
                      <a:tailEnd/>
                    </a:ln>
                    <a:effectLst>
                      <a:innerShdw blurRad="114300">
                        <a:prstClr val="black"/>
                      </a:innerShdw>
                    </a:effectLst>
                  </pic:spPr>
                </pic:pic>
              </a:graphicData>
            </a:graphic>
          </wp:anchor>
        </w:drawing>
      </w:r>
      <w:r w:rsidR="005A2B8F" w:rsidRPr="005A2B8F">
        <w:rPr>
          <w:noProof/>
          <w:lang w:bidi="ar-SA"/>
        </w:rPr>
        <w:drawing>
          <wp:inline distT="0" distB="0" distL="0" distR="0">
            <wp:extent cx="3277733" cy="2079963"/>
            <wp:effectExtent l="19050" t="0" r="0" b="0"/>
            <wp:docPr id="60" name="Picture 6" descr="C:\Documents and Settings\JPS3669\My Documents\Field Support\Pinpad\IngenicoBaseScre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PS3669\My Documents\Field Support\Pinpad\IngenicoBaseScrews2.JPG"/>
                    <pic:cNvPicPr>
                      <a:picLocks noChangeAspect="1" noChangeArrowheads="1"/>
                    </pic:cNvPicPr>
                  </pic:nvPicPr>
                  <pic:blipFill>
                    <a:blip r:embed="rId109" cstate="print"/>
                    <a:srcRect/>
                    <a:stretch>
                      <a:fillRect/>
                    </a:stretch>
                  </pic:blipFill>
                  <pic:spPr bwMode="auto">
                    <a:xfrm>
                      <a:off x="0" y="0"/>
                      <a:ext cx="3277763" cy="2079982"/>
                    </a:xfrm>
                    <a:prstGeom prst="rect">
                      <a:avLst/>
                    </a:prstGeom>
                    <a:noFill/>
                    <a:ln w="9525">
                      <a:noFill/>
                      <a:miter lim="800000"/>
                      <a:headEnd/>
                      <a:tailEnd/>
                    </a:ln>
                    <a:effectLst>
                      <a:innerShdw blurRad="114300">
                        <a:prstClr val="black"/>
                      </a:innerShdw>
                    </a:effectLst>
                  </pic:spPr>
                </pic:pic>
              </a:graphicData>
            </a:graphic>
          </wp:inline>
        </w:drawing>
      </w:r>
    </w:p>
    <w:p w:rsidR="006E0AF2" w:rsidRDefault="006F00C2" w:rsidP="006E0AF2">
      <w:pPr>
        <w:rPr>
          <w:sz w:val="24"/>
          <w:szCs w:val="24"/>
        </w:rPr>
      </w:pPr>
      <w:r w:rsidRPr="006F00C2">
        <w:rPr>
          <w:noProof/>
        </w:rPr>
        <w:pict>
          <v:shape id="_x0000_s1195" type="#_x0000_t202" style="position:absolute;margin-left:-2.6pt;margin-top:4.3pt;width:236.8pt;height:22.55pt;z-index:251780096" wrapcoords="-68 0 -68 21150 21600 21150 21600 0 -68 0" stroked="f">
            <v:textbox style="mso-next-textbox:#_x0000_s1195" inset="0,0,0,0">
              <w:txbxContent>
                <w:p w:rsidR="00671F64" w:rsidRPr="006C644A" w:rsidRDefault="00671F64" w:rsidP="006E0AF2">
                  <w:pPr>
                    <w:pStyle w:val="Caption"/>
                    <w:rPr>
                      <w:sz w:val="24"/>
                      <w:szCs w:val="24"/>
                    </w:rPr>
                  </w:pPr>
                </w:p>
              </w:txbxContent>
            </v:textbox>
            <w10:wrap type="tight"/>
          </v:shape>
        </w:pict>
      </w:r>
      <w:r w:rsidR="006E0AF2">
        <w:rPr>
          <w:sz w:val="24"/>
          <w:szCs w:val="24"/>
        </w:rPr>
        <w:t xml:space="preserve">The front counter pinpad fits on top of the base.  When the optional lock is ordered, the pinpad should be locked in place after cables are attached.  </w:t>
      </w:r>
    </w:p>
    <w:p w:rsidR="006E0AF2" w:rsidRDefault="006E0AF2" w:rsidP="006E0AF2">
      <w:pPr>
        <w:spacing w:after="0" w:line="240" w:lineRule="auto"/>
        <w:rPr>
          <w:sz w:val="24"/>
          <w:szCs w:val="24"/>
        </w:rPr>
      </w:pPr>
      <w:r>
        <w:rPr>
          <w:sz w:val="24"/>
          <w:szCs w:val="24"/>
        </w:rPr>
        <w:t>The keyed removable lock is seen here</w:t>
      </w:r>
      <w:r w:rsidR="004B6DEB">
        <w:rPr>
          <w:sz w:val="24"/>
          <w:szCs w:val="24"/>
        </w:rPr>
        <w:t xml:space="preserve"> (hyperlinked plays video)</w:t>
      </w:r>
      <w:r>
        <w:rPr>
          <w:sz w:val="24"/>
          <w:szCs w:val="24"/>
        </w:rPr>
        <w:t>:</w:t>
      </w:r>
    </w:p>
    <w:p w:rsidR="006E0AF2" w:rsidRDefault="006F00C2" w:rsidP="006E0AF2">
      <w:pPr>
        <w:spacing w:after="0" w:line="240" w:lineRule="auto"/>
        <w:rPr>
          <w:sz w:val="24"/>
          <w:szCs w:val="24"/>
        </w:rPr>
      </w:pPr>
      <w:r w:rsidRPr="006F00C2">
        <w:rPr>
          <w:noProof/>
        </w:rPr>
        <w:lastRenderedPageBreak/>
        <w:pict>
          <v:shape id="_x0000_s1196" type="#_x0000_t202" style="position:absolute;margin-left:-2.45pt;margin-top:11.95pt;width:33.6pt;height:10.65pt;z-index:251781120" wrapcoords="-96 0 -96 21150 21600 21150 21600 0 -96 0" stroked="f">
            <v:textbox style="mso-next-textbox:#_x0000_s1196" inset="0,0,0,0">
              <w:txbxContent>
                <w:p w:rsidR="00671F64" w:rsidRPr="0072214C" w:rsidRDefault="00671F64" w:rsidP="006E0AF2">
                  <w:pPr>
                    <w:pStyle w:val="Caption"/>
                    <w:rPr>
                      <w:noProof/>
                      <w:sz w:val="24"/>
                      <w:szCs w:val="24"/>
                    </w:rPr>
                  </w:pPr>
                </w:p>
              </w:txbxContent>
            </v:textbox>
            <w10:wrap type="tight"/>
          </v:shape>
        </w:pict>
      </w:r>
      <w:r w:rsidR="006E0AF2">
        <w:rPr>
          <w:noProof/>
          <w:lang w:bidi="ar-SA"/>
        </w:rPr>
        <w:drawing>
          <wp:anchor distT="0" distB="0" distL="114300" distR="114300" simplePos="0" relativeHeight="251779072" behindDoc="1" locked="0" layoutInCell="1" allowOverlap="1">
            <wp:simplePos x="0" y="0"/>
            <wp:positionH relativeFrom="column">
              <wp:posOffset>473710</wp:posOffset>
            </wp:positionH>
            <wp:positionV relativeFrom="paragraph">
              <wp:posOffset>67310</wp:posOffset>
            </wp:positionV>
            <wp:extent cx="2135505" cy="1774190"/>
            <wp:effectExtent l="19050" t="0" r="0" b="0"/>
            <wp:wrapTight wrapText="bothSides">
              <wp:wrapPolygon edited="0">
                <wp:start x="-193" y="0"/>
                <wp:lineTo x="-193" y="21337"/>
                <wp:lineTo x="21581" y="21337"/>
                <wp:lineTo x="21581" y="0"/>
                <wp:lineTo x="-193" y="0"/>
              </wp:wrapPolygon>
            </wp:wrapTight>
            <wp:docPr id="1198" name="Picture 9" descr="C:\Documents and Settings\JPS3669\My Documents\Field Support\Pinpad\LOCKpp.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PS3669\My Documents\Field Support\Pinpad\LOCKpp.JPG"/>
                    <pic:cNvPicPr>
                      <a:picLocks noChangeAspect="1" noChangeArrowheads="1"/>
                    </pic:cNvPicPr>
                  </pic:nvPicPr>
                  <pic:blipFill>
                    <a:blip r:embed="rId111" cstate="print"/>
                    <a:srcRect/>
                    <a:stretch>
                      <a:fillRect/>
                    </a:stretch>
                  </pic:blipFill>
                  <pic:spPr bwMode="auto">
                    <a:xfrm>
                      <a:off x="0" y="0"/>
                      <a:ext cx="2135505" cy="1774190"/>
                    </a:xfrm>
                    <a:prstGeom prst="rect">
                      <a:avLst/>
                    </a:prstGeom>
                    <a:noFill/>
                    <a:ln w="9525">
                      <a:noFill/>
                      <a:miter lim="800000"/>
                      <a:headEnd/>
                      <a:tailEnd/>
                    </a:ln>
                    <a:effectLst>
                      <a:innerShdw blurRad="114300">
                        <a:prstClr val="black"/>
                      </a:innerShdw>
                    </a:effectLst>
                  </pic:spPr>
                </pic:pic>
              </a:graphicData>
            </a:graphic>
          </wp:anchor>
        </w:drawing>
      </w:r>
    </w:p>
    <w:p w:rsidR="006E0AF2" w:rsidRDefault="006E0AF2" w:rsidP="006E0AF2">
      <w:pPr>
        <w:rPr>
          <w:sz w:val="24"/>
          <w:szCs w:val="24"/>
        </w:rPr>
      </w:pPr>
    </w:p>
    <w:p w:rsidR="006E0AF2" w:rsidRDefault="006E0AF2" w:rsidP="006E0AF2">
      <w:pPr>
        <w:rPr>
          <w:sz w:val="24"/>
          <w:szCs w:val="24"/>
        </w:rPr>
      </w:pPr>
    </w:p>
    <w:p w:rsidR="006E0AF2" w:rsidRDefault="006E0AF2" w:rsidP="006E0AF2">
      <w:pPr>
        <w:rPr>
          <w:sz w:val="24"/>
          <w:szCs w:val="24"/>
        </w:rPr>
      </w:pPr>
    </w:p>
    <w:p w:rsidR="006E0AF2" w:rsidRDefault="006E0AF2" w:rsidP="006E0AF2">
      <w:pPr>
        <w:rPr>
          <w:sz w:val="24"/>
          <w:szCs w:val="24"/>
        </w:rPr>
      </w:pPr>
    </w:p>
    <w:p w:rsidR="006E0AF2" w:rsidRDefault="006E0AF2" w:rsidP="006E0AF2">
      <w:pPr>
        <w:rPr>
          <w:sz w:val="24"/>
          <w:szCs w:val="24"/>
        </w:rPr>
      </w:pPr>
    </w:p>
    <w:p w:rsidR="006E0AF2" w:rsidRPr="006E0AF2" w:rsidRDefault="006E0AF2" w:rsidP="006E0AF2">
      <w:pPr>
        <w:rPr>
          <w:sz w:val="24"/>
          <w:szCs w:val="24"/>
        </w:rPr>
      </w:pPr>
      <w:r>
        <w:rPr>
          <w:sz w:val="24"/>
          <w:szCs w:val="24"/>
        </w:rPr>
        <w:t xml:space="preserve">The </w:t>
      </w:r>
      <w:r w:rsidRPr="00ED1689">
        <w:rPr>
          <w:b/>
          <w:sz w:val="24"/>
          <w:szCs w:val="24"/>
        </w:rPr>
        <w:t>drive-thru pinpad</w:t>
      </w:r>
      <w:r>
        <w:rPr>
          <w:sz w:val="24"/>
          <w:szCs w:val="24"/>
        </w:rPr>
        <w:t xml:space="preserve"> does not have a base and should be positioned so that the cashier can hand the device to the customer </w:t>
      </w:r>
      <w:r w:rsidR="00E01631">
        <w:rPr>
          <w:sz w:val="24"/>
          <w:szCs w:val="24"/>
        </w:rPr>
        <w:t xml:space="preserve">in their car </w:t>
      </w:r>
      <w:r w:rsidR="009101E8">
        <w:rPr>
          <w:sz w:val="24"/>
          <w:szCs w:val="24"/>
        </w:rPr>
        <w:t>outside the window.  Use the supplied bracket to dock near the drive-thru window</w:t>
      </w:r>
      <w:r>
        <w:rPr>
          <w:sz w:val="24"/>
          <w:szCs w:val="24"/>
        </w:rPr>
        <w:t>.</w:t>
      </w:r>
    </w:p>
    <w:p w:rsidR="006E0AF2" w:rsidRDefault="006E0AF2" w:rsidP="006E0AF2">
      <w:pPr>
        <w:rPr>
          <w:sz w:val="24"/>
          <w:szCs w:val="24"/>
        </w:rPr>
      </w:pPr>
      <w:r w:rsidRPr="00EA5416">
        <w:rPr>
          <w:noProof/>
          <w:sz w:val="24"/>
          <w:szCs w:val="24"/>
          <w:lang w:bidi="ar-SA"/>
        </w:rPr>
        <w:drawing>
          <wp:inline distT="0" distB="0" distL="0" distR="0">
            <wp:extent cx="3591049" cy="3790550"/>
            <wp:effectExtent l="19050" t="0" r="9401" b="0"/>
            <wp:docPr id="1201" name="Picture 11" descr="C:\Documents and Settings\JPS3669\My Documents\Field Support\Pinpad\DTpinPadBack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PS3669\My Documents\Field Support\Pinpad\DTpinPadBackNfront.JPG"/>
                    <pic:cNvPicPr>
                      <a:picLocks noChangeAspect="1" noChangeArrowheads="1"/>
                    </pic:cNvPicPr>
                  </pic:nvPicPr>
                  <pic:blipFill>
                    <a:blip r:embed="rId112" cstate="print"/>
                    <a:srcRect/>
                    <a:stretch>
                      <a:fillRect/>
                    </a:stretch>
                  </pic:blipFill>
                  <pic:spPr bwMode="auto">
                    <a:xfrm>
                      <a:off x="0" y="0"/>
                      <a:ext cx="3589165" cy="3788562"/>
                    </a:xfrm>
                    <a:prstGeom prst="rect">
                      <a:avLst/>
                    </a:prstGeom>
                    <a:noFill/>
                    <a:ln w="9525">
                      <a:noFill/>
                      <a:miter lim="800000"/>
                      <a:headEnd/>
                      <a:tailEnd/>
                    </a:ln>
                    <a:effectLst>
                      <a:innerShdw blurRad="114300">
                        <a:prstClr val="black"/>
                      </a:innerShdw>
                    </a:effectLst>
                  </pic:spPr>
                </pic:pic>
              </a:graphicData>
            </a:graphic>
          </wp:inline>
        </w:drawing>
      </w:r>
      <w:r w:rsidR="00F956B6" w:rsidRPr="00F956B6">
        <w:rPr>
          <w:noProof/>
          <w:sz w:val="24"/>
          <w:szCs w:val="24"/>
          <w:lang w:bidi="ar-SA"/>
        </w:rPr>
        <w:drawing>
          <wp:inline distT="0" distB="0" distL="0" distR="0">
            <wp:extent cx="1651706" cy="1233921"/>
            <wp:effectExtent l="19050" t="0" r="5644" b="0"/>
            <wp:docPr id="1206" name="Picture 0" descr="DT.holster.Pr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holster.Protype.JPG"/>
                    <pic:cNvPicPr/>
                  </pic:nvPicPr>
                  <pic:blipFill>
                    <a:blip r:embed="rId113" cstate="print"/>
                    <a:stretch>
                      <a:fillRect/>
                    </a:stretch>
                  </pic:blipFill>
                  <pic:spPr>
                    <a:xfrm>
                      <a:off x="0" y="0"/>
                      <a:ext cx="1658375" cy="1238903"/>
                    </a:xfrm>
                    <a:prstGeom prst="rect">
                      <a:avLst/>
                    </a:prstGeom>
                  </pic:spPr>
                </pic:pic>
              </a:graphicData>
            </a:graphic>
          </wp:inline>
        </w:drawing>
      </w:r>
    </w:p>
    <w:p w:rsidR="006E0AF2" w:rsidRDefault="006E0AF2" w:rsidP="006E0AF2">
      <w:pPr>
        <w:rPr>
          <w:sz w:val="24"/>
          <w:szCs w:val="24"/>
        </w:rPr>
      </w:pPr>
      <w:r>
        <w:rPr>
          <w:sz w:val="24"/>
          <w:szCs w:val="24"/>
        </w:rPr>
        <w:t>The power-LAN cable for the device should connect to the pinpad itself, the 10’ green LAN cable, and the power cable</w:t>
      </w:r>
      <w:r w:rsidR="0022505C">
        <w:rPr>
          <w:sz w:val="24"/>
          <w:szCs w:val="24"/>
        </w:rPr>
        <w:t xml:space="preserve"> as seen in the following picture</w:t>
      </w:r>
      <w:r>
        <w:rPr>
          <w:sz w:val="24"/>
          <w:szCs w:val="24"/>
        </w:rPr>
        <w:t xml:space="preserve">.  </w:t>
      </w:r>
      <w:r w:rsidR="0022505C">
        <w:rPr>
          <w:sz w:val="24"/>
          <w:szCs w:val="24"/>
        </w:rPr>
        <w:t xml:space="preserve">The </w:t>
      </w:r>
      <w:r w:rsidR="0022505C" w:rsidRPr="0022505C">
        <w:rPr>
          <w:b/>
          <w:sz w:val="24"/>
          <w:szCs w:val="24"/>
          <w:u w:val="single"/>
        </w:rPr>
        <w:t>cables</w:t>
      </w:r>
      <w:r w:rsidR="0022505C">
        <w:rPr>
          <w:sz w:val="24"/>
          <w:szCs w:val="24"/>
        </w:rPr>
        <w:t xml:space="preserve"> for Drive-Thru and Front Counter are identical. </w:t>
      </w:r>
      <w:r>
        <w:rPr>
          <w:sz w:val="24"/>
          <w:szCs w:val="24"/>
        </w:rPr>
        <w:t xml:space="preserve">This Ingenico 8V-2A power cable connects to the battery side of the TrippLite UPS.   </w:t>
      </w:r>
    </w:p>
    <w:p w:rsidR="006E0AF2" w:rsidRDefault="006E0AF2" w:rsidP="006E0AF2">
      <w:pPr>
        <w:rPr>
          <w:sz w:val="24"/>
          <w:szCs w:val="24"/>
        </w:rPr>
      </w:pPr>
      <w:r w:rsidRPr="00ED1689">
        <w:rPr>
          <w:noProof/>
          <w:sz w:val="24"/>
          <w:szCs w:val="24"/>
          <w:lang w:bidi="ar-SA"/>
        </w:rPr>
        <w:lastRenderedPageBreak/>
        <w:drawing>
          <wp:inline distT="0" distB="0" distL="0" distR="0">
            <wp:extent cx="3643493" cy="3145462"/>
            <wp:effectExtent l="19050" t="0" r="0" b="0"/>
            <wp:docPr id="1202" name="Picture 12" descr="C:\Documents and Settings\JPS3669\My Documents\Field Support\Pinpad\pinpad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PS3669\My Documents\Field Support\Pinpad\pinpadCABLE.JPG"/>
                    <pic:cNvPicPr>
                      <a:picLocks noChangeAspect="1" noChangeArrowheads="1"/>
                    </pic:cNvPicPr>
                  </pic:nvPicPr>
                  <pic:blipFill>
                    <a:blip r:embed="rId114" cstate="print"/>
                    <a:stretch>
                      <a:fillRect/>
                    </a:stretch>
                  </pic:blipFill>
                  <pic:spPr bwMode="auto">
                    <a:xfrm>
                      <a:off x="0" y="0"/>
                      <a:ext cx="3645953" cy="3147586"/>
                    </a:xfrm>
                    <a:prstGeom prst="rect">
                      <a:avLst/>
                    </a:prstGeom>
                    <a:noFill/>
                    <a:ln w="9525">
                      <a:noFill/>
                      <a:miter lim="800000"/>
                      <a:headEnd/>
                      <a:tailEnd/>
                    </a:ln>
                    <a:effectLst>
                      <a:innerShdw blurRad="114300">
                        <a:prstClr val="black"/>
                      </a:innerShdw>
                    </a:effectLst>
                  </pic:spPr>
                </pic:pic>
              </a:graphicData>
            </a:graphic>
          </wp:inline>
        </w:drawing>
      </w:r>
    </w:p>
    <w:p w:rsidR="006E0AF2" w:rsidRDefault="006E0AF2" w:rsidP="006E0AF2">
      <w:pPr>
        <w:rPr>
          <w:sz w:val="24"/>
          <w:szCs w:val="24"/>
        </w:rPr>
      </w:pPr>
      <w:r>
        <w:rPr>
          <w:sz w:val="24"/>
          <w:szCs w:val="24"/>
        </w:rPr>
        <w:t xml:space="preserve">The front counter pinpads need to be near the register they are assigned to and positioned so that they rotate in a fashion that both the customer and the cashier can access them.  (Cashiers may need to assist a customer or load a gift card). </w:t>
      </w:r>
    </w:p>
    <w:p w:rsidR="006E0AF2" w:rsidRDefault="006E0AF2" w:rsidP="006E0AF2">
      <w:pPr>
        <w:rPr>
          <w:sz w:val="24"/>
          <w:szCs w:val="24"/>
        </w:rPr>
      </w:pPr>
      <w:r>
        <w:rPr>
          <w:noProof/>
          <w:sz w:val="24"/>
          <w:szCs w:val="24"/>
          <w:lang w:bidi="ar-SA"/>
        </w:rPr>
        <w:drawing>
          <wp:inline distT="0" distB="0" distL="0" distR="0">
            <wp:extent cx="4689847" cy="3515096"/>
            <wp:effectExtent l="19050" t="0" r="0" b="0"/>
            <wp:docPr id="1203" name="Picture 4" descr="C:\Documents and Settings\JPS3669\My Documents\Field Support\In Store\Y052042.Westport.Rd\PinpadRotation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PS3669\My Documents\Field Support\In Store\Y052042.Westport.Rd\PinpadRotation180.JPG"/>
                    <pic:cNvPicPr>
                      <a:picLocks noChangeAspect="1" noChangeArrowheads="1"/>
                    </pic:cNvPicPr>
                  </pic:nvPicPr>
                  <pic:blipFill>
                    <a:blip r:embed="rId115" cstate="print"/>
                    <a:srcRect/>
                    <a:stretch>
                      <a:fillRect/>
                    </a:stretch>
                  </pic:blipFill>
                  <pic:spPr bwMode="auto">
                    <a:xfrm>
                      <a:off x="0" y="0"/>
                      <a:ext cx="4697718" cy="3520996"/>
                    </a:xfrm>
                    <a:prstGeom prst="rect">
                      <a:avLst/>
                    </a:prstGeom>
                    <a:noFill/>
                    <a:ln w="9525">
                      <a:noFill/>
                      <a:miter lim="800000"/>
                      <a:headEnd/>
                      <a:tailEnd/>
                    </a:ln>
                  </pic:spPr>
                </pic:pic>
              </a:graphicData>
            </a:graphic>
          </wp:inline>
        </w:drawing>
      </w:r>
    </w:p>
    <w:p w:rsidR="006E0AF2" w:rsidRDefault="006E0AF2" w:rsidP="006E0AF2">
      <w:pPr>
        <w:rPr>
          <w:sz w:val="24"/>
          <w:szCs w:val="24"/>
        </w:rPr>
      </w:pPr>
      <w:r>
        <w:rPr>
          <w:sz w:val="24"/>
          <w:szCs w:val="24"/>
        </w:rPr>
        <w:lastRenderedPageBreak/>
        <w:t xml:space="preserve">The power cable for the pinpad needs to be </w:t>
      </w:r>
      <w:r w:rsidRPr="00551E91">
        <w:rPr>
          <w:b/>
          <w:sz w:val="24"/>
          <w:szCs w:val="24"/>
        </w:rPr>
        <w:t>looped before being zip-tied</w:t>
      </w:r>
      <w:r>
        <w:rPr>
          <w:sz w:val="24"/>
          <w:szCs w:val="24"/>
        </w:rPr>
        <w:t xml:space="preserve"> into place so that it does not easily pull loose.  The cabling should be zip-tied back out of the way of any storage bins or moving obstructions.</w:t>
      </w:r>
    </w:p>
    <w:p w:rsidR="006E0AF2" w:rsidRDefault="006E0AF2" w:rsidP="006E0AF2">
      <w:pPr>
        <w:pStyle w:val="Caption"/>
        <w:keepNext/>
      </w:pPr>
      <w:r>
        <w:t xml:space="preserve">Figure </w:t>
      </w:r>
      <w:fldSimple w:instr=" SEQ Figure \* ARABIC ">
        <w:r w:rsidR="009623E3">
          <w:rPr>
            <w:noProof/>
          </w:rPr>
          <w:t>1</w:t>
        </w:r>
      </w:fldSimple>
      <w:r>
        <w:t xml:space="preserve">                                                                                              Figure </w:t>
      </w:r>
      <w:fldSimple w:instr=" SEQ Figure \* ARABIC ">
        <w:r w:rsidR="009623E3">
          <w:rPr>
            <w:noProof/>
          </w:rPr>
          <w:t>2</w:t>
        </w:r>
      </w:fldSimple>
    </w:p>
    <w:p w:rsidR="006E0AF2" w:rsidRDefault="006E0AF2" w:rsidP="006E0AF2">
      <w:r>
        <w:rPr>
          <w:noProof/>
          <w:sz w:val="24"/>
          <w:szCs w:val="24"/>
          <w:lang w:bidi="ar-SA"/>
        </w:rPr>
        <w:drawing>
          <wp:inline distT="0" distB="0" distL="0" distR="0">
            <wp:extent cx="2599312" cy="1949484"/>
            <wp:effectExtent l="19050" t="0" r="0" b="0"/>
            <wp:docPr id="1204" name="Picture 6" descr="C:\Documents and Settings\JPS3669\My Documents\Field Support\Pinpad\PPcable 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PS3669\My Documents\Field Support\Pinpad\PPcable mounting.JPG"/>
                    <pic:cNvPicPr>
                      <a:picLocks noChangeAspect="1" noChangeArrowheads="1"/>
                    </pic:cNvPicPr>
                  </pic:nvPicPr>
                  <pic:blipFill>
                    <a:blip r:embed="rId116" cstate="print"/>
                    <a:srcRect/>
                    <a:stretch>
                      <a:fillRect/>
                    </a:stretch>
                  </pic:blipFill>
                  <pic:spPr bwMode="auto">
                    <a:xfrm>
                      <a:off x="0" y="0"/>
                      <a:ext cx="2600233" cy="1950175"/>
                    </a:xfrm>
                    <a:prstGeom prst="rect">
                      <a:avLst/>
                    </a:prstGeom>
                    <a:noFill/>
                    <a:ln w="9525">
                      <a:noFill/>
                      <a:miter lim="800000"/>
                      <a:headEnd/>
                      <a:tailEnd/>
                    </a:ln>
                  </pic:spPr>
                </pic:pic>
              </a:graphicData>
            </a:graphic>
          </wp:inline>
        </w:drawing>
      </w:r>
      <w:r>
        <w:rPr>
          <w:noProof/>
          <w:sz w:val="24"/>
          <w:szCs w:val="24"/>
          <w:lang w:bidi="ar-SA"/>
        </w:rPr>
        <w:drawing>
          <wp:anchor distT="0" distB="0" distL="114300" distR="114300" simplePos="0" relativeHeight="251782144" behindDoc="1" locked="0" layoutInCell="1" allowOverlap="1">
            <wp:simplePos x="0" y="0"/>
            <wp:positionH relativeFrom="column">
              <wp:posOffset>19050</wp:posOffset>
            </wp:positionH>
            <wp:positionV relativeFrom="paragraph">
              <wp:posOffset>-2025</wp:posOffset>
            </wp:positionV>
            <wp:extent cx="2566481" cy="1922711"/>
            <wp:effectExtent l="19050" t="0" r="5269" b="0"/>
            <wp:wrapTight wrapText="bothSides">
              <wp:wrapPolygon edited="0">
                <wp:start x="-160" y="0"/>
                <wp:lineTo x="-160" y="21401"/>
                <wp:lineTo x="21644" y="21401"/>
                <wp:lineTo x="21644" y="0"/>
                <wp:lineTo x="-160" y="0"/>
              </wp:wrapPolygon>
            </wp:wrapTight>
            <wp:docPr id="1205" name="Picture 5" descr="C:\Documents and Settings\JPS3669\My Documents\Field Support\Pinpad\PinPadCablePowerLo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PS3669\My Documents\Field Support\Pinpad\PinPadCablePowerLoop10.JPG"/>
                    <pic:cNvPicPr>
                      <a:picLocks noChangeAspect="1" noChangeArrowheads="1"/>
                    </pic:cNvPicPr>
                  </pic:nvPicPr>
                  <pic:blipFill>
                    <a:blip r:embed="rId117" cstate="print"/>
                    <a:srcRect/>
                    <a:stretch>
                      <a:fillRect/>
                    </a:stretch>
                  </pic:blipFill>
                  <pic:spPr bwMode="auto">
                    <a:xfrm>
                      <a:off x="0" y="0"/>
                      <a:ext cx="2566481" cy="1922711"/>
                    </a:xfrm>
                    <a:prstGeom prst="rect">
                      <a:avLst/>
                    </a:prstGeom>
                    <a:noFill/>
                    <a:ln w="9525">
                      <a:noFill/>
                      <a:miter lim="800000"/>
                      <a:headEnd/>
                      <a:tailEnd/>
                    </a:ln>
                  </pic:spPr>
                </pic:pic>
              </a:graphicData>
            </a:graphic>
          </wp:anchor>
        </w:drawing>
      </w:r>
    </w:p>
    <w:p w:rsidR="006E0AF2" w:rsidRDefault="00131E59" w:rsidP="00233C0A">
      <w:pPr>
        <w:spacing w:before="100" w:beforeAutospacing="1" w:after="100" w:afterAutospacing="1" w:line="240" w:lineRule="auto"/>
        <w:rPr>
          <w:sz w:val="24"/>
          <w:szCs w:val="24"/>
        </w:rPr>
      </w:pPr>
      <w:r>
        <w:rPr>
          <w:sz w:val="24"/>
          <w:szCs w:val="24"/>
        </w:rPr>
        <w:t>As previously stated, t</w:t>
      </w:r>
      <w:r w:rsidR="006E0AF2">
        <w:rPr>
          <w:sz w:val="24"/>
          <w:szCs w:val="24"/>
        </w:rPr>
        <w:t xml:space="preserve">he duplex jack comes with dual-sided tape for placement, but it </w:t>
      </w:r>
      <w:r w:rsidR="006E0AF2" w:rsidRPr="00551E91">
        <w:rPr>
          <w:b/>
          <w:sz w:val="24"/>
          <w:szCs w:val="24"/>
        </w:rPr>
        <w:t>is imperative the jack is screwed down in place</w:t>
      </w:r>
      <w:r w:rsidR="006E0AF2">
        <w:rPr>
          <w:sz w:val="24"/>
          <w:szCs w:val="24"/>
        </w:rPr>
        <w:t xml:space="preserve"> for long term stability.  </w:t>
      </w:r>
    </w:p>
    <w:p w:rsidR="008E71E4" w:rsidRPr="00B246B0" w:rsidRDefault="008E71E4" w:rsidP="00233C0A">
      <w:pPr>
        <w:pStyle w:val="Heading1"/>
        <w:spacing w:before="100" w:beforeAutospacing="1" w:after="100" w:afterAutospacing="1" w:line="240" w:lineRule="auto"/>
      </w:pPr>
      <w:bookmarkStart w:id="32" w:name="_Toc324343608"/>
      <w:r>
        <w:t xml:space="preserve">Configuring OKI MFP 480 </w:t>
      </w:r>
      <w:r w:rsidR="000B7053">
        <w:t xml:space="preserve">password, fax, </w:t>
      </w:r>
      <w:r w:rsidR="00D04D15">
        <w:t>ring response</w:t>
      </w:r>
      <w:bookmarkEnd w:id="32"/>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Before using this MFP, a few basic settings have to be carried out.</w:t>
      </w:r>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Ensure that you have the relevant permission/PIN numbers before starting.</w:t>
      </w:r>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 xml:space="preserve">The Factory set default passwords/PIN </w:t>
      </w:r>
      <w:proofErr w:type="gramStart"/>
      <w:r w:rsidRPr="00D61021">
        <w:rPr>
          <w:rFonts w:ascii="Verdana" w:hAnsi="Verdana" w:cs="Verdana"/>
        </w:rPr>
        <w:t>are</w:t>
      </w:r>
      <w:proofErr w:type="gramEnd"/>
      <w:r w:rsidRPr="00D61021">
        <w:rPr>
          <w:rFonts w:ascii="Verdana" w:hAnsi="Verdana" w:cs="Verdana"/>
        </w:rPr>
        <w:t>:</w:t>
      </w:r>
    </w:p>
    <w:p w:rsidR="008E71E4" w:rsidRPr="00D61021" w:rsidRDefault="008E71E4" w:rsidP="008E71E4">
      <w:pPr>
        <w:autoSpaceDE w:val="0"/>
        <w:autoSpaceDN w:val="0"/>
        <w:adjustRightInd w:val="0"/>
        <w:spacing w:after="0" w:line="240" w:lineRule="auto"/>
        <w:rPr>
          <w:rFonts w:ascii="Verdana" w:hAnsi="Verdana" w:cs="Verdana"/>
        </w:rPr>
      </w:pPr>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 xml:space="preserve">Administrator </w:t>
      </w:r>
      <w:proofErr w:type="spellStart"/>
      <w:r w:rsidRPr="00D61021">
        <w:rPr>
          <w:rFonts w:ascii="Verdana" w:hAnsi="Verdana" w:cs="Verdana"/>
        </w:rPr>
        <w:t>aaaaaa</w:t>
      </w:r>
      <w:proofErr w:type="spellEnd"/>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PIN 000000</w:t>
      </w:r>
    </w:p>
    <w:p w:rsidR="008E71E4" w:rsidRPr="00D61021" w:rsidRDefault="008E71E4" w:rsidP="008E71E4">
      <w:pPr>
        <w:autoSpaceDE w:val="0"/>
        <w:autoSpaceDN w:val="0"/>
        <w:adjustRightInd w:val="0"/>
        <w:spacing w:after="0" w:line="240" w:lineRule="auto"/>
        <w:rPr>
          <w:rFonts w:ascii="Verdana" w:hAnsi="Verdana" w:cs="Verdana"/>
        </w:rPr>
      </w:pPr>
      <w:r w:rsidRPr="00D61021">
        <w:rPr>
          <w:rFonts w:ascii="Verdana" w:hAnsi="Verdana" w:cs="Verdana"/>
        </w:rPr>
        <w:t xml:space="preserve">Network (web page) </w:t>
      </w:r>
      <w:proofErr w:type="spellStart"/>
      <w:r w:rsidRPr="00D61021">
        <w:rPr>
          <w:rFonts w:ascii="Verdana" w:hAnsi="Verdana" w:cs="Verdana"/>
        </w:rPr>
        <w:t>aaaaaa</w:t>
      </w:r>
      <w:proofErr w:type="spellEnd"/>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Press the large round button with a green ring around it to bring up the menu.</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Menu and press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'Printer Menu' and press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'Printer Adjust' and press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'Personality' and press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 xml:space="preserve">Select </w:t>
      </w:r>
      <w:r w:rsidRPr="00CB6C1D">
        <w:rPr>
          <w:rFonts w:ascii="Arial" w:hAnsi="Arial" w:cs="Arial"/>
          <w:b/>
          <w:sz w:val="20"/>
          <w:szCs w:val="20"/>
        </w:rPr>
        <w:t>'IBM PPR'</w:t>
      </w:r>
      <w:r>
        <w:rPr>
          <w:rFonts w:ascii="Arial" w:hAnsi="Arial" w:cs="Arial"/>
          <w:sz w:val="20"/>
          <w:szCs w:val="20"/>
        </w:rPr>
        <w:t xml:space="preserve"> and press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Use the Left button to return to the root menu</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Admin Menu and press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Enter the password '</w:t>
      </w:r>
      <w:proofErr w:type="spellStart"/>
      <w:r>
        <w:rPr>
          <w:rFonts w:ascii="Arial" w:hAnsi="Arial" w:cs="Arial"/>
          <w:sz w:val="20"/>
          <w:szCs w:val="20"/>
        </w:rPr>
        <w:t>aaaaaa</w:t>
      </w:r>
      <w:proofErr w:type="spellEnd"/>
      <w:r>
        <w:rPr>
          <w:rFonts w:ascii="Arial" w:hAnsi="Arial" w:cs="Arial"/>
          <w:sz w:val="20"/>
          <w:szCs w:val="20"/>
        </w:rPr>
        <w:t>' by selecting the 'a' and pressing the enter button 6 times</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'Done' and hit the enter button.</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'Settings' (last menu pick) and hit Enter</w:t>
      </w:r>
    </w:p>
    <w:p w:rsidR="00D121AA" w:rsidRDefault="00D121AA" w:rsidP="002821C1">
      <w:pPr>
        <w:pStyle w:val="NormalWeb"/>
        <w:numPr>
          <w:ilvl w:val="0"/>
          <w:numId w:val="13"/>
        </w:numPr>
        <w:rPr>
          <w:rFonts w:ascii="Arial" w:hAnsi="Arial" w:cs="Arial"/>
          <w:sz w:val="20"/>
          <w:szCs w:val="20"/>
        </w:rPr>
      </w:pPr>
      <w:r>
        <w:rPr>
          <w:rFonts w:ascii="Arial" w:hAnsi="Arial" w:cs="Arial"/>
          <w:sz w:val="20"/>
          <w:szCs w:val="20"/>
        </w:rPr>
        <w:t>Select 'Save Settings' and hit Enter, after a few seconds it will return to the menu</w:t>
      </w:r>
    </w:p>
    <w:p w:rsidR="00E90F8F" w:rsidRDefault="00E90F8F" w:rsidP="00E90F8F">
      <w:pPr>
        <w:autoSpaceDE w:val="0"/>
        <w:autoSpaceDN w:val="0"/>
        <w:adjustRightInd w:val="0"/>
        <w:rPr>
          <w:rFonts w:ascii="Verdana,Bold" w:hAnsi="Verdana,Bold" w:cs="Verdana,Bold"/>
          <w:b/>
          <w:bCs/>
          <w:sz w:val="26"/>
          <w:szCs w:val="26"/>
        </w:rPr>
      </w:pPr>
      <w:r>
        <w:rPr>
          <w:rFonts w:ascii="Verdana,Bold" w:hAnsi="Verdana,Bold" w:cs="Verdana,Bold"/>
          <w:b/>
          <w:bCs/>
          <w:sz w:val="26"/>
          <w:szCs w:val="26"/>
        </w:rPr>
        <w:t xml:space="preserve">Setting Fax </w:t>
      </w:r>
      <w:r w:rsidR="00824EDD">
        <w:rPr>
          <w:rFonts w:ascii="Verdana,Bold" w:hAnsi="Verdana,Bold" w:cs="Verdana,Bold"/>
          <w:b/>
          <w:bCs/>
          <w:sz w:val="26"/>
          <w:szCs w:val="26"/>
        </w:rPr>
        <w:t>para</w:t>
      </w:r>
      <w:r>
        <w:rPr>
          <w:rFonts w:ascii="Verdana,Bold" w:hAnsi="Verdana,Bold" w:cs="Verdana,Bold"/>
          <w:b/>
          <w:bCs/>
          <w:sz w:val="26"/>
          <w:szCs w:val="26"/>
        </w:rPr>
        <w:t>meters</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lastRenderedPageBreak/>
        <w:t xml:space="preserve">1.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Menu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2.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Admin Setup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3. </w:t>
      </w:r>
      <w:r w:rsidRPr="00557413">
        <w:rPr>
          <w:rFonts w:ascii="Times New Roman" w:hAnsi="Times New Roman" w:cs="Times New Roman"/>
        </w:rPr>
        <w:t xml:space="preserve">Using the arrow keys and on-screen keypad, enter the Administrator password. Highlight </w:t>
      </w:r>
      <w:proofErr w:type="gramStart"/>
      <w:r w:rsidRPr="00557413">
        <w:rPr>
          <w:rFonts w:ascii="Times New Roman" w:hAnsi="Times New Roman" w:cs="Times New Roman"/>
          <w:b/>
          <w:bCs/>
        </w:rPr>
        <w:t>Done</w:t>
      </w:r>
      <w:proofErr w:type="gramEnd"/>
      <w:r w:rsidRPr="00557413">
        <w:rPr>
          <w:rFonts w:ascii="Times New Roman" w:hAnsi="Times New Roman" w:cs="Times New Roman"/>
          <w:b/>
          <w:bCs/>
        </w:rPr>
        <w:t xml:space="preserve"> </w:t>
      </w:r>
      <w:r w:rsidRPr="00557413">
        <w:rPr>
          <w:rFonts w:ascii="Times New Roman" w:hAnsi="Times New Roman" w:cs="Times New Roman"/>
        </w:rPr>
        <w:t>and</w:t>
      </w:r>
      <w:r w:rsidR="00557413">
        <w:rPr>
          <w:rFonts w:ascii="Times New Roman" w:hAnsi="Times New Roman" w:cs="Times New Roman"/>
        </w:rPr>
        <w:t xml:space="preserve"> </w:t>
      </w:r>
      <w:r w:rsidRPr="00557413">
        <w:rPr>
          <w:rFonts w:ascii="Times New Roman" w:hAnsi="Times New Roman" w:cs="Times New Roman"/>
        </w:rPr>
        <w:t xml:space="preserve">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4.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Fax Setup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5. </w:t>
      </w:r>
      <w:r w:rsidRPr="00557413">
        <w:rPr>
          <w:rFonts w:ascii="Times New Roman" w:hAnsi="Times New Roman" w:cs="Times New Roman"/>
        </w:rPr>
        <w:t xml:space="preserve">Press </w:t>
      </w:r>
      <w:r w:rsidRPr="00557413">
        <w:rPr>
          <w:rFonts w:ascii="Times New Roman" w:hAnsi="Times New Roman" w:cs="Times New Roman"/>
          <w:b/>
          <w:bCs/>
        </w:rPr>
        <w:t xml:space="preserve">Enter </w:t>
      </w:r>
      <w:r w:rsidRPr="00557413">
        <w:rPr>
          <w:rFonts w:ascii="Times New Roman" w:hAnsi="Times New Roman" w:cs="Times New Roman"/>
        </w:rPr>
        <w:t xml:space="preserve">to select the </w:t>
      </w:r>
      <w:r w:rsidRPr="00557413">
        <w:rPr>
          <w:rFonts w:ascii="Times New Roman" w:hAnsi="Times New Roman" w:cs="Times New Roman"/>
          <w:b/>
          <w:bCs/>
        </w:rPr>
        <w:t xml:space="preserve">Clock Adjustment </w:t>
      </w:r>
      <w:r w:rsidRPr="00557413">
        <w:rPr>
          <w:rFonts w:ascii="Times New Roman" w:hAnsi="Times New Roman" w:cs="Times New Roman"/>
        </w:rPr>
        <w:t>menu.</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6. </w:t>
      </w:r>
      <w:r w:rsidRPr="00557413">
        <w:rPr>
          <w:rFonts w:ascii="Times New Roman" w:hAnsi="Times New Roman" w:cs="Times New Roman"/>
        </w:rPr>
        <w:t>Using the arrow keys and keypad, enter the time and date.</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7. </w:t>
      </w:r>
      <w:r w:rsidRPr="00557413">
        <w:rPr>
          <w:rFonts w:ascii="Times New Roman" w:hAnsi="Times New Roman" w:cs="Times New Roman"/>
        </w:rPr>
        <w:t xml:space="preserve">Press </w:t>
      </w:r>
      <w:r w:rsidRPr="00557413">
        <w:rPr>
          <w:rFonts w:ascii="Times New Roman" w:hAnsi="Times New Roman" w:cs="Times New Roman"/>
          <w:b/>
          <w:bCs/>
        </w:rPr>
        <w:t xml:space="preserve">Enter </w:t>
      </w:r>
      <w:r w:rsidRPr="00557413">
        <w:rPr>
          <w:rFonts w:ascii="Times New Roman" w:hAnsi="Times New Roman" w:cs="Times New Roman"/>
        </w:rPr>
        <w:t>to confirm.</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8.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Basic Setup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9.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Country Code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10. </w:t>
      </w:r>
      <w:r w:rsidRPr="00557413">
        <w:rPr>
          <w:rFonts w:ascii="Times New Roman" w:hAnsi="Times New Roman" w:cs="Times New Roman"/>
        </w:rPr>
        <w:t xml:space="preserve">Using the arrow keys, scroll to the country in which the MFP is situated and press </w:t>
      </w:r>
      <w:r w:rsidRPr="00557413">
        <w:rPr>
          <w:rFonts w:ascii="Times New Roman" w:hAnsi="Times New Roman" w:cs="Times New Roman"/>
          <w:b/>
          <w:bCs/>
        </w:rPr>
        <w:t xml:space="preserve">Enter </w:t>
      </w:r>
      <w:r w:rsidRPr="00557413">
        <w:rPr>
          <w:rFonts w:ascii="Times New Roman" w:hAnsi="Times New Roman" w:cs="Times New Roman"/>
        </w:rPr>
        <w:t>to confirm.</w:t>
      </w:r>
    </w:p>
    <w:p w:rsidR="00E90F8F" w:rsidRPr="00557413" w:rsidRDefault="00E90F8F" w:rsidP="00557413">
      <w:pPr>
        <w:autoSpaceDE w:val="0"/>
        <w:autoSpaceDN w:val="0"/>
        <w:adjustRightInd w:val="0"/>
        <w:spacing w:after="0"/>
        <w:rPr>
          <w:rFonts w:ascii="Times New Roman" w:hAnsi="Times New Roman" w:cs="Times New Roman"/>
          <w:b/>
          <w:bCs/>
        </w:rPr>
      </w:pPr>
      <w:r w:rsidRPr="00557413">
        <w:rPr>
          <w:rFonts w:ascii="Times New Roman" w:hAnsi="Times New Roman" w:cs="Times New Roman"/>
          <w:b/>
          <w:bCs/>
        </w:rPr>
        <w:t xml:space="preserve">11.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Local Phone No. </w:t>
      </w:r>
      <w:r w:rsidRPr="00557413">
        <w:rPr>
          <w:rFonts w:ascii="Times New Roman" w:hAnsi="Times New Roman" w:cs="Times New Roman"/>
        </w:rPr>
        <w:t xml:space="preserve">and press </w:t>
      </w:r>
      <w:r w:rsidRPr="00557413">
        <w:rPr>
          <w:rFonts w:ascii="Times New Roman" w:hAnsi="Times New Roman" w:cs="Times New Roman"/>
          <w:b/>
          <w:bCs/>
        </w:rPr>
        <w:t>Enter</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12. </w:t>
      </w:r>
      <w:r w:rsidRPr="00557413">
        <w:rPr>
          <w:rFonts w:ascii="Times New Roman" w:hAnsi="Times New Roman" w:cs="Times New Roman"/>
        </w:rPr>
        <w:t xml:space="preserve">Using the keypad or arrow keys, type in the local phone number press </w:t>
      </w:r>
      <w:r w:rsidRPr="00557413">
        <w:rPr>
          <w:rFonts w:ascii="Times New Roman" w:hAnsi="Times New Roman" w:cs="Times New Roman"/>
          <w:b/>
          <w:bCs/>
        </w:rPr>
        <w:t xml:space="preserve">Enter </w:t>
      </w:r>
      <w:r w:rsidR="00D04D15" w:rsidRPr="00D04D15">
        <w:rPr>
          <w:rFonts w:ascii="Times New Roman" w:hAnsi="Times New Roman" w:cs="Times New Roman"/>
          <w:bCs/>
        </w:rPr>
        <w:t>if not present</w:t>
      </w:r>
      <w:r w:rsidR="00D04D15">
        <w:rPr>
          <w:rFonts w:ascii="Times New Roman" w:hAnsi="Times New Roman" w:cs="Times New Roman"/>
          <w:bCs/>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13. </w:t>
      </w:r>
      <w:r w:rsidRPr="00557413">
        <w:rPr>
          <w:rFonts w:ascii="Times New Roman" w:hAnsi="Times New Roman" w:cs="Times New Roman"/>
        </w:rPr>
        <w:t xml:space="preserve">Using the Down arrow key, scroll to </w:t>
      </w:r>
      <w:r w:rsidRPr="00557413">
        <w:rPr>
          <w:rFonts w:ascii="Times New Roman" w:hAnsi="Times New Roman" w:cs="Times New Roman"/>
          <w:b/>
          <w:bCs/>
        </w:rPr>
        <w:t xml:space="preserve">Sender ID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14. </w:t>
      </w:r>
      <w:r w:rsidRPr="00557413">
        <w:rPr>
          <w:rFonts w:ascii="Times New Roman" w:hAnsi="Times New Roman" w:cs="Times New Roman"/>
        </w:rPr>
        <w:t>Using the keypad or arrow keys and the on-screen keypad, type in the Store ID (get from the manager).</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15. </w:t>
      </w:r>
      <w:r w:rsidRPr="00557413">
        <w:rPr>
          <w:rFonts w:ascii="Times New Roman" w:hAnsi="Times New Roman" w:cs="Times New Roman"/>
        </w:rPr>
        <w:t xml:space="preserve">Highlight </w:t>
      </w:r>
      <w:proofErr w:type="gramStart"/>
      <w:r w:rsidRPr="00557413">
        <w:rPr>
          <w:rFonts w:ascii="Times New Roman" w:hAnsi="Times New Roman" w:cs="Times New Roman"/>
          <w:b/>
          <w:bCs/>
        </w:rPr>
        <w:t>Done</w:t>
      </w:r>
      <w:proofErr w:type="gramEnd"/>
      <w:r w:rsidRPr="00557413">
        <w:rPr>
          <w:rFonts w:ascii="Times New Roman" w:hAnsi="Times New Roman" w:cs="Times New Roman"/>
          <w:b/>
          <w:bCs/>
        </w:rPr>
        <w:t xml:space="preserve"> </w:t>
      </w:r>
      <w:r w:rsidRPr="00557413">
        <w:rPr>
          <w:rFonts w:ascii="Times New Roman" w:hAnsi="Times New Roman" w:cs="Times New Roman"/>
        </w:rPr>
        <w:t xml:space="preserve">and press </w:t>
      </w:r>
      <w:r w:rsidRPr="00557413">
        <w:rPr>
          <w:rFonts w:ascii="Times New Roman" w:hAnsi="Times New Roman" w:cs="Times New Roman"/>
          <w:b/>
          <w:bCs/>
        </w:rPr>
        <w:t>Enter</w:t>
      </w:r>
      <w:r w:rsidRPr="00557413">
        <w:rPr>
          <w:rFonts w:ascii="Times New Roman" w:hAnsi="Times New Roman" w:cs="Times New Roman"/>
        </w:rPr>
        <w:t>.</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16. </w:t>
      </w:r>
      <w:r w:rsidRPr="00557413">
        <w:rPr>
          <w:rFonts w:ascii="Times New Roman" w:hAnsi="Times New Roman" w:cs="Times New Roman"/>
        </w:rPr>
        <w:t xml:space="preserve">In the drop down menu, scroll down to the </w:t>
      </w:r>
      <w:r w:rsidRPr="00557413">
        <w:rPr>
          <w:rFonts w:ascii="Times New Roman" w:hAnsi="Times New Roman" w:cs="Times New Roman"/>
          <w:b/>
          <w:bCs/>
        </w:rPr>
        <w:t xml:space="preserve">Ring Response </w:t>
      </w:r>
      <w:r w:rsidRPr="00557413">
        <w:rPr>
          <w:rFonts w:ascii="Times New Roman" w:hAnsi="Times New Roman" w:cs="Times New Roman"/>
        </w:rPr>
        <w:t xml:space="preserve">and select using the </w:t>
      </w:r>
      <w:r w:rsidRPr="00557413">
        <w:rPr>
          <w:rFonts w:ascii="Times New Roman" w:hAnsi="Times New Roman" w:cs="Times New Roman"/>
          <w:b/>
          <w:bCs/>
        </w:rPr>
        <w:t xml:space="preserve">Enter </w:t>
      </w:r>
      <w:r w:rsidRPr="00557413">
        <w:rPr>
          <w:rFonts w:ascii="Times New Roman" w:hAnsi="Times New Roman" w:cs="Times New Roman"/>
        </w:rPr>
        <w:t>key.</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17. </w:t>
      </w:r>
      <w:r w:rsidRPr="00557413">
        <w:rPr>
          <w:rFonts w:ascii="Times New Roman" w:hAnsi="Times New Roman" w:cs="Times New Roman"/>
        </w:rPr>
        <w:t xml:space="preserve">In the drop down menu, scroll down to the response time required and </w:t>
      </w:r>
      <w:r w:rsidRPr="00D04D15">
        <w:rPr>
          <w:rFonts w:ascii="Times New Roman" w:hAnsi="Times New Roman" w:cs="Times New Roman"/>
          <w:highlight w:val="yellow"/>
        </w:rPr>
        <w:t xml:space="preserve">select </w:t>
      </w:r>
      <w:r w:rsidRPr="00D04D15">
        <w:rPr>
          <w:rFonts w:ascii="Times New Roman" w:hAnsi="Times New Roman" w:cs="Times New Roman"/>
          <w:b/>
          <w:highlight w:val="yellow"/>
        </w:rPr>
        <w:t>20 seconds</w:t>
      </w:r>
      <w:r w:rsidRPr="00D04D15">
        <w:rPr>
          <w:rFonts w:ascii="Times New Roman" w:hAnsi="Times New Roman" w:cs="Times New Roman"/>
          <w:highlight w:val="yellow"/>
        </w:rPr>
        <w:t xml:space="preserve"> using the </w:t>
      </w:r>
      <w:r w:rsidRPr="00D04D15">
        <w:rPr>
          <w:rFonts w:ascii="Times New Roman" w:hAnsi="Times New Roman" w:cs="Times New Roman"/>
          <w:b/>
          <w:bCs/>
          <w:highlight w:val="yellow"/>
        </w:rPr>
        <w:t xml:space="preserve">Enter </w:t>
      </w:r>
      <w:r w:rsidRPr="00D04D15">
        <w:rPr>
          <w:rFonts w:ascii="Times New Roman" w:hAnsi="Times New Roman" w:cs="Times New Roman"/>
          <w:highlight w:val="yellow"/>
        </w:rPr>
        <w:t>key.</w:t>
      </w:r>
    </w:p>
    <w:p w:rsidR="00E90F8F" w:rsidRPr="00557413" w:rsidRDefault="00E90F8F" w:rsidP="00557413">
      <w:pPr>
        <w:autoSpaceDE w:val="0"/>
        <w:autoSpaceDN w:val="0"/>
        <w:adjustRightInd w:val="0"/>
        <w:spacing w:after="0"/>
        <w:rPr>
          <w:rFonts w:ascii="Times New Roman" w:hAnsi="Times New Roman" w:cs="Times New Roman"/>
        </w:rPr>
      </w:pPr>
      <w:r w:rsidRPr="00557413">
        <w:rPr>
          <w:rFonts w:ascii="Times New Roman" w:hAnsi="Times New Roman" w:cs="Times New Roman"/>
          <w:b/>
          <w:bCs/>
        </w:rPr>
        <w:t xml:space="preserve">18. </w:t>
      </w:r>
      <w:r w:rsidRPr="00557413">
        <w:rPr>
          <w:rFonts w:ascii="Times New Roman" w:hAnsi="Times New Roman" w:cs="Times New Roman"/>
        </w:rPr>
        <w:t>Using the Left arrow key, return to the top level menu.</w:t>
      </w:r>
    </w:p>
    <w:p w:rsidR="00E90F8F" w:rsidRDefault="00E90F8F" w:rsidP="00E90F8F">
      <w:pPr>
        <w:autoSpaceDE w:val="0"/>
        <w:autoSpaceDN w:val="0"/>
        <w:adjustRightInd w:val="0"/>
        <w:rPr>
          <w:rFonts w:ascii="Verdana" w:hAnsi="Verdana" w:cs="Verdana"/>
          <w:sz w:val="18"/>
          <w:szCs w:val="18"/>
        </w:rPr>
      </w:pPr>
    </w:p>
    <w:p w:rsidR="00183E79" w:rsidRPr="006D314E" w:rsidRDefault="00183E79" w:rsidP="00557413">
      <w:pPr>
        <w:pStyle w:val="Heading2"/>
      </w:pPr>
      <w:bookmarkStart w:id="33" w:name="_Toc324343609"/>
      <w:r>
        <w:t>Cleanup Tasks</w:t>
      </w:r>
      <w:bookmarkEnd w:id="33"/>
    </w:p>
    <w:p w:rsidR="00183E79" w:rsidRDefault="00183E79" w:rsidP="002821C1">
      <w:pPr>
        <w:numPr>
          <w:ilvl w:val="0"/>
          <w:numId w:val="14"/>
        </w:numPr>
        <w:spacing w:after="120"/>
        <w:rPr>
          <w:sz w:val="24"/>
        </w:rPr>
      </w:pPr>
      <w:r>
        <w:rPr>
          <w:sz w:val="24"/>
        </w:rPr>
        <w:t>Place Emergency Network cable kit</w:t>
      </w:r>
      <w:r w:rsidR="00D94DAD">
        <w:rPr>
          <w:sz w:val="24"/>
        </w:rPr>
        <w:t xml:space="preserve"> </w:t>
      </w:r>
      <w:r>
        <w:rPr>
          <w:sz w:val="24"/>
        </w:rPr>
        <w:t>(s</w:t>
      </w:r>
      <w:r w:rsidR="005C0C1B">
        <w:rPr>
          <w:sz w:val="24"/>
        </w:rPr>
        <w:t>par</w:t>
      </w:r>
      <w:r>
        <w:rPr>
          <w:sz w:val="24"/>
        </w:rPr>
        <w:t>e patch cables) on top of wiring cabinet.</w:t>
      </w:r>
    </w:p>
    <w:p w:rsidR="004B03A1" w:rsidRPr="00BE6C96" w:rsidRDefault="004B03A1" w:rsidP="002821C1">
      <w:pPr>
        <w:pStyle w:val="BodyText2"/>
        <w:numPr>
          <w:ilvl w:val="0"/>
          <w:numId w:val="14"/>
        </w:numPr>
        <w:rPr>
          <w:b/>
        </w:rPr>
      </w:pPr>
      <w:r>
        <w:t xml:space="preserve">Place the old equipment in boxes the new equipment came in and the same location where the new equipment was when you arrived. The Over packs can be discarded.  </w:t>
      </w:r>
      <w:r w:rsidRPr="00BE6C96">
        <w:rPr>
          <w:b/>
        </w:rPr>
        <w:t xml:space="preserve">If this site had old touchscreen terminals please ensure all terminals are boxed and packed.  Any damaged equipment will be billable. </w:t>
      </w:r>
    </w:p>
    <w:p w:rsidR="004B03A1" w:rsidRDefault="00D94570" w:rsidP="002821C1">
      <w:pPr>
        <w:numPr>
          <w:ilvl w:val="0"/>
          <w:numId w:val="14"/>
        </w:numPr>
        <w:spacing w:after="120"/>
        <w:rPr>
          <w:sz w:val="24"/>
        </w:rPr>
      </w:pPr>
      <w:r>
        <w:rPr>
          <w:sz w:val="24"/>
        </w:rPr>
        <w:t xml:space="preserve">Let the Trainer </w:t>
      </w:r>
      <w:r w:rsidR="004B03A1">
        <w:rPr>
          <w:sz w:val="24"/>
        </w:rPr>
        <w:t xml:space="preserve">manager know they can now proceed with their </w:t>
      </w:r>
      <w:r>
        <w:rPr>
          <w:sz w:val="24"/>
        </w:rPr>
        <w:t>opening tasks</w:t>
      </w:r>
      <w:r w:rsidR="00493F6C">
        <w:rPr>
          <w:sz w:val="24"/>
        </w:rPr>
        <w:t>, calling the KFC Help Desk if they have any questions</w:t>
      </w:r>
      <w:r w:rsidR="004B03A1">
        <w:rPr>
          <w:sz w:val="24"/>
        </w:rPr>
        <w:t xml:space="preserve">. </w:t>
      </w:r>
    </w:p>
    <w:p w:rsidR="004B03A1" w:rsidRDefault="004B03A1" w:rsidP="002821C1">
      <w:pPr>
        <w:numPr>
          <w:ilvl w:val="0"/>
          <w:numId w:val="14"/>
        </w:numPr>
        <w:spacing w:after="120"/>
        <w:rPr>
          <w:sz w:val="24"/>
        </w:rPr>
      </w:pPr>
      <w:r>
        <w:rPr>
          <w:sz w:val="24"/>
        </w:rPr>
        <w:t>Advise manager that shipping company will arrive between 9am-Noon to pick up the boxes of old equipment.  Advise Manager where you placed the old credit card equipment.</w:t>
      </w:r>
    </w:p>
    <w:p w:rsidR="00183E79" w:rsidRDefault="00183E79" w:rsidP="002821C1">
      <w:pPr>
        <w:numPr>
          <w:ilvl w:val="0"/>
          <w:numId w:val="14"/>
        </w:numPr>
        <w:spacing w:after="120"/>
        <w:rPr>
          <w:sz w:val="24"/>
        </w:rPr>
      </w:pPr>
      <w:r>
        <w:rPr>
          <w:sz w:val="24"/>
        </w:rPr>
        <w:t>Complete the Installer checklist.</w:t>
      </w:r>
    </w:p>
    <w:p w:rsidR="00183E79" w:rsidRDefault="00183E79" w:rsidP="002821C1">
      <w:pPr>
        <w:numPr>
          <w:ilvl w:val="0"/>
          <w:numId w:val="14"/>
        </w:numPr>
        <w:spacing w:after="120"/>
        <w:rPr>
          <w:sz w:val="24"/>
        </w:rPr>
      </w:pPr>
      <w:r>
        <w:rPr>
          <w:sz w:val="24"/>
        </w:rPr>
        <w:t>Updated the packing list with the exact quantities that w</w:t>
      </w:r>
      <w:r w:rsidR="00C4281B">
        <w:rPr>
          <w:sz w:val="24"/>
        </w:rPr>
        <w:t>ere</w:t>
      </w:r>
      <w:r>
        <w:rPr>
          <w:sz w:val="24"/>
        </w:rPr>
        <w:t xml:space="preserve"> installed in the store.</w:t>
      </w:r>
    </w:p>
    <w:p w:rsidR="00183E79" w:rsidRDefault="00183E79" w:rsidP="002821C1">
      <w:pPr>
        <w:numPr>
          <w:ilvl w:val="0"/>
          <w:numId w:val="14"/>
        </w:numPr>
        <w:spacing w:after="120"/>
        <w:rPr>
          <w:sz w:val="24"/>
        </w:rPr>
      </w:pPr>
      <w:r>
        <w:rPr>
          <w:sz w:val="24"/>
        </w:rPr>
        <w:t>Verify that all s</w:t>
      </w:r>
      <w:r w:rsidR="00D94DAD">
        <w:rPr>
          <w:sz w:val="24"/>
        </w:rPr>
        <w:t>erial numbers</w:t>
      </w:r>
      <w:r>
        <w:rPr>
          <w:sz w:val="24"/>
        </w:rPr>
        <w:t xml:space="preserve"> have been verified with packing list</w:t>
      </w:r>
    </w:p>
    <w:p w:rsidR="00183E79" w:rsidRDefault="00D94DAD" w:rsidP="002821C1">
      <w:pPr>
        <w:numPr>
          <w:ilvl w:val="0"/>
          <w:numId w:val="14"/>
        </w:numPr>
        <w:spacing w:after="120"/>
        <w:rPr>
          <w:sz w:val="24"/>
        </w:rPr>
      </w:pPr>
      <w:r>
        <w:rPr>
          <w:sz w:val="24"/>
        </w:rPr>
        <w:lastRenderedPageBreak/>
        <w:t xml:space="preserve">Arrange for </w:t>
      </w:r>
      <w:r w:rsidR="00183E79">
        <w:rPr>
          <w:sz w:val="24"/>
        </w:rPr>
        <w:t xml:space="preserve">any </w:t>
      </w:r>
      <w:r>
        <w:rPr>
          <w:sz w:val="24"/>
        </w:rPr>
        <w:t xml:space="preserve">unused </w:t>
      </w:r>
      <w:r w:rsidR="00183E79">
        <w:rPr>
          <w:sz w:val="24"/>
        </w:rPr>
        <w:t xml:space="preserve">equipment </w:t>
      </w:r>
      <w:r>
        <w:rPr>
          <w:sz w:val="24"/>
        </w:rPr>
        <w:t xml:space="preserve">to be </w:t>
      </w:r>
      <w:r w:rsidR="00183E79">
        <w:rPr>
          <w:sz w:val="24"/>
        </w:rPr>
        <w:t>return</w:t>
      </w:r>
      <w:r>
        <w:rPr>
          <w:sz w:val="24"/>
        </w:rPr>
        <w:t>ed</w:t>
      </w:r>
      <w:r w:rsidR="004B03A1">
        <w:rPr>
          <w:sz w:val="24"/>
        </w:rPr>
        <w:t xml:space="preserve"> to </w:t>
      </w:r>
      <w:r w:rsidR="00B21F24">
        <w:rPr>
          <w:sz w:val="24"/>
        </w:rPr>
        <w:t>IBM</w:t>
      </w:r>
      <w:r w:rsidR="002802AB">
        <w:rPr>
          <w:sz w:val="24"/>
        </w:rPr>
        <w:t xml:space="preserve"> but </w:t>
      </w:r>
      <w:r w:rsidR="002802AB" w:rsidRPr="00DD5DC2">
        <w:rPr>
          <w:b/>
          <w:i/>
          <w:sz w:val="24"/>
          <w:u w:val="single"/>
        </w:rPr>
        <w:t>leave any unused LAN patch cables at the store</w:t>
      </w:r>
      <w:r w:rsidR="002802AB">
        <w:rPr>
          <w:sz w:val="24"/>
        </w:rPr>
        <w:t xml:space="preserve"> </w:t>
      </w:r>
      <w:r w:rsidR="00D061C6">
        <w:rPr>
          <w:sz w:val="24"/>
        </w:rPr>
        <w:t xml:space="preserve">(see Step 1) </w:t>
      </w:r>
      <w:r w:rsidR="00F440B8">
        <w:rPr>
          <w:sz w:val="24"/>
        </w:rPr>
        <w:t>with the manager to keep at the store for future use</w:t>
      </w:r>
      <w:r w:rsidR="004B03A1">
        <w:rPr>
          <w:sz w:val="24"/>
        </w:rPr>
        <w:t>.</w:t>
      </w:r>
    </w:p>
    <w:p w:rsidR="00422467" w:rsidRDefault="00183E79" w:rsidP="002821C1">
      <w:pPr>
        <w:numPr>
          <w:ilvl w:val="0"/>
          <w:numId w:val="14"/>
        </w:numPr>
        <w:spacing w:after="120"/>
        <w:rPr>
          <w:sz w:val="24"/>
        </w:rPr>
      </w:pPr>
      <w:r>
        <w:rPr>
          <w:sz w:val="24"/>
        </w:rPr>
        <w:t>A</w:t>
      </w:r>
      <w:r w:rsidR="00D94DAD">
        <w:rPr>
          <w:sz w:val="24"/>
        </w:rPr>
        <w:t xml:space="preserve">rrange for any </w:t>
      </w:r>
      <w:r>
        <w:rPr>
          <w:sz w:val="24"/>
        </w:rPr>
        <w:t>defective</w:t>
      </w:r>
      <w:r w:rsidR="00D94DAD">
        <w:rPr>
          <w:sz w:val="24"/>
        </w:rPr>
        <w:t xml:space="preserve"> equipment to </w:t>
      </w:r>
      <w:r>
        <w:rPr>
          <w:sz w:val="24"/>
        </w:rPr>
        <w:t>be replaced.</w:t>
      </w:r>
    </w:p>
    <w:p w:rsidR="00422467" w:rsidRPr="000B0304" w:rsidRDefault="000B0304" w:rsidP="002821C1">
      <w:pPr>
        <w:numPr>
          <w:ilvl w:val="0"/>
          <w:numId w:val="34"/>
        </w:numPr>
        <w:spacing w:after="120"/>
        <w:rPr>
          <w:sz w:val="24"/>
        </w:rPr>
      </w:pPr>
      <w:r w:rsidRPr="000B0304">
        <w:rPr>
          <w:sz w:val="24"/>
        </w:rPr>
        <w:t xml:space="preserve">Upon completion </w:t>
      </w:r>
      <w:r w:rsidR="00422467" w:rsidRPr="000B0304">
        <w:rPr>
          <w:sz w:val="24"/>
        </w:rPr>
        <w:t xml:space="preserve">Take the following Pictures:  </w:t>
      </w:r>
    </w:p>
    <w:p w:rsidR="00183E79" w:rsidRPr="000B0304" w:rsidRDefault="00422467" w:rsidP="002821C1">
      <w:pPr>
        <w:pStyle w:val="ListParagraph"/>
        <w:numPr>
          <w:ilvl w:val="2"/>
          <w:numId w:val="34"/>
        </w:numPr>
        <w:spacing w:after="120"/>
        <w:rPr>
          <w:sz w:val="24"/>
        </w:rPr>
      </w:pPr>
      <w:r w:rsidRPr="000B0304">
        <w:rPr>
          <w:sz w:val="24"/>
        </w:rPr>
        <w:t>Front Counter Area:  Full view</w:t>
      </w:r>
      <w:r w:rsidR="00D94DAD" w:rsidRPr="000B0304">
        <w:rPr>
          <w:sz w:val="24"/>
        </w:rPr>
        <w:t xml:space="preserve"> </w:t>
      </w:r>
      <w:r w:rsidRPr="000B0304">
        <w:rPr>
          <w:sz w:val="24"/>
        </w:rPr>
        <w:t>from Dining Room Perspective</w:t>
      </w:r>
    </w:p>
    <w:p w:rsidR="00422467" w:rsidRPr="000B0304" w:rsidRDefault="00422467" w:rsidP="002821C1">
      <w:pPr>
        <w:pStyle w:val="ListParagraph"/>
        <w:numPr>
          <w:ilvl w:val="8"/>
          <w:numId w:val="34"/>
        </w:numPr>
        <w:spacing w:after="120"/>
        <w:rPr>
          <w:sz w:val="24"/>
        </w:rPr>
      </w:pPr>
      <w:r w:rsidRPr="000B0304">
        <w:rPr>
          <w:sz w:val="24"/>
        </w:rPr>
        <w:t>Cropped view of each Terminal (above the counter)</w:t>
      </w:r>
    </w:p>
    <w:p w:rsidR="00422467" w:rsidRPr="000B0304" w:rsidRDefault="00422467" w:rsidP="002821C1">
      <w:pPr>
        <w:pStyle w:val="ListParagraph"/>
        <w:numPr>
          <w:ilvl w:val="8"/>
          <w:numId w:val="34"/>
        </w:numPr>
        <w:spacing w:after="120"/>
        <w:rPr>
          <w:sz w:val="24"/>
        </w:rPr>
      </w:pPr>
      <w:r w:rsidRPr="000B0304">
        <w:rPr>
          <w:sz w:val="24"/>
        </w:rPr>
        <w:t xml:space="preserve">Cropped view of each Terminal (below the counter) </w:t>
      </w:r>
    </w:p>
    <w:p w:rsidR="00422467" w:rsidRPr="000B0304" w:rsidRDefault="00422467" w:rsidP="002821C1">
      <w:pPr>
        <w:pStyle w:val="ListParagraph"/>
        <w:numPr>
          <w:ilvl w:val="2"/>
          <w:numId w:val="34"/>
        </w:numPr>
        <w:spacing w:after="120"/>
        <w:rPr>
          <w:sz w:val="24"/>
        </w:rPr>
      </w:pPr>
      <w:r w:rsidRPr="000B0304">
        <w:rPr>
          <w:sz w:val="24"/>
        </w:rPr>
        <w:t>Drive Thru Area:</w:t>
      </w:r>
      <w:r w:rsidRPr="000B0304">
        <w:rPr>
          <w:sz w:val="24"/>
        </w:rPr>
        <w:tab/>
        <w:t>Full view from the FC perspective</w:t>
      </w:r>
    </w:p>
    <w:p w:rsidR="00422467" w:rsidRPr="000B0304" w:rsidRDefault="00422467" w:rsidP="002821C1">
      <w:pPr>
        <w:pStyle w:val="ListParagraph"/>
        <w:numPr>
          <w:ilvl w:val="8"/>
          <w:numId w:val="34"/>
        </w:numPr>
        <w:spacing w:after="120"/>
        <w:rPr>
          <w:sz w:val="24"/>
        </w:rPr>
      </w:pPr>
      <w:r w:rsidRPr="000B0304">
        <w:rPr>
          <w:sz w:val="24"/>
        </w:rPr>
        <w:t>Cropped view of each DT Terminal (above the counter)</w:t>
      </w:r>
    </w:p>
    <w:p w:rsidR="00422467" w:rsidRPr="000B0304" w:rsidRDefault="00422467" w:rsidP="002821C1">
      <w:pPr>
        <w:pStyle w:val="ListParagraph"/>
        <w:numPr>
          <w:ilvl w:val="8"/>
          <w:numId w:val="34"/>
        </w:numPr>
        <w:spacing w:after="120"/>
        <w:rPr>
          <w:sz w:val="24"/>
        </w:rPr>
      </w:pPr>
      <w:r w:rsidRPr="000B0304">
        <w:rPr>
          <w:sz w:val="24"/>
        </w:rPr>
        <w:t>Cropped view of each DT Terminal (above the counter)</w:t>
      </w:r>
    </w:p>
    <w:p w:rsidR="00422467" w:rsidRPr="000B0304" w:rsidRDefault="00422467" w:rsidP="002821C1">
      <w:pPr>
        <w:pStyle w:val="ListParagraph"/>
        <w:numPr>
          <w:ilvl w:val="2"/>
          <w:numId w:val="34"/>
        </w:numPr>
        <w:spacing w:after="120"/>
        <w:rPr>
          <w:sz w:val="24"/>
        </w:rPr>
      </w:pPr>
      <w:r w:rsidRPr="000B0304">
        <w:rPr>
          <w:sz w:val="24"/>
        </w:rPr>
        <w:t>Pack Line Area:</w:t>
      </w:r>
      <w:r w:rsidRPr="000B0304">
        <w:rPr>
          <w:sz w:val="24"/>
        </w:rPr>
        <w:tab/>
        <w:t>Full view of Front Counter Side</w:t>
      </w:r>
    </w:p>
    <w:p w:rsidR="00422467" w:rsidRPr="000B0304" w:rsidRDefault="00422467" w:rsidP="002821C1">
      <w:pPr>
        <w:pStyle w:val="ListParagraph"/>
        <w:numPr>
          <w:ilvl w:val="7"/>
          <w:numId w:val="34"/>
        </w:numPr>
        <w:spacing w:after="120"/>
        <w:rPr>
          <w:sz w:val="24"/>
        </w:rPr>
      </w:pPr>
      <w:r w:rsidRPr="000B0304">
        <w:rPr>
          <w:sz w:val="24"/>
        </w:rPr>
        <w:t>Full view of the Drive Thru Side</w:t>
      </w:r>
    </w:p>
    <w:p w:rsidR="00422467" w:rsidRPr="000B0304" w:rsidRDefault="00422467" w:rsidP="002821C1">
      <w:pPr>
        <w:pStyle w:val="ListParagraph"/>
        <w:numPr>
          <w:ilvl w:val="2"/>
          <w:numId w:val="34"/>
        </w:numPr>
        <w:spacing w:after="120"/>
        <w:rPr>
          <w:sz w:val="24"/>
        </w:rPr>
      </w:pPr>
      <w:r w:rsidRPr="000B0304">
        <w:rPr>
          <w:sz w:val="24"/>
        </w:rPr>
        <w:t>Office:                 Inside of Network Cabinet</w:t>
      </w:r>
    </w:p>
    <w:p w:rsidR="006D314E" w:rsidRPr="000B0304" w:rsidRDefault="00422467" w:rsidP="002821C1">
      <w:pPr>
        <w:pStyle w:val="ListParagraph"/>
        <w:numPr>
          <w:ilvl w:val="7"/>
          <w:numId w:val="34"/>
        </w:numPr>
        <w:spacing w:after="120"/>
        <w:rPr>
          <w:sz w:val="24"/>
        </w:rPr>
      </w:pPr>
      <w:r w:rsidRPr="000B0304">
        <w:rPr>
          <w:sz w:val="24"/>
        </w:rPr>
        <w:t>Desk Top (</w:t>
      </w:r>
      <w:r w:rsidR="00EA0DA1" w:rsidRPr="000B0304">
        <w:rPr>
          <w:sz w:val="24"/>
        </w:rPr>
        <w:t xml:space="preserve">CPU, </w:t>
      </w:r>
      <w:r w:rsidRPr="000B0304">
        <w:rPr>
          <w:sz w:val="24"/>
        </w:rPr>
        <w:t xml:space="preserve">Monitor, Keyboard, Mouse)          </w:t>
      </w:r>
    </w:p>
    <w:p w:rsidR="00183E79" w:rsidRPr="000B0304" w:rsidRDefault="00183E79" w:rsidP="002821C1">
      <w:pPr>
        <w:pStyle w:val="ListParagraph"/>
        <w:numPr>
          <w:ilvl w:val="0"/>
          <w:numId w:val="34"/>
        </w:numPr>
        <w:spacing w:after="120"/>
        <w:rPr>
          <w:sz w:val="24"/>
        </w:rPr>
      </w:pPr>
      <w:r w:rsidRPr="000B0304">
        <w:rPr>
          <w:sz w:val="24"/>
        </w:rPr>
        <w:t>Make the following status calls:</w:t>
      </w:r>
    </w:p>
    <w:p w:rsidR="005C0C1B" w:rsidRPr="000B0304" w:rsidRDefault="000B0304" w:rsidP="002821C1">
      <w:pPr>
        <w:pStyle w:val="ListParagraph"/>
        <w:numPr>
          <w:ilvl w:val="0"/>
          <w:numId w:val="34"/>
        </w:numPr>
        <w:spacing w:after="120"/>
        <w:rPr>
          <w:rFonts w:ascii="Arial" w:hAnsi="Arial"/>
          <w:b/>
          <w:sz w:val="24"/>
          <w:u w:val="single"/>
        </w:rPr>
      </w:pPr>
      <w:r>
        <w:rPr>
          <w:sz w:val="24"/>
        </w:rPr>
        <w:t xml:space="preserve"> </w:t>
      </w:r>
      <w:r w:rsidR="00183E79" w:rsidRPr="000B0304">
        <w:rPr>
          <w:sz w:val="24"/>
        </w:rPr>
        <w:t xml:space="preserve">Call the </w:t>
      </w:r>
      <w:r w:rsidR="00B21F24" w:rsidRPr="000B0304">
        <w:rPr>
          <w:sz w:val="24"/>
        </w:rPr>
        <w:t>IBM</w:t>
      </w:r>
      <w:r w:rsidR="004B03A1" w:rsidRPr="000B0304">
        <w:rPr>
          <w:sz w:val="24"/>
        </w:rPr>
        <w:t xml:space="preserve"> installation</w:t>
      </w:r>
      <w:r w:rsidR="00183E79" w:rsidRPr="000B0304">
        <w:rPr>
          <w:sz w:val="24"/>
        </w:rPr>
        <w:t xml:space="preserve"> office phone and give status of installation</w:t>
      </w:r>
    </w:p>
    <w:p w:rsidR="00CB6C1D" w:rsidRPr="000B0304" w:rsidRDefault="000B0304" w:rsidP="002821C1">
      <w:pPr>
        <w:pStyle w:val="ListParagraph"/>
        <w:numPr>
          <w:ilvl w:val="0"/>
          <w:numId w:val="34"/>
        </w:numPr>
        <w:spacing w:after="120"/>
        <w:rPr>
          <w:rFonts w:ascii="Arial" w:hAnsi="Arial"/>
          <w:b/>
          <w:sz w:val="24"/>
          <w:u w:val="single"/>
        </w:rPr>
      </w:pPr>
      <w:r>
        <w:rPr>
          <w:sz w:val="24"/>
        </w:rPr>
        <w:t xml:space="preserve"> </w:t>
      </w:r>
      <w:r w:rsidR="00D061C6" w:rsidRPr="000B0304">
        <w:rPr>
          <w:sz w:val="24"/>
        </w:rPr>
        <w:t xml:space="preserve">Call the KFC </w:t>
      </w:r>
      <w:r w:rsidRPr="000B0304">
        <w:rPr>
          <w:sz w:val="24"/>
        </w:rPr>
        <w:t>Install</w:t>
      </w:r>
      <w:r w:rsidR="00D061C6" w:rsidRPr="000B0304">
        <w:rPr>
          <w:sz w:val="24"/>
        </w:rPr>
        <w:t xml:space="preserve"> Desk 502/874-</w:t>
      </w:r>
      <w:r w:rsidR="00FA6B7D">
        <w:rPr>
          <w:sz w:val="24"/>
        </w:rPr>
        <w:t>1880</w:t>
      </w:r>
      <w:r w:rsidR="00D061C6" w:rsidRPr="000B0304">
        <w:rPr>
          <w:sz w:val="24"/>
        </w:rPr>
        <w:t xml:space="preserve"> for</w:t>
      </w:r>
      <w:r w:rsidR="00CB6C1D" w:rsidRPr="000B0304">
        <w:rPr>
          <w:sz w:val="24"/>
        </w:rPr>
        <w:t xml:space="preserve"> </w:t>
      </w:r>
      <w:r w:rsidR="00D061C6" w:rsidRPr="000B0304">
        <w:rPr>
          <w:sz w:val="24"/>
        </w:rPr>
        <w:t>a case number for sign off.  (</w:t>
      </w:r>
      <w:r w:rsidR="00EC1C8A" w:rsidRPr="000B0304">
        <w:rPr>
          <w:b/>
          <w:sz w:val="24"/>
        </w:rPr>
        <w:t>No sign off case number = no payment</w:t>
      </w:r>
      <w:r w:rsidR="00EC1C8A" w:rsidRPr="000B0304">
        <w:rPr>
          <w:sz w:val="24"/>
        </w:rPr>
        <w:t xml:space="preserve">) </w:t>
      </w:r>
    </w:p>
    <w:p w:rsidR="00193B4D" w:rsidRPr="001A23EC" w:rsidRDefault="00193B4D" w:rsidP="00193B4D">
      <w:p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Below you will find a checklist of </w:t>
      </w:r>
      <w:r w:rsidR="00C64D05" w:rsidRPr="001A23EC">
        <w:rPr>
          <w:rFonts w:ascii="Arial" w:eastAsia="Times New Roman" w:hAnsi="Arial" w:cs="Arial"/>
          <w:color w:val="333333"/>
          <w:sz w:val="24"/>
          <w:szCs w:val="24"/>
          <w:highlight w:val="lightGray"/>
          <w:lang w:bidi="ar-SA"/>
        </w:rPr>
        <w:t xml:space="preserve">some of the </w:t>
      </w:r>
      <w:r w:rsidRPr="001A23EC">
        <w:rPr>
          <w:rFonts w:ascii="Arial" w:eastAsia="Times New Roman" w:hAnsi="Arial" w:cs="Arial"/>
          <w:color w:val="333333"/>
          <w:sz w:val="24"/>
          <w:szCs w:val="24"/>
          <w:highlight w:val="lightGray"/>
          <w:lang w:bidi="ar-SA"/>
        </w:rPr>
        <w:t>items KFC will check before giving a case ID number for sign off</w:t>
      </w:r>
      <w:r w:rsidR="00C64D05" w:rsidRPr="001A23EC">
        <w:rPr>
          <w:rFonts w:ascii="Arial" w:eastAsia="Times New Roman" w:hAnsi="Arial" w:cs="Arial"/>
          <w:color w:val="333333"/>
          <w:sz w:val="24"/>
          <w:szCs w:val="24"/>
          <w:highlight w:val="lightGray"/>
          <w:lang w:bidi="ar-SA"/>
        </w:rPr>
        <w:t>:</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Confirm test pings to both Primary (.4) and Secondary HP ProCurve </w:t>
      </w:r>
      <w:r w:rsidRPr="001A23EC">
        <w:rPr>
          <w:rFonts w:ascii="Arial" w:eastAsia="Times New Roman" w:hAnsi="Arial" w:cs="Arial"/>
          <w:b/>
          <w:color w:val="333333"/>
          <w:sz w:val="24"/>
          <w:szCs w:val="24"/>
          <w:highlight w:val="lightGray"/>
          <w:lang w:bidi="ar-SA"/>
        </w:rPr>
        <w:t>Switche</w:t>
      </w:r>
      <w:r w:rsidRPr="001A23EC">
        <w:rPr>
          <w:rFonts w:ascii="Arial" w:eastAsia="Times New Roman" w:hAnsi="Arial" w:cs="Arial"/>
          <w:color w:val="333333"/>
          <w:sz w:val="24"/>
          <w:szCs w:val="24"/>
          <w:highlight w:val="lightGray"/>
          <w:lang w:bidi="ar-SA"/>
        </w:rPr>
        <w:t>s (.5)</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Confirm all </w:t>
      </w:r>
      <w:r w:rsidRPr="001A23EC">
        <w:rPr>
          <w:rFonts w:ascii="Arial" w:eastAsia="Times New Roman" w:hAnsi="Arial" w:cs="Arial"/>
          <w:b/>
          <w:color w:val="333333"/>
          <w:sz w:val="24"/>
          <w:szCs w:val="24"/>
          <w:highlight w:val="lightGray"/>
          <w:lang w:bidi="ar-SA"/>
        </w:rPr>
        <w:t xml:space="preserve">cash drawers </w:t>
      </w:r>
      <w:r w:rsidRPr="001A23EC">
        <w:rPr>
          <w:rFonts w:ascii="Arial" w:eastAsia="Times New Roman" w:hAnsi="Arial" w:cs="Arial"/>
          <w:color w:val="333333"/>
          <w:sz w:val="24"/>
          <w:szCs w:val="24"/>
          <w:highlight w:val="lightGray"/>
          <w:lang w:bidi="ar-SA"/>
        </w:rPr>
        <w:t>were tested successfully during test ring-ups</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Confirm all </w:t>
      </w:r>
      <w:r w:rsidRPr="001A23EC">
        <w:rPr>
          <w:rFonts w:ascii="Arial" w:eastAsia="Times New Roman" w:hAnsi="Arial" w:cs="Arial"/>
          <w:b/>
          <w:color w:val="333333"/>
          <w:sz w:val="24"/>
          <w:szCs w:val="24"/>
          <w:highlight w:val="lightGray"/>
          <w:lang w:bidi="ar-SA"/>
        </w:rPr>
        <w:t xml:space="preserve">receipt printers </w:t>
      </w:r>
      <w:r w:rsidRPr="001A23EC">
        <w:rPr>
          <w:rFonts w:ascii="Arial" w:eastAsia="Times New Roman" w:hAnsi="Arial" w:cs="Arial"/>
          <w:color w:val="333333"/>
          <w:sz w:val="24"/>
          <w:szCs w:val="24"/>
          <w:highlight w:val="lightGray"/>
          <w:lang w:bidi="ar-SA"/>
        </w:rPr>
        <w:t>printed a receipt during test ring-ups</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Verify all POS are connected to a</w:t>
      </w:r>
      <w:r w:rsidRPr="001A23EC">
        <w:rPr>
          <w:rFonts w:ascii="Arial" w:eastAsia="Times New Roman" w:hAnsi="Arial" w:cs="Arial"/>
          <w:b/>
          <w:color w:val="333333"/>
          <w:sz w:val="24"/>
          <w:szCs w:val="24"/>
          <w:highlight w:val="lightGray"/>
          <w:lang w:bidi="ar-SA"/>
        </w:rPr>
        <w:t xml:space="preserve"> UPS</w:t>
      </w:r>
      <w:r w:rsidRPr="001A23EC">
        <w:rPr>
          <w:rFonts w:ascii="Arial" w:eastAsia="Times New Roman" w:hAnsi="Arial" w:cs="Arial"/>
          <w:color w:val="333333"/>
          <w:sz w:val="24"/>
          <w:szCs w:val="24"/>
          <w:highlight w:val="lightGray"/>
          <w:lang w:bidi="ar-SA"/>
        </w:rPr>
        <w:t xml:space="preserve"> - note what </w:t>
      </w:r>
      <w:r w:rsidRPr="001A23EC">
        <w:rPr>
          <w:rFonts w:ascii="Arial" w:eastAsia="Times New Roman" w:hAnsi="Arial" w:cs="Arial"/>
          <w:b/>
          <w:color w:val="333333"/>
          <w:sz w:val="24"/>
          <w:szCs w:val="24"/>
          <w:highlight w:val="lightGray"/>
          <w:lang w:bidi="ar-SA"/>
        </w:rPr>
        <w:t>type of POS</w:t>
      </w:r>
      <w:r w:rsidRPr="001A23EC">
        <w:rPr>
          <w:rFonts w:ascii="Arial" w:eastAsia="Times New Roman" w:hAnsi="Arial" w:cs="Arial"/>
          <w:color w:val="333333"/>
          <w:sz w:val="24"/>
          <w:szCs w:val="24"/>
          <w:highlight w:val="lightGray"/>
          <w:lang w:bidi="ar-SA"/>
        </w:rPr>
        <w:t xml:space="preserve"> (i.e. Denali e66, Everserv 2000, etc) and UPS (i.e. 550, 300)</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Verify all </w:t>
      </w:r>
      <w:r w:rsidRPr="001A23EC">
        <w:rPr>
          <w:rFonts w:ascii="Arial" w:eastAsia="Times New Roman" w:hAnsi="Arial" w:cs="Arial"/>
          <w:b/>
          <w:color w:val="333333"/>
          <w:sz w:val="24"/>
          <w:szCs w:val="24"/>
          <w:highlight w:val="lightGray"/>
          <w:lang w:bidi="ar-SA"/>
        </w:rPr>
        <w:t>pack screens</w:t>
      </w:r>
      <w:r w:rsidRPr="001A23EC">
        <w:rPr>
          <w:rFonts w:ascii="Arial" w:eastAsia="Times New Roman" w:hAnsi="Arial" w:cs="Arial"/>
          <w:color w:val="333333"/>
          <w:sz w:val="24"/>
          <w:szCs w:val="24"/>
          <w:highlight w:val="lightGray"/>
          <w:lang w:bidi="ar-SA"/>
        </w:rPr>
        <w:t xml:space="preserve"> have grid showing</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Record if Speed </w:t>
      </w:r>
      <w:r w:rsidRPr="001A23EC">
        <w:rPr>
          <w:rFonts w:ascii="Arial" w:eastAsia="Times New Roman" w:hAnsi="Arial" w:cs="Arial"/>
          <w:b/>
          <w:color w:val="333333"/>
          <w:sz w:val="24"/>
          <w:szCs w:val="24"/>
          <w:highlight w:val="lightGray"/>
          <w:lang w:bidi="ar-SA"/>
        </w:rPr>
        <w:t>timer</w:t>
      </w:r>
      <w:r w:rsidRPr="001A23EC">
        <w:rPr>
          <w:rFonts w:ascii="Arial" w:eastAsia="Times New Roman" w:hAnsi="Arial" w:cs="Arial"/>
          <w:color w:val="333333"/>
          <w:sz w:val="24"/>
          <w:szCs w:val="24"/>
          <w:highlight w:val="lightGray"/>
          <w:lang w:bidi="ar-SA"/>
        </w:rPr>
        <w:t xml:space="preserve"> was installed and the type</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Verify DELL </w:t>
      </w:r>
      <w:r w:rsidRPr="001A23EC">
        <w:rPr>
          <w:rFonts w:ascii="Arial" w:eastAsia="Times New Roman" w:hAnsi="Arial" w:cs="Arial"/>
          <w:b/>
          <w:color w:val="333333"/>
          <w:sz w:val="24"/>
          <w:szCs w:val="24"/>
          <w:highlight w:val="lightGray"/>
          <w:lang w:bidi="ar-SA"/>
        </w:rPr>
        <w:t>speaker bar</w:t>
      </w:r>
      <w:r w:rsidRPr="001A23EC">
        <w:rPr>
          <w:rFonts w:ascii="Arial" w:eastAsia="Times New Roman" w:hAnsi="Arial" w:cs="Arial"/>
          <w:color w:val="333333"/>
          <w:sz w:val="24"/>
          <w:szCs w:val="24"/>
          <w:highlight w:val="lightGray"/>
          <w:lang w:bidi="ar-SA"/>
        </w:rPr>
        <w:t xml:space="preserve"> installed</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Confirm </w:t>
      </w:r>
      <w:r w:rsidRPr="001A23EC">
        <w:rPr>
          <w:rFonts w:ascii="Arial" w:eastAsia="Times New Roman" w:hAnsi="Arial" w:cs="Arial"/>
          <w:b/>
          <w:color w:val="333333"/>
          <w:sz w:val="24"/>
          <w:szCs w:val="24"/>
          <w:highlight w:val="lightGray"/>
          <w:lang w:bidi="ar-SA"/>
        </w:rPr>
        <w:t>Test Fax</w:t>
      </w:r>
      <w:r w:rsidRPr="001A23EC">
        <w:rPr>
          <w:rFonts w:ascii="Arial" w:eastAsia="Times New Roman" w:hAnsi="Arial" w:cs="Arial"/>
          <w:color w:val="333333"/>
          <w:sz w:val="24"/>
          <w:szCs w:val="24"/>
          <w:highlight w:val="lightGray"/>
          <w:lang w:bidi="ar-SA"/>
        </w:rPr>
        <w:t xml:space="preserve"> was sent to # 502 874 7660 </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b/>
          <w:color w:val="333333"/>
          <w:sz w:val="24"/>
          <w:szCs w:val="24"/>
          <w:highlight w:val="lightGray"/>
          <w:lang w:bidi="ar-SA"/>
        </w:rPr>
        <w:t>Test Call</w:t>
      </w:r>
      <w:r w:rsidRPr="001A23EC">
        <w:rPr>
          <w:rFonts w:ascii="Arial" w:eastAsia="Times New Roman" w:hAnsi="Arial" w:cs="Arial"/>
          <w:color w:val="333333"/>
          <w:sz w:val="24"/>
          <w:szCs w:val="24"/>
          <w:highlight w:val="lightGray"/>
          <w:lang w:bidi="ar-SA"/>
        </w:rPr>
        <w:t xml:space="preserve"> the site to confirm Ring Response was set to 20 seconds</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Verify PC Time/Date/Time Zone correct.</w:t>
      </w:r>
    </w:p>
    <w:p w:rsidR="00193B4D" w:rsidRPr="001A23EC" w:rsidRDefault="00193B4D" w:rsidP="002821C1">
      <w:pPr>
        <w:numPr>
          <w:ilvl w:val="0"/>
          <w:numId w:val="35"/>
        </w:numPr>
        <w:spacing w:before="100" w:beforeAutospacing="1" w:after="100" w:afterAutospacing="1" w:line="240" w:lineRule="auto"/>
        <w:rPr>
          <w:rFonts w:ascii="Arial" w:eastAsia="Times New Roman" w:hAnsi="Arial" w:cs="Arial"/>
          <w:color w:val="333333"/>
          <w:sz w:val="24"/>
          <w:szCs w:val="24"/>
          <w:highlight w:val="lightGray"/>
          <w:lang w:bidi="ar-SA"/>
        </w:rPr>
      </w:pPr>
      <w:r w:rsidRPr="001A23EC">
        <w:rPr>
          <w:rFonts w:ascii="Arial" w:eastAsia="Times New Roman" w:hAnsi="Arial" w:cs="Arial"/>
          <w:color w:val="333333"/>
          <w:sz w:val="24"/>
          <w:szCs w:val="24"/>
          <w:highlight w:val="lightGray"/>
          <w:lang w:bidi="ar-SA"/>
        </w:rPr>
        <w:t xml:space="preserve">Record the </w:t>
      </w:r>
      <w:r w:rsidRPr="001A23EC">
        <w:rPr>
          <w:rFonts w:ascii="Arial" w:eastAsia="Times New Roman" w:hAnsi="Arial" w:cs="Arial"/>
          <w:b/>
          <w:color w:val="333333"/>
          <w:sz w:val="24"/>
          <w:szCs w:val="24"/>
          <w:highlight w:val="lightGray"/>
          <w:lang w:bidi="ar-SA"/>
        </w:rPr>
        <w:t>OKI serial number</w:t>
      </w:r>
      <w:r w:rsidR="00EC4062" w:rsidRPr="001A23EC">
        <w:rPr>
          <w:rFonts w:ascii="Arial" w:eastAsia="Times New Roman" w:hAnsi="Arial" w:cs="Arial"/>
          <w:color w:val="333333"/>
          <w:sz w:val="24"/>
          <w:szCs w:val="24"/>
          <w:highlight w:val="lightGray"/>
          <w:lang w:bidi="ar-SA"/>
        </w:rPr>
        <w:t xml:space="preserve"> </w:t>
      </w:r>
      <w:r w:rsidRPr="001A23EC">
        <w:rPr>
          <w:rFonts w:ascii="Arial" w:eastAsia="Times New Roman" w:hAnsi="Arial" w:cs="Arial"/>
          <w:color w:val="333333"/>
          <w:sz w:val="24"/>
          <w:szCs w:val="24"/>
          <w:highlight w:val="lightGray"/>
          <w:lang w:bidi="ar-SA"/>
        </w:rPr>
        <w:t xml:space="preserve">&amp; Dell Asset Tag </w:t>
      </w:r>
    </w:p>
    <w:p w:rsidR="008F2970" w:rsidRPr="00FB66FC" w:rsidRDefault="006F00C2" w:rsidP="00FB66FC">
      <w:pPr>
        <w:pStyle w:val="Heading2"/>
      </w:pPr>
      <w:bookmarkStart w:id="34" w:name="_APPENDIX_1"/>
      <w:bookmarkEnd w:id="34"/>
      <w:r>
        <w:lastRenderedPageBreak/>
        <w:pict>
          <v:line id="_x0000_s1065" style="position:absolute;z-index:251652096" from="183.6pt,3pt" to="183.6pt,3pt" o:allowincell="f"/>
        </w:pict>
      </w:r>
      <w:hyperlink w:anchor="_top" w:history="1">
        <w:r w:rsidR="00B46EC3" w:rsidRPr="00FB66FC">
          <w:rPr>
            <w:rStyle w:val="Hyperlink"/>
            <w:color w:val="4F81BD" w:themeColor="accent1"/>
            <w:u w:val="none"/>
          </w:rPr>
          <w:t xml:space="preserve"> </w:t>
        </w:r>
        <w:bookmarkStart w:id="35" w:name="_Toc324343610"/>
        <w:r w:rsidR="00183E79" w:rsidRPr="00FB66FC">
          <w:rPr>
            <w:rStyle w:val="Hyperlink"/>
            <w:color w:val="4F81BD" w:themeColor="accent1"/>
            <w:u w:val="none"/>
          </w:rPr>
          <w:t>Trouble Shooting Aids</w:t>
        </w:r>
        <w:bookmarkEnd w:id="35"/>
      </w:hyperlink>
    </w:p>
    <w:p w:rsidR="004B03A1" w:rsidRPr="00FB66FC" w:rsidRDefault="004B03A1" w:rsidP="00FB66FC">
      <w:pPr>
        <w:pStyle w:val="Heading4"/>
      </w:pPr>
      <w:bookmarkStart w:id="36" w:name="_POS_Terminals_BIOS"/>
      <w:bookmarkEnd w:id="36"/>
      <w:r w:rsidRPr="00FB66FC">
        <w:t>POS Terminals BIOS Settings</w:t>
      </w:r>
    </w:p>
    <w:p w:rsidR="004B03A1" w:rsidRDefault="00C94B7C" w:rsidP="00C94B7C">
      <w:pPr>
        <w:rPr>
          <w:rFonts w:ascii="Times New Roman" w:hAnsi="Times New Roman"/>
          <w:b/>
          <w:snapToGrid w:val="0"/>
        </w:rPr>
      </w:pPr>
      <w:r>
        <w:t xml:space="preserve"> </w:t>
      </w:r>
      <w:r w:rsidR="006B1013">
        <w:t>The IBM POS BIOS defaults should be fine but IF for some reason the</w:t>
      </w:r>
      <w:r w:rsidR="00F227DC">
        <w:t xml:space="preserve"> terminal will not stage over the network, check the Bios.  The first boot device </w:t>
      </w:r>
      <w:r w:rsidR="006B1013">
        <w:t>s</w:t>
      </w:r>
      <w:r w:rsidR="00F227DC">
        <w:t xml:space="preserve">hould be set to network; the second boot device </w:t>
      </w:r>
      <w:proofErr w:type="gramStart"/>
      <w:r w:rsidR="00F227DC">
        <w:t>Hard</w:t>
      </w:r>
      <w:proofErr w:type="gramEnd"/>
      <w:r w:rsidR="00F227DC">
        <w:t xml:space="preserve"> drive.   Upon bootup, look for a</w:t>
      </w:r>
      <w:r w:rsidR="00F227DC">
        <w:rPr>
          <w:rFonts w:ascii="Times New Roman" w:hAnsi="Times New Roman"/>
          <w:snapToGrid w:val="0"/>
        </w:rPr>
        <w:t xml:space="preserve"> message to</w:t>
      </w:r>
      <w:r w:rsidR="004B03A1">
        <w:rPr>
          <w:rFonts w:ascii="Times New Roman" w:hAnsi="Times New Roman"/>
          <w:snapToGrid w:val="0"/>
        </w:rPr>
        <w:t xml:space="preserve"> appear at the bottom on the screen to</w:t>
      </w:r>
      <w:r w:rsidR="00F227DC">
        <w:rPr>
          <w:rFonts w:ascii="Times New Roman" w:hAnsi="Times New Roman"/>
          <w:snapToGrid w:val="0"/>
        </w:rPr>
        <w:t xml:space="preserve"> “Tap Twice to Enter Setup</w:t>
      </w:r>
      <w:r w:rsidR="00BB30F1">
        <w:rPr>
          <w:rFonts w:ascii="Times New Roman" w:hAnsi="Times New Roman"/>
          <w:snapToGrid w:val="0"/>
        </w:rPr>
        <w:t>…</w:t>
      </w:r>
      <w:r w:rsidR="00F227DC">
        <w:rPr>
          <w:rFonts w:ascii="Times New Roman" w:hAnsi="Times New Roman"/>
          <w:snapToGrid w:val="0"/>
        </w:rPr>
        <w:t xml:space="preserve">” </w:t>
      </w:r>
      <w:r w:rsidR="00BB30F1">
        <w:rPr>
          <w:rFonts w:ascii="Times New Roman" w:hAnsi="Times New Roman"/>
          <w:snapToGrid w:val="0"/>
        </w:rPr>
        <w:t xml:space="preserve">- </w:t>
      </w:r>
      <w:r w:rsidR="00BB30F1">
        <w:rPr>
          <w:rFonts w:ascii="Times New Roman" w:hAnsi="Times New Roman"/>
          <w:b/>
          <w:snapToGrid w:val="0"/>
        </w:rPr>
        <w:t>PRESS</w:t>
      </w:r>
      <w:r w:rsidR="004B03A1">
        <w:rPr>
          <w:rFonts w:ascii="Times New Roman" w:hAnsi="Times New Roman"/>
          <w:b/>
          <w:snapToGrid w:val="0"/>
        </w:rPr>
        <w:t xml:space="preserve"> THE SCREEN TWICE</w:t>
      </w:r>
    </w:p>
    <w:p w:rsidR="00553845" w:rsidRDefault="00553845" w:rsidP="00553845">
      <w:pPr>
        <w:pStyle w:val="TSSNormal"/>
        <w:spacing w:after="0" w:line="240" w:lineRule="auto"/>
        <w:rPr>
          <w:rFonts w:ascii="Times New Roman" w:hAnsi="Times New Roman"/>
          <w:b/>
          <w:snapToGrid w:val="0"/>
          <w:sz w:val="22"/>
        </w:rPr>
      </w:pPr>
      <w:r w:rsidRPr="00553845">
        <w:rPr>
          <w:rFonts w:ascii="Times New Roman" w:hAnsi="Times New Roman"/>
          <w:b/>
          <w:noProof/>
          <w:snapToGrid w:val="0"/>
          <w:sz w:val="22"/>
          <w:lang w:bidi="ar-SA"/>
        </w:rPr>
        <w:drawing>
          <wp:inline distT="0" distB="0" distL="0" distR="0">
            <wp:extent cx="4600575" cy="6286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4600575" cy="628650"/>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553845" w:rsidRDefault="00553845" w:rsidP="00553845">
      <w:pPr>
        <w:pStyle w:val="TSSNormal"/>
        <w:spacing w:after="0" w:line="240" w:lineRule="auto"/>
        <w:rPr>
          <w:rFonts w:ascii="Times New Roman" w:hAnsi="Times New Roman"/>
          <w:b/>
          <w:snapToGrid w:val="0"/>
          <w:sz w:val="22"/>
        </w:rPr>
      </w:pPr>
    </w:p>
    <w:p w:rsidR="00BB30F1" w:rsidRDefault="00BB30F1" w:rsidP="002821C1">
      <w:pPr>
        <w:pStyle w:val="TSSNormal"/>
        <w:numPr>
          <w:ilvl w:val="0"/>
          <w:numId w:val="17"/>
        </w:numPr>
        <w:spacing w:after="0" w:line="240" w:lineRule="auto"/>
        <w:ind w:left="0" w:firstLine="0"/>
        <w:rPr>
          <w:rFonts w:ascii="Times New Roman" w:hAnsi="Times New Roman"/>
          <w:snapToGrid w:val="0"/>
          <w:sz w:val="22"/>
        </w:rPr>
      </w:pPr>
      <w:r w:rsidRPr="00BB30F1">
        <w:rPr>
          <w:rFonts w:ascii="Times New Roman" w:hAnsi="Times New Roman"/>
          <w:snapToGrid w:val="0"/>
          <w:sz w:val="22"/>
        </w:rPr>
        <w:t>Using the Down button, navigate to Advanced BIOS Features and press Enter/Select</w:t>
      </w:r>
    </w:p>
    <w:p w:rsidR="00BB30F1" w:rsidRDefault="00BB30F1" w:rsidP="00BB30F1">
      <w:pPr>
        <w:pStyle w:val="TSSNormal"/>
        <w:spacing w:after="0" w:line="240" w:lineRule="auto"/>
        <w:rPr>
          <w:rFonts w:ascii="Times New Roman" w:hAnsi="Times New Roman"/>
          <w:snapToGrid w:val="0"/>
          <w:sz w:val="22"/>
        </w:rPr>
      </w:pPr>
      <w:r w:rsidRPr="00BB30F1">
        <w:rPr>
          <w:rFonts w:ascii="Times New Roman" w:hAnsi="Times New Roman"/>
          <w:noProof/>
          <w:snapToGrid w:val="0"/>
          <w:sz w:val="22"/>
          <w:lang w:bidi="ar-SA"/>
        </w:rPr>
        <w:drawing>
          <wp:inline distT="0" distB="0" distL="0" distR="0">
            <wp:extent cx="4629150" cy="1438275"/>
            <wp:effectExtent l="19050" t="0" r="0" b="0"/>
            <wp:docPr id="1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4629150" cy="1438275"/>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394C18" w:rsidRDefault="00394C18" w:rsidP="00394C18">
      <w:pPr>
        <w:pStyle w:val="TSSNormal"/>
        <w:spacing w:after="0" w:line="240" w:lineRule="auto"/>
        <w:rPr>
          <w:rFonts w:ascii="Times New Roman" w:hAnsi="Times New Roman"/>
          <w:snapToGrid w:val="0"/>
          <w:sz w:val="22"/>
        </w:rPr>
      </w:pPr>
    </w:p>
    <w:p w:rsidR="004B03A1" w:rsidRDefault="004B03A1" w:rsidP="002821C1">
      <w:pPr>
        <w:pStyle w:val="TSSNormal"/>
        <w:numPr>
          <w:ilvl w:val="0"/>
          <w:numId w:val="17"/>
        </w:numPr>
        <w:spacing w:after="0" w:line="240" w:lineRule="auto"/>
        <w:ind w:left="0" w:firstLine="0"/>
        <w:rPr>
          <w:rFonts w:ascii="Times New Roman" w:hAnsi="Times New Roman"/>
          <w:snapToGrid w:val="0"/>
          <w:sz w:val="22"/>
        </w:rPr>
      </w:pPr>
      <w:r>
        <w:rPr>
          <w:rFonts w:ascii="Times New Roman" w:hAnsi="Times New Roman"/>
          <w:snapToGrid w:val="0"/>
          <w:sz w:val="22"/>
        </w:rPr>
        <w:t xml:space="preserve">Verify the first </w:t>
      </w:r>
      <w:r w:rsidR="000907A6">
        <w:rPr>
          <w:rFonts w:ascii="Times New Roman" w:hAnsi="Times New Roman"/>
          <w:snapToGrid w:val="0"/>
          <w:sz w:val="22"/>
        </w:rPr>
        <w:t xml:space="preserve">boot </w:t>
      </w:r>
      <w:r>
        <w:rPr>
          <w:rFonts w:ascii="Times New Roman" w:hAnsi="Times New Roman"/>
          <w:snapToGrid w:val="0"/>
          <w:sz w:val="22"/>
        </w:rPr>
        <w:t xml:space="preserve">device is set to </w:t>
      </w:r>
      <w:r w:rsidR="00394C18">
        <w:rPr>
          <w:rFonts w:ascii="Times New Roman" w:hAnsi="Times New Roman"/>
          <w:snapToGrid w:val="0"/>
          <w:sz w:val="22"/>
        </w:rPr>
        <w:t xml:space="preserve">Network and the Second to </w:t>
      </w:r>
      <w:r w:rsidR="00053ABE">
        <w:rPr>
          <w:rFonts w:ascii="Times New Roman" w:hAnsi="Times New Roman"/>
          <w:snapToGrid w:val="0"/>
          <w:sz w:val="22"/>
        </w:rPr>
        <w:t>Har</w:t>
      </w:r>
      <w:r w:rsidR="00394C18">
        <w:rPr>
          <w:rFonts w:ascii="Times New Roman" w:hAnsi="Times New Roman"/>
          <w:snapToGrid w:val="0"/>
          <w:sz w:val="22"/>
        </w:rPr>
        <w:t>d Disk</w:t>
      </w:r>
      <w:r w:rsidR="000907A6">
        <w:rPr>
          <w:rFonts w:ascii="Times New Roman" w:hAnsi="Times New Roman"/>
          <w:snapToGrid w:val="0"/>
          <w:sz w:val="22"/>
        </w:rPr>
        <w:t xml:space="preserve"> (3</w:t>
      </w:r>
      <w:r w:rsidR="000907A6" w:rsidRPr="000907A6">
        <w:rPr>
          <w:rFonts w:ascii="Times New Roman" w:hAnsi="Times New Roman"/>
          <w:snapToGrid w:val="0"/>
          <w:sz w:val="22"/>
          <w:vertAlign w:val="superscript"/>
        </w:rPr>
        <w:t>rd</w:t>
      </w:r>
      <w:r w:rsidR="000907A6">
        <w:rPr>
          <w:rFonts w:ascii="Times New Roman" w:hAnsi="Times New Roman"/>
          <w:snapToGrid w:val="0"/>
          <w:sz w:val="22"/>
        </w:rPr>
        <w:t xml:space="preserve"> &amp; 4</w:t>
      </w:r>
      <w:r w:rsidR="000907A6" w:rsidRPr="000907A6">
        <w:rPr>
          <w:rFonts w:ascii="Times New Roman" w:hAnsi="Times New Roman"/>
          <w:snapToGrid w:val="0"/>
          <w:sz w:val="22"/>
          <w:vertAlign w:val="superscript"/>
        </w:rPr>
        <w:t>th</w:t>
      </w:r>
      <w:r w:rsidR="000907A6">
        <w:rPr>
          <w:rFonts w:ascii="Times New Roman" w:hAnsi="Times New Roman"/>
          <w:snapToGrid w:val="0"/>
          <w:sz w:val="22"/>
        </w:rPr>
        <w:t xml:space="preserve"> boot devices do not matter).</w:t>
      </w:r>
    </w:p>
    <w:p w:rsidR="00394C18" w:rsidRDefault="00394C18" w:rsidP="00394C18">
      <w:pPr>
        <w:pStyle w:val="TSSNormal"/>
        <w:spacing w:after="0" w:line="240" w:lineRule="auto"/>
        <w:rPr>
          <w:rFonts w:ascii="Times New Roman" w:hAnsi="Times New Roman"/>
          <w:snapToGrid w:val="0"/>
          <w:sz w:val="22"/>
        </w:rPr>
      </w:pPr>
    </w:p>
    <w:p w:rsidR="00394C18" w:rsidRDefault="00394C18" w:rsidP="00394C18">
      <w:pPr>
        <w:pStyle w:val="TSSNormal"/>
        <w:spacing w:after="0" w:line="240" w:lineRule="auto"/>
        <w:rPr>
          <w:rFonts w:ascii="Times New Roman" w:hAnsi="Times New Roman"/>
          <w:snapToGrid w:val="0"/>
          <w:sz w:val="22"/>
        </w:rPr>
      </w:pPr>
      <w:r>
        <w:rPr>
          <w:rFonts w:ascii="Times New Roman" w:hAnsi="Times New Roman"/>
          <w:noProof/>
          <w:sz w:val="22"/>
          <w:lang w:bidi="ar-SA"/>
        </w:rPr>
        <w:drawing>
          <wp:inline distT="0" distB="0" distL="0" distR="0">
            <wp:extent cx="3905250" cy="3247595"/>
            <wp:effectExtent l="19050" t="0" r="0" b="0"/>
            <wp:docPr id="1172" name="Picture 13" descr="C:\Documents and Settings\JPS3669\My Documents\Field Support\POS\IBM\Denali\bootup\BiosH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PS3669\My Documents\Field Support\POS\IBM\Denali\bootup\BiosHDD4.jpg"/>
                    <pic:cNvPicPr>
                      <a:picLocks noChangeAspect="1" noChangeArrowheads="1"/>
                    </pic:cNvPicPr>
                  </pic:nvPicPr>
                  <pic:blipFill>
                    <a:blip r:embed="rId120" cstate="print"/>
                    <a:srcRect/>
                    <a:stretch>
                      <a:fillRect/>
                    </a:stretch>
                  </pic:blipFill>
                  <pic:spPr bwMode="auto">
                    <a:xfrm>
                      <a:off x="0" y="0"/>
                      <a:ext cx="3905250" cy="3247595"/>
                    </a:xfrm>
                    <a:prstGeom prst="rect">
                      <a:avLst/>
                    </a:prstGeom>
                    <a:noFill/>
                    <a:ln w="9525">
                      <a:noFill/>
                      <a:miter lim="800000"/>
                      <a:headEnd/>
                      <a:tailEnd/>
                    </a:ln>
                  </pic:spPr>
                </pic:pic>
              </a:graphicData>
            </a:graphic>
          </wp:inline>
        </w:drawing>
      </w:r>
    </w:p>
    <w:p w:rsidR="00394C18" w:rsidRPr="00394C18" w:rsidRDefault="00394C18" w:rsidP="002821C1">
      <w:pPr>
        <w:pStyle w:val="TSSNormal"/>
        <w:numPr>
          <w:ilvl w:val="0"/>
          <w:numId w:val="17"/>
        </w:numPr>
        <w:spacing w:after="0" w:line="240" w:lineRule="auto"/>
        <w:ind w:left="0" w:firstLine="0"/>
        <w:rPr>
          <w:rFonts w:ascii="Times New Roman" w:hAnsi="Times New Roman"/>
          <w:snapToGrid w:val="0"/>
        </w:rPr>
      </w:pPr>
      <w:r w:rsidRPr="00394C18">
        <w:rPr>
          <w:rFonts w:ascii="Times New Roman" w:hAnsi="Times New Roman"/>
          <w:snapToGrid w:val="0"/>
          <w:sz w:val="22"/>
        </w:rPr>
        <w:t xml:space="preserve">If the terminal BIOS is still in question it is safe to Load Defaults then re-check boot </w:t>
      </w:r>
      <w:r>
        <w:rPr>
          <w:rFonts w:ascii="Times New Roman" w:hAnsi="Times New Roman"/>
          <w:snapToGrid w:val="0"/>
          <w:sz w:val="22"/>
        </w:rPr>
        <w:t>devices.</w:t>
      </w:r>
    </w:p>
    <w:p w:rsidR="00394C18" w:rsidRPr="00394C18" w:rsidRDefault="00394C18" w:rsidP="00394C18">
      <w:pPr>
        <w:pStyle w:val="TSSNormal"/>
        <w:spacing w:after="0" w:line="240" w:lineRule="auto"/>
        <w:rPr>
          <w:rFonts w:ascii="Times New Roman" w:hAnsi="Times New Roman"/>
          <w:snapToGrid w:val="0"/>
        </w:rPr>
      </w:pPr>
      <w:r>
        <w:rPr>
          <w:rFonts w:ascii="Times New Roman" w:hAnsi="Times New Roman"/>
          <w:noProof/>
          <w:lang w:bidi="ar-SA"/>
        </w:rPr>
        <w:lastRenderedPageBreak/>
        <w:drawing>
          <wp:inline distT="0" distB="0" distL="0" distR="0">
            <wp:extent cx="3548569" cy="1943100"/>
            <wp:effectExtent l="19050" t="0" r="0" b="0"/>
            <wp:docPr id="1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3548569" cy="1943100"/>
                    </a:xfrm>
                    <a:prstGeom prst="rect">
                      <a:avLst/>
                    </a:prstGeom>
                    <a:noFill/>
                    <a:ln w="9525">
                      <a:noFill/>
                      <a:miter lim="800000"/>
                      <a:headEnd/>
                      <a:tailEnd/>
                    </a:ln>
                  </pic:spPr>
                </pic:pic>
              </a:graphicData>
            </a:graphic>
          </wp:inline>
        </w:drawing>
      </w:r>
    </w:p>
    <w:p w:rsidR="00553845" w:rsidRDefault="00553845" w:rsidP="004B03A1">
      <w:pPr>
        <w:pStyle w:val="TSSNormal"/>
        <w:rPr>
          <w:rFonts w:ascii="Times New Roman" w:hAnsi="Times New Roman"/>
          <w:b/>
          <w:snapToGrid w:val="0"/>
          <w:sz w:val="22"/>
        </w:rPr>
      </w:pPr>
    </w:p>
    <w:p w:rsidR="004B03A1" w:rsidRPr="005451F3" w:rsidRDefault="004B03A1" w:rsidP="00945510">
      <w:pPr>
        <w:pStyle w:val="Heading4"/>
      </w:pPr>
      <w:r w:rsidRPr="005451F3">
        <w:t xml:space="preserve">Receipt Printer </w:t>
      </w:r>
      <w:r w:rsidR="00B206C6" w:rsidRPr="005451F3">
        <w:t>troubleshooting</w:t>
      </w:r>
      <w:r w:rsidRPr="005451F3">
        <w:t xml:space="preserve"> tips</w:t>
      </w:r>
    </w:p>
    <w:p w:rsidR="004B03A1"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Verify the receipt printer is attached to the appropriate terminal</w:t>
      </w:r>
      <w:r w:rsidR="005C0219">
        <w:rPr>
          <w:rFonts w:ascii="Times New Roman" w:hAnsi="Times New Roman" w:cs="Times New Roman"/>
          <w:noProof/>
          <w:sz w:val="22"/>
        </w:rPr>
        <w:t xml:space="preserve"> and the correct port (“F” for </w:t>
      </w:r>
      <w:r w:rsidR="00D3537E">
        <w:rPr>
          <w:rFonts w:ascii="Times New Roman" w:hAnsi="Times New Roman" w:cs="Times New Roman"/>
          <w:noProof/>
          <w:sz w:val="22"/>
        </w:rPr>
        <w:t>Ex6</w:t>
      </w:r>
      <w:r w:rsidR="005C0219">
        <w:rPr>
          <w:rFonts w:ascii="Times New Roman" w:hAnsi="Times New Roman" w:cs="Times New Roman"/>
          <w:noProof/>
          <w:sz w:val="22"/>
        </w:rPr>
        <w:t>’s</w:t>
      </w:r>
      <w:r w:rsidR="00A32F2F">
        <w:rPr>
          <w:rFonts w:ascii="Times New Roman" w:hAnsi="Times New Roman" w:cs="Times New Roman"/>
          <w:noProof/>
          <w:sz w:val="22"/>
        </w:rPr>
        <w:t xml:space="preserve">, </w:t>
      </w:r>
      <w:r w:rsidR="003F35C6">
        <w:rPr>
          <w:rFonts w:ascii="Times New Roman" w:hAnsi="Times New Roman" w:cs="Times New Roman"/>
          <w:noProof/>
          <w:sz w:val="22"/>
        </w:rPr>
        <w:t>port</w:t>
      </w:r>
      <w:r w:rsidR="00A32F2F">
        <w:rPr>
          <w:rFonts w:ascii="Times New Roman" w:hAnsi="Times New Roman" w:cs="Times New Roman"/>
          <w:noProof/>
          <w:sz w:val="22"/>
        </w:rPr>
        <w:t xml:space="preserve"> </w:t>
      </w:r>
      <w:r w:rsidR="003F35C6">
        <w:rPr>
          <w:rFonts w:ascii="Times New Roman" w:hAnsi="Times New Roman" w:cs="Times New Roman"/>
          <w:caps/>
          <w:noProof/>
          <w:sz w:val="22"/>
        </w:rPr>
        <w:t xml:space="preserve">3A </w:t>
      </w:r>
      <w:r w:rsidR="003F35C6">
        <w:rPr>
          <w:rFonts w:ascii="Times New Roman" w:hAnsi="Times New Roman" w:cs="Times New Roman"/>
          <w:noProof/>
          <w:sz w:val="22"/>
        </w:rPr>
        <w:t>Serial)</w:t>
      </w:r>
      <w:r w:rsidRPr="00553845">
        <w:rPr>
          <w:rFonts w:ascii="Times New Roman" w:hAnsi="Times New Roman" w:cs="Times New Roman"/>
          <w:noProof/>
          <w:sz w:val="22"/>
        </w:rPr>
        <w:t xml:space="preserve">Refer to the site </w:t>
      </w:r>
      <w:r w:rsidRPr="00553845">
        <w:rPr>
          <w:rFonts w:ascii="Times New Roman" w:hAnsi="Times New Roman" w:cs="Times New Roman"/>
          <w:b/>
          <w:noProof/>
          <w:sz w:val="22"/>
        </w:rPr>
        <w:t>configuration</w:t>
      </w:r>
      <w:r w:rsidRPr="00553845">
        <w:rPr>
          <w:rFonts w:ascii="Times New Roman" w:hAnsi="Times New Roman" w:cs="Times New Roman"/>
          <w:noProof/>
          <w:sz w:val="22"/>
        </w:rPr>
        <w:t xml:space="preserve"> diagram.</w:t>
      </w:r>
    </w:p>
    <w:p w:rsidR="004B03A1"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 xml:space="preserve">Verify </w:t>
      </w:r>
      <w:r w:rsidRPr="00553845">
        <w:rPr>
          <w:rFonts w:ascii="Times New Roman" w:hAnsi="Times New Roman" w:cs="Times New Roman"/>
          <w:b/>
          <w:noProof/>
          <w:sz w:val="22"/>
        </w:rPr>
        <w:t>cable connections</w:t>
      </w:r>
      <w:r w:rsidRPr="00553845">
        <w:rPr>
          <w:rFonts w:ascii="Times New Roman" w:hAnsi="Times New Roman" w:cs="Times New Roman"/>
          <w:noProof/>
          <w:sz w:val="22"/>
        </w:rPr>
        <w:t xml:space="preserve"> </w:t>
      </w:r>
      <w:r w:rsidRPr="00553845">
        <w:rPr>
          <w:rFonts w:ascii="Times New Roman" w:hAnsi="Times New Roman" w:cs="Times New Roman"/>
          <w:b/>
          <w:noProof/>
          <w:sz w:val="22"/>
        </w:rPr>
        <w:t>are secure</w:t>
      </w:r>
      <w:r w:rsidRPr="00553845">
        <w:rPr>
          <w:rFonts w:ascii="Times New Roman" w:hAnsi="Times New Roman" w:cs="Times New Roman"/>
          <w:noProof/>
          <w:sz w:val="22"/>
        </w:rPr>
        <w:t xml:space="preserve"> at the terminal.</w:t>
      </w:r>
    </w:p>
    <w:p w:rsidR="004B03A1"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Select Employee Menu from the terminal.</w:t>
      </w:r>
    </w:p>
    <w:p w:rsidR="004B03A1"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Press Printer off/on  ensure the printer shows online if not press printer off/on again.</w:t>
      </w:r>
    </w:p>
    <w:p w:rsidR="004B03A1"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If Printer fails to print swap the printer and cable out with a working printer.</w:t>
      </w:r>
    </w:p>
    <w:p w:rsidR="00A032C4" w:rsidRPr="00553845" w:rsidRDefault="004B03A1" w:rsidP="002821C1">
      <w:pPr>
        <w:pStyle w:val="TSSNormal"/>
        <w:numPr>
          <w:ilvl w:val="0"/>
          <w:numId w:val="18"/>
        </w:numPr>
        <w:spacing w:after="0" w:line="240" w:lineRule="auto"/>
        <w:rPr>
          <w:rFonts w:ascii="Times New Roman" w:hAnsi="Times New Roman" w:cs="Times New Roman"/>
          <w:noProof/>
          <w:sz w:val="22"/>
        </w:rPr>
      </w:pPr>
      <w:r w:rsidRPr="00553845">
        <w:rPr>
          <w:rFonts w:ascii="Times New Roman" w:hAnsi="Times New Roman" w:cs="Times New Roman"/>
          <w:noProof/>
          <w:sz w:val="22"/>
        </w:rPr>
        <w:t xml:space="preserve">Report to </w:t>
      </w:r>
      <w:r w:rsidR="005C0219">
        <w:rPr>
          <w:rFonts w:ascii="Times New Roman" w:hAnsi="Times New Roman" w:cs="Times New Roman"/>
          <w:noProof/>
          <w:sz w:val="22"/>
        </w:rPr>
        <w:t xml:space="preserve">IBM </w:t>
      </w:r>
      <w:r w:rsidRPr="00553845">
        <w:rPr>
          <w:rFonts w:ascii="Times New Roman" w:hAnsi="Times New Roman" w:cs="Times New Roman"/>
          <w:noProof/>
          <w:sz w:val="22"/>
        </w:rPr>
        <w:t xml:space="preserve">if necessary for replacement printer and the </w:t>
      </w:r>
      <w:r w:rsidR="005C0219">
        <w:rPr>
          <w:rFonts w:ascii="Times New Roman" w:hAnsi="Times New Roman" w:cs="Times New Roman"/>
          <w:noProof/>
          <w:sz w:val="22"/>
        </w:rPr>
        <w:t>notify the KFC Implementation Contact</w:t>
      </w:r>
      <w:r w:rsidRPr="00553845">
        <w:rPr>
          <w:rFonts w:ascii="Times New Roman" w:hAnsi="Times New Roman" w:cs="Times New Roman"/>
          <w:noProof/>
          <w:sz w:val="22"/>
        </w:rPr>
        <w:t>.</w:t>
      </w:r>
    </w:p>
    <w:p w:rsidR="005D5EEB" w:rsidRDefault="005D5EEB" w:rsidP="00945510">
      <w:pPr>
        <w:pStyle w:val="Heading4"/>
      </w:pPr>
      <w:r w:rsidRPr="005D5EEB">
        <w:t xml:space="preserve">How to Run Start of Day process </w:t>
      </w:r>
      <w:r w:rsidR="00A564B0">
        <w:t xml:space="preserve">on </w:t>
      </w:r>
      <w:r w:rsidRPr="005D5EEB">
        <w:t>the terminals:</w:t>
      </w:r>
    </w:p>
    <w:p w:rsidR="005D5EEB" w:rsidRDefault="005D5EEB" w:rsidP="002821C1">
      <w:pPr>
        <w:pStyle w:val="TSSNormal"/>
        <w:numPr>
          <w:ilvl w:val="0"/>
          <w:numId w:val="20"/>
        </w:numPr>
        <w:spacing w:after="0" w:line="240" w:lineRule="auto"/>
        <w:rPr>
          <w:rFonts w:ascii="Times New Roman" w:hAnsi="Times New Roman"/>
        </w:rPr>
      </w:pPr>
      <w:r>
        <w:rPr>
          <w:rFonts w:ascii="Times New Roman" w:hAnsi="Times New Roman"/>
        </w:rPr>
        <w:t xml:space="preserve">Press </w:t>
      </w:r>
      <w:r w:rsidRPr="001A506A">
        <w:rPr>
          <w:rFonts w:ascii="Times New Roman" w:hAnsi="Times New Roman"/>
          <w:b/>
        </w:rPr>
        <w:t>Employ Menu</w:t>
      </w:r>
      <w:r>
        <w:rPr>
          <w:rFonts w:ascii="Times New Roman" w:hAnsi="Times New Roman"/>
        </w:rPr>
        <w:t xml:space="preserve"> button</w:t>
      </w:r>
    </w:p>
    <w:p w:rsidR="005D5EEB" w:rsidRDefault="005D5EEB" w:rsidP="002821C1">
      <w:pPr>
        <w:pStyle w:val="TSSNormal"/>
        <w:numPr>
          <w:ilvl w:val="0"/>
          <w:numId w:val="20"/>
        </w:numPr>
        <w:spacing w:after="0" w:line="240" w:lineRule="auto"/>
        <w:rPr>
          <w:rFonts w:ascii="Times New Roman" w:hAnsi="Times New Roman"/>
        </w:rPr>
      </w:pPr>
      <w:r>
        <w:rPr>
          <w:rFonts w:ascii="Times New Roman" w:hAnsi="Times New Roman"/>
        </w:rPr>
        <w:t xml:space="preserve">Press </w:t>
      </w:r>
      <w:r w:rsidRPr="001A506A">
        <w:rPr>
          <w:rFonts w:ascii="Times New Roman" w:hAnsi="Times New Roman"/>
          <w:b/>
        </w:rPr>
        <w:t>Manag</w:t>
      </w:r>
      <w:r>
        <w:rPr>
          <w:rFonts w:ascii="Times New Roman" w:hAnsi="Times New Roman"/>
          <w:b/>
        </w:rPr>
        <w:t>e</w:t>
      </w:r>
      <w:r w:rsidRPr="001A506A">
        <w:rPr>
          <w:rFonts w:ascii="Times New Roman" w:hAnsi="Times New Roman"/>
          <w:b/>
        </w:rPr>
        <w:t>r Menu</w:t>
      </w:r>
      <w:r>
        <w:rPr>
          <w:rFonts w:ascii="Times New Roman" w:hAnsi="Times New Roman"/>
        </w:rPr>
        <w:t xml:space="preserve"> button</w:t>
      </w:r>
    </w:p>
    <w:p w:rsidR="005D5EEB" w:rsidRDefault="005D5EEB" w:rsidP="002821C1">
      <w:pPr>
        <w:pStyle w:val="TSSNormal"/>
        <w:numPr>
          <w:ilvl w:val="0"/>
          <w:numId w:val="20"/>
        </w:numPr>
        <w:spacing w:after="0" w:line="240" w:lineRule="auto"/>
        <w:rPr>
          <w:rFonts w:ascii="Times New Roman" w:hAnsi="Times New Roman"/>
        </w:rPr>
      </w:pPr>
      <w:r>
        <w:rPr>
          <w:rFonts w:ascii="Times New Roman" w:hAnsi="Times New Roman"/>
        </w:rPr>
        <w:t>Enter the Daily Password obtained</w:t>
      </w:r>
      <w:r>
        <w:rPr>
          <w:rFonts w:ascii="Times New Roman" w:hAnsi="Times New Roman"/>
          <w:b/>
        </w:rPr>
        <w:t xml:space="preserve"> </w:t>
      </w:r>
      <w:r>
        <w:rPr>
          <w:rFonts w:ascii="Times New Roman" w:hAnsi="Times New Roman"/>
        </w:rPr>
        <w:t xml:space="preserve">and press </w:t>
      </w:r>
      <w:r w:rsidRPr="001A506A">
        <w:rPr>
          <w:rFonts w:ascii="Times New Roman" w:hAnsi="Times New Roman"/>
          <w:b/>
        </w:rPr>
        <w:t>enter</w:t>
      </w:r>
    </w:p>
    <w:p w:rsidR="005D5EEB" w:rsidRDefault="005D5EEB" w:rsidP="002821C1">
      <w:pPr>
        <w:pStyle w:val="TSSNormal"/>
        <w:numPr>
          <w:ilvl w:val="0"/>
          <w:numId w:val="20"/>
        </w:numPr>
        <w:spacing w:after="0" w:line="240" w:lineRule="auto"/>
        <w:rPr>
          <w:rFonts w:ascii="Times New Roman" w:hAnsi="Times New Roman"/>
        </w:rPr>
      </w:pPr>
      <w:r>
        <w:rPr>
          <w:rFonts w:ascii="Times New Roman" w:hAnsi="Times New Roman"/>
        </w:rPr>
        <w:t xml:space="preserve">Press </w:t>
      </w:r>
      <w:r w:rsidRPr="001A506A">
        <w:rPr>
          <w:rFonts w:ascii="Times New Roman" w:hAnsi="Times New Roman"/>
          <w:b/>
        </w:rPr>
        <w:t>Helpdesk</w:t>
      </w:r>
      <w:r>
        <w:rPr>
          <w:rFonts w:ascii="Times New Roman" w:hAnsi="Times New Roman"/>
        </w:rPr>
        <w:t xml:space="preserve"> button</w:t>
      </w:r>
    </w:p>
    <w:p w:rsidR="005D5EEB" w:rsidRPr="00831CB0" w:rsidRDefault="005D5EEB" w:rsidP="002821C1">
      <w:pPr>
        <w:pStyle w:val="TSSNormal"/>
        <w:numPr>
          <w:ilvl w:val="0"/>
          <w:numId w:val="20"/>
        </w:numPr>
        <w:spacing w:after="0" w:line="240" w:lineRule="auto"/>
        <w:rPr>
          <w:rFonts w:ascii="Times New Roman" w:hAnsi="Times New Roman"/>
        </w:rPr>
      </w:pPr>
      <w:r>
        <w:rPr>
          <w:rFonts w:ascii="Times New Roman" w:hAnsi="Times New Roman"/>
        </w:rPr>
        <w:t xml:space="preserve">Press </w:t>
      </w:r>
      <w:r w:rsidRPr="001443C1">
        <w:rPr>
          <w:rFonts w:ascii="Times New Roman" w:hAnsi="Times New Roman"/>
          <w:b/>
        </w:rPr>
        <w:t>Terminal SOD</w:t>
      </w:r>
      <w:r>
        <w:rPr>
          <w:rFonts w:ascii="Times New Roman" w:hAnsi="Times New Roman"/>
        </w:rPr>
        <w:t xml:space="preserve">, the terminal will run SOD and may reboot and return to the Casher </w:t>
      </w:r>
      <w:r w:rsidR="001F3E6A">
        <w:rPr>
          <w:rFonts w:ascii="Times New Roman" w:hAnsi="Times New Roman"/>
        </w:rPr>
        <w:t>On</w:t>
      </w:r>
      <w:r>
        <w:rPr>
          <w:rFonts w:ascii="Times New Roman" w:hAnsi="Times New Roman"/>
        </w:rPr>
        <w:t xml:space="preserve"> screen.)</w:t>
      </w:r>
      <w:r w:rsidR="00591439" w:rsidRPr="00591439">
        <w:rPr>
          <w:rFonts w:asciiTheme="minorHAnsi" w:hAnsiTheme="minorHAnsi"/>
          <w:noProof/>
          <w:sz w:val="20"/>
          <w:szCs w:val="20"/>
          <w:lang w:bidi="ar-SA"/>
        </w:rPr>
        <w:t xml:space="preserve"> </w:t>
      </w:r>
    </w:p>
    <w:p w:rsidR="00831CB0" w:rsidRDefault="00831CB0" w:rsidP="00831CB0">
      <w:pPr>
        <w:pStyle w:val="TSSNormal"/>
        <w:spacing w:after="0" w:line="240" w:lineRule="auto"/>
        <w:ind w:left="720"/>
        <w:rPr>
          <w:rFonts w:ascii="Times New Roman" w:hAnsi="Times New Roman"/>
        </w:rPr>
      </w:pPr>
    </w:p>
    <w:p w:rsidR="00F507D8" w:rsidRDefault="00F507D8" w:rsidP="00591439">
      <w:pPr>
        <w:pStyle w:val="Heading2"/>
        <w:rPr>
          <w:rFonts w:asciiTheme="minorHAnsi" w:hAnsiTheme="minorHAnsi"/>
          <w:sz w:val="20"/>
          <w:szCs w:val="20"/>
        </w:rPr>
      </w:pPr>
    </w:p>
    <w:p w:rsidR="003F35C6" w:rsidRDefault="003F35C6" w:rsidP="003F35C6"/>
    <w:p w:rsidR="003F35C6" w:rsidRDefault="003F35C6" w:rsidP="003F35C6"/>
    <w:p w:rsidR="003F35C6" w:rsidRDefault="003F35C6" w:rsidP="003F35C6"/>
    <w:p w:rsidR="003F35C6" w:rsidRDefault="003F35C6" w:rsidP="003F35C6"/>
    <w:p w:rsidR="003F35C6" w:rsidRDefault="003F35C6" w:rsidP="003F35C6"/>
    <w:p w:rsidR="003F35C6" w:rsidRDefault="003F35C6" w:rsidP="003F35C6"/>
    <w:p w:rsidR="003F35C6" w:rsidRDefault="003F35C6" w:rsidP="003F35C6"/>
    <w:p w:rsidR="003F35C6" w:rsidRPr="003F35C6" w:rsidRDefault="003F35C6" w:rsidP="003F35C6"/>
    <w:p w:rsidR="00CF449E" w:rsidRPr="00951224" w:rsidRDefault="00CF449E" w:rsidP="00FB66FC">
      <w:pPr>
        <w:pStyle w:val="Heading2"/>
      </w:pPr>
      <w:bookmarkStart w:id="37" w:name="_Toc324343611"/>
      <w:r w:rsidRPr="00951224">
        <w:lastRenderedPageBreak/>
        <w:t>APPENDIX 1</w:t>
      </w:r>
      <w:r>
        <w:t xml:space="preserve"> </w:t>
      </w:r>
      <w:r w:rsidR="0049372D">
        <w:t xml:space="preserve">Sample </w:t>
      </w:r>
      <w:r>
        <w:t>Office Layout</w:t>
      </w:r>
      <w:bookmarkEnd w:id="37"/>
    </w:p>
    <w:p w:rsidR="00CF449E" w:rsidRPr="00951224" w:rsidRDefault="006F00C2" w:rsidP="00FB66FC">
      <w:pPr>
        <w:pStyle w:val="Heading2"/>
      </w:pPr>
      <w:bookmarkStart w:id="38" w:name="_APPENDIX_2"/>
      <w:bookmarkStart w:id="39" w:name="_APPENDIX_2_Network"/>
      <w:bookmarkEnd w:id="38"/>
      <w:bookmarkEnd w:id="39"/>
      <w:r w:rsidRPr="006F00C2">
        <w:rPr>
          <w:rFonts w:ascii="Arial" w:hAnsi="Arial"/>
          <w:noProof/>
          <w:sz w:val="20"/>
        </w:rPr>
        <w:pict>
          <v:rect id="_x0000_s1165" style="position:absolute;margin-left:31.05pt;margin-top:9pt;width:335.7pt;height:378.75pt;z-index:251760640;v-text-anchor:middle" o:allowincell="f" fillcolor="#f8f8f8" strokeweight="4.5pt">
            <v:fill color2="fill darken(118)" angle="-45" method="linear sigma" type="gradient"/>
            <v:textbox style="mso-next-textbox:#_x0000_s1165">
              <w:txbxContent>
                <w:p w:rsidR="00671F64" w:rsidRDefault="00671F64" w:rsidP="00CF449E"/>
              </w:txbxContent>
            </v:textbox>
          </v:rect>
        </w:pict>
      </w:r>
      <w:r w:rsidRPr="006F00C2">
        <w:rPr>
          <w:rFonts w:ascii="Arial" w:hAnsi="Arial"/>
          <w:noProof/>
        </w:rPr>
        <w:pict>
          <v:shape id="_x0000_s1170" type="#_x0000_t202" style="position:absolute;margin-left:75.3pt;margin-top:18pt;width:3in;height:21pt;z-index:251765760" o:allowincell="f" filled="f" fillcolor="#0c9" stroked="f">
            <v:textbox style="mso-next-textbox:#_x0000_s1170">
              <w:txbxContent>
                <w:p w:rsidR="00671F64" w:rsidRDefault="00671F64" w:rsidP="00CF449E">
                  <w:pPr>
                    <w:rPr>
                      <w:snapToGrid w:val="0"/>
                      <w:color w:val="000000"/>
                      <w:sz w:val="16"/>
                    </w:rPr>
                  </w:pPr>
                  <w:r>
                    <w:rPr>
                      <w:rFonts w:ascii="Arial" w:hAnsi="Arial"/>
                      <w:b/>
                      <w:snapToGrid w:val="0"/>
                      <w:color w:val="000000"/>
                      <w:sz w:val="24"/>
                    </w:rPr>
                    <w:t>New Store Office Installation</w:t>
                  </w:r>
                </w:p>
              </w:txbxContent>
            </v:textbox>
          </v:shape>
        </w:pict>
      </w:r>
      <w:r>
        <w:rPr>
          <w:noProof/>
        </w:rPr>
        <w:pict>
          <v:group id="_x0000_s1179" style="position:absolute;margin-left:204.75pt;margin-top:50.05pt;width:126pt;height:109.15pt;z-index:251774976" coordorigin="4656,838" coordsize="768,869">
            <v:group id="_x0000_s1180" style="position:absolute;left:4656;top:838;width:768;height:869" coordorigin="4656,838" coordsize="768,869">
              <v:group id="_x0000_s1181" style="position:absolute;left:4656;top:838;width:768;height:869" coordorigin="4656,838" coordsize="768,869">
                <v:group id="_x0000_s1182" style="position:absolute;left:4656;top:838;width:768;height:794" coordorigin="4656,838" coordsize="768,794">
                  <v:rect id="_x0000_s1183" style="position:absolute;left:4656;top:960;width:768;height:672;v-text-anchor:middle" strokeweight="1.5pt"/>
                  <v:line id="_x0000_s1184" style="position:absolute;v-text-anchor:middle" from="4656,1200" to="5424,1200"/>
                  <v:line id="_x0000_s1185" style="position:absolute;v-text-anchor:middle" from="4656,1104" to="5424,1104"/>
                  <v:line id="_x0000_s1186" style="position:absolute;v-text-anchor:middle" from="4656,1488" to="5424,1488"/>
                  <v:shape id="_x0000_s1187" type="#_x0000_t202" style="position:absolute;left:4848;top:967;width:460;height:204;v-text-anchor:top-baseline" filled="f" fillcolor="#0c9" stroked="f">
                    <v:textbox style="mso-next-textbox:#_x0000_s1187">
                      <w:txbxContent>
                        <w:p w:rsidR="00671F64" w:rsidRDefault="00671F64" w:rsidP="00CF449E">
                          <w:pPr>
                            <w:rPr>
                              <w:snapToGrid w:val="0"/>
                              <w:color w:val="000000"/>
                              <w:sz w:val="16"/>
                            </w:rPr>
                          </w:pPr>
                          <w:r>
                            <w:rPr>
                              <w:rFonts w:ascii="Arial" w:hAnsi="Arial"/>
                              <w:snapToGrid w:val="0"/>
                              <w:color w:val="000000"/>
                              <w:sz w:val="16"/>
                            </w:rPr>
                            <w:t>Patch Panel</w:t>
                          </w:r>
                        </w:p>
                      </w:txbxContent>
                    </v:textbox>
                  </v:shape>
                  <v:shape id="_x0000_s1188" type="#_x0000_t202" style="position:absolute;left:4848;top:1359;width:152;height:149;v-text-anchor:top-baseline" filled="f" fillcolor="#0c9" stroked="f">
                    <v:textbox style="mso-next-textbox:#_x0000_s1188">
                      <w:txbxContent>
                        <w:p w:rsidR="00671F64" w:rsidRPr="00DC4068" w:rsidRDefault="00671F64" w:rsidP="00CF449E"/>
                      </w:txbxContent>
                    </v:textbox>
                  </v:shape>
                  <v:shape id="_x0000_s1189" type="#_x0000_t202" style="position:absolute;left:4656;top:838;width:623;height:222;v-text-anchor:top-baseline" filled="f" fillcolor="#0c9" stroked="f">
                    <v:textbox style="mso-next-textbox:#_x0000_s1189">
                      <w:txbxContent>
                        <w:p w:rsidR="00671F64" w:rsidRDefault="00671F64" w:rsidP="00CF449E">
                          <w:pPr>
                            <w:rPr>
                              <w:snapToGrid w:val="0"/>
                              <w:color w:val="000000"/>
                              <w:sz w:val="24"/>
                            </w:rPr>
                          </w:pPr>
                          <w:r>
                            <w:rPr>
                              <w:rFonts w:ascii="Arial" w:hAnsi="Arial"/>
                              <w:b/>
                              <w:snapToGrid w:val="0"/>
                              <w:color w:val="000000"/>
                              <w:sz w:val="18"/>
                            </w:rPr>
                            <w:t>Wiring Cabinet</w:t>
                          </w:r>
                        </w:p>
                      </w:txbxContent>
                    </v:textbox>
                  </v:shape>
                </v:group>
                <v:line id="_x0000_s1190" style="position:absolute;v-text-anchor:middle" from="4656,1344" to="5424,1344"/>
                <v:shape id="_x0000_s1191" type="#_x0000_t202" style="position:absolute;left:4752;top:1503;width:564;height:204;v-text-anchor:top-baseline" filled="f" fillcolor="#0c9" stroked="f">
                  <v:textbox style="mso-next-textbox:#_x0000_s1191">
                    <w:txbxContent>
                      <w:p w:rsidR="00671F64" w:rsidRDefault="00671F64" w:rsidP="00CF449E">
                        <w:pPr>
                          <w:rPr>
                            <w:snapToGrid w:val="0"/>
                            <w:color w:val="000000"/>
                            <w:sz w:val="24"/>
                          </w:rPr>
                        </w:pPr>
                        <w:r>
                          <w:rPr>
                            <w:rFonts w:ascii="Arial" w:hAnsi="Arial"/>
                            <w:snapToGrid w:val="0"/>
                            <w:color w:val="000000"/>
                            <w:sz w:val="16"/>
                          </w:rPr>
                          <w:t>Surge Protector</w:t>
                        </w:r>
                      </w:p>
                    </w:txbxContent>
                  </v:textbox>
                </v:shape>
              </v:group>
              <v:shape id="_x0000_s1192" type="#_x0000_t202" style="position:absolute;left:4848;top:1111;width:492;height:204;v-text-anchor:top-baseline" filled="f" fillcolor="#0c9" stroked="f">
                <v:textbox style="mso-next-textbox:#_x0000_s1192">
                  <w:txbxContent>
                    <w:p w:rsidR="00671F64" w:rsidRDefault="00671F64" w:rsidP="00CF449E">
                      <w:pPr>
                        <w:rPr>
                          <w:snapToGrid w:val="0"/>
                          <w:color w:val="000000"/>
                          <w:sz w:val="48"/>
                        </w:rPr>
                      </w:pPr>
                      <w:r>
                        <w:rPr>
                          <w:rFonts w:ascii="Arial" w:hAnsi="Arial"/>
                          <w:snapToGrid w:val="0"/>
                          <w:color w:val="000000"/>
                          <w:sz w:val="16"/>
                        </w:rPr>
                        <w:t>ProCurve Primary</w:t>
                      </w:r>
                    </w:p>
                  </w:txbxContent>
                </v:textbox>
              </v:shape>
            </v:group>
            <v:shape id="_x0000_s1193" type="#_x0000_t202" style="position:absolute;left:4848;top:1207;width:492;height:204;v-text-anchor:top-baseline" filled="f" fillcolor="#0c9" stroked="f">
              <v:textbox style="mso-next-textbox:#_x0000_s1193">
                <w:txbxContent>
                  <w:p w:rsidR="00671F64" w:rsidRDefault="00671F64" w:rsidP="00CF449E">
                    <w:pPr>
                      <w:rPr>
                        <w:snapToGrid w:val="0"/>
                        <w:color w:val="000000"/>
                        <w:sz w:val="24"/>
                      </w:rPr>
                    </w:pPr>
                    <w:r>
                      <w:rPr>
                        <w:rFonts w:ascii="Arial" w:hAnsi="Arial"/>
                        <w:snapToGrid w:val="0"/>
                        <w:color w:val="000000"/>
                        <w:sz w:val="16"/>
                      </w:rPr>
                      <w:t>ProCurve Backup</w:t>
                    </w:r>
                  </w:p>
                  <w:p w:rsidR="00671F64" w:rsidRPr="00DC4068" w:rsidRDefault="00671F64" w:rsidP="00CF449E"/>
                </w:txbxContent>
              </v:textbox>
            </v:shape>
          </v:group>
        </w:pict>
      </w:r>
      <w:r>
        <w:rPr>
          <w:noProof/>
        </w:rPr>
        <w:pict>
          <v:rect id="_x0000_s1169" style="position:absolute;margin-left:101.85pt;margin-top:254.3pt;width:1in;height:25.2pt;rotation:90;z-index:251764736;v-text-anchor:middle">
            <v:textbox style="mso-next-textbox:#_x0000_s1169">
              <w:txbxContent>
                <w:p w:rsidR="00671F64" w:rsidRPr="00A031DD" w:rsidRDefault="00671F64" w:rsidP="00CF449E">
                  <w:pPr>
                    <w:jc w:val="center"/>
                    <w:rPr>
                      <w:b/>
                      <w:snapToGrid w:val="0"/>
                      <w:color w:val="000000"/>
                      <w:sz w:val="16"/>
                    </w:rPr>
                  </w:pPr>
                  <w:r w:rsidRPr="00A031DD">
                    <w:rPr>
                      <w:b/>
                      <w:snapToGrid w:val="0"/>
                      <w:color w:val="000000"/>
                      <w:sz w:val="16"/>
                    </w:rPr>
                    <w:t>DELL PC</w:t>
                  </w:r>
                </w:p>
              </w:txbxContent>
            </v:textbox>
          </v:rect>
        </w:pict>
      </w:r>
      <w:r>
        <w:rPr>
          <w:noProof/>
        </w:rPr>
        <w:pict>
          <v:shape id="_x0000_s1178" type="#_x0000_t202" style="position:absolute;margin-left:35.55pt;margin-top:73.85pt;width:159.75pt;height:131.5pt;z-index:251773952;v-text-anchor:top-baseline" o:allowincell="f" filled="f" fillcolor="#0c9" stroked="f">
            <v:textbox style="mso-next-textbox:#_x0000_s1178">
              <w:txbxContent>
                <w:p w:rsidR="00671F64" w:rsidRDefault="00671F64" w:rsidP="00CF449E">
                  <w:pPr>
                    <w:rPr>
                      <w:rFonts w:ascii="Arial" w:hAnsi="Arial"/>
                      <w:b/>
                      <w:snapToGrid w:val="0"/>
                      <w:color w:val="000000"/>
                      <w:sz w:val="24"/>
                      <w:u w:val="single"/>
                    </w:rPr>
                  </w:pPr>
                  <w:r>
                    <w:rPr>
                      <w:rFonts w:ascii="Arial" w:hAnsi="Arial"/>
                      <w:b/>
                      <w:i/>
                      <w:snapToGrid w:val="0"/>
                      <w:color w:val="000000"/>
                    </w:rPr>
                    <w:t>Note:</w:t>
                  </w:r>
                  <w:r>
                    <w:rPr>
                      <w:rFonts w:ascii="Arial" w:hAnsi="Arial"/>
                      <w:snapToGrid w:val="0"/>
                      <w:color w:val="000000"/>
                    </w:rPr>
                    <w:t xml:space="preserve">  If there is no PC Rack, arrange equipment on Desk top and/or shelves.  Wiring Cabinet should mount about 6”- 10” below the ceiling. </w:t>
                  </w:r>
                  <w:r>
                    <w:rPr>
                      <w:rFonts w:ascii="Arial" w:hAnsi="Arial"/>
                      <w:b/>
                      <w:snapToGrid w:val="0"/>
                      <w:color w:val="000000"/>
                      <w:sz w:val="24"/>
                      <w:u w:val="single"/>
                    </w:rPr>
                    <w:t xml:space="preserve">Ensure UPS is placed in a dry, sturdy </w:t>
                  </w:r>
                  <w:proofErr w:type="gramStart"/>
                  <w:r>
                    <w:rPr>
                      <w:rFonts w:ascii="Arial" w:hAnsi="Arial"/>
                      <w:b/>
                      <w:snapToGrid w:val="0"/>
                      <w:color w:val="000000"/>
                      <w:sz w:val="24"/>
                      <w:u w:val="single"/>
                    </w:rPr>
                    <w:t>position(</w:t>
                  </w:r>
                  <w:proofErr w:type="gramEnd"/>
                  <w:r>
                    <w:rPr>
                      <w:rFonts w:ascii="Arial" w:hAnsi="Arial"/>
                      <w:b/>
                      <w:snapToGrid w:val="0"/>
                      <w:color w:val="000000"/>
                      <w:sz w:val="24"/>
                      <w:u w:val="single"/>
                    </w:rPr>
                    <w:t>not on floor!).</w:t>
                  </w:r>
                </w:p>
              </w:txbxContent>
            </v:textbox>
          </v:shape>
        </w:pict>
      </w:r>
      <w:r>
        <w:rPr>
          <w:noProof/>
        </w:rPr>
        <w:pict>
          <v:shape id="_x0000_s1176" type="#_x0000_t202" style="position:absolute;margin-left:150.45pt;margin-top:358.6pt;width:79pt;height:18pt;z-index:251771904;v-text-anchor:top-baseline" o:allowincell="f" filled="f" fillcolor="#0c9" stroked="f">
            <v:textbox style="mso-next-textbox:#_x0000_s1176">
              <w:txbxContent>
                <w:p w:rsidR="00671F64" w:rsidRDefault="00671F64" w:rsidP="00CF449E">
                  <w:pPr>
                    <w:rPr>
                      <w:snapToGrid w:val="0"/>
                      <w:color w:val="000000"/>
                      <w:sz w:val="48"/>
                    </w:rPr>
                  </w:pPr>
                  <w:r>
                    <w:rPr>
                      <w:rFonts w:ascii="Arial" w:hAnsi="Arial"/>
                      <w:snapToGrid w:val="0"/>
                      <w:color w:val="000000"/>
                      <w:sz w:val="18"/>
                    </w:rPr>
                    <w:t>Office Desk Top</w:t>
                  </w:r>
                </w:p>
              </w:txbxContent>
            </v:textbox>
          </v:shape>
        </w:pict>
      </w:r>
      <w:r>
        <w:rPr>
          <w:noProof/>
        </w:rPr>
        <w:pict>
          <v:line id="_x0000_s1177" style="position:absolute;flip:y;z-index:251772928;v-text-anchor:middle" from="175.35pt,310.6pt" to="175.35pt,358.6pt" o:allowincell="f">
            <v:stroke endarrow="block"/>
          </v:line>
        </w:pict>
      </w:r>
      <w:r>
        <w:rPr>
          <w:noProof/>
        </w:rPr>
        <w:pict>
          <v:rect id="_x0000_s1194" style="position:absolute;margin-left:247.05pt;margin-top:213.1pt;width:66pt;height:89.8pt;z-index:251776000;v-text-anchor:middle">
            <v:textbox style="mso-next-textbox:#_x0000_s1194">
              <w:txbxContent>
                <w:p w:rsidR="00671F64" w:rsidRDefault="00671F64" w:rsidP="00CF449E">
                  <w:pPr>
                    <w:jc w:val="center"/>
                    <w:rPr>
                      <w:rFonts w:ascii="Arial" w:hAnsi="Arial"/>
                      <w:snapToGrid w:val="0"/>
                      <w:color w:val="000000"/>
                      <w:sz w:val="18"/>
                    </w:rPr>
                  </w:pPr>
                  <w:proofErr w:type="spellStart"/>
                  <w:r>
                    <w:rPr>
                      <w:rFonts w:ascii="Arial" w:hAnsi="Arial"/>
                      <w:snapToGrid w:val="0"/>
                      <w:color w:val="000000"/>
                      <w:sz w:val="18"/>
                    </w:rPr>
                    <w:t>Okidata</w:t>
                  </w:r>
                  <w:proofErr w:type="spellEnd"/>
                  <w:r>
                    <w:rPr>
                      <w:rFonts w:ascii="Arial" w:hAnsi="Arial"/>
                      <w:snapToGrid w:val="0"/>
                      <w:color w:val="000000"/>
                      <w:sz w:val="18"/>
                    </w:rPr>
                    <w:t xml:space="preserve"> </w:t>
                  </w:r>
                </w:p>
                <w:p w:rsidR="00671F64" w:rsidRDefault="00671F64" w:rsidP="00CF449E">
                  <w:pPr>
                    <w:jc w:val="center"/>
                    <w:rPr>
                      <w:rFonts w:ascii="Arial" w:hAnsi="Arial"/>
                      <w:snapToGrid w:val="0"/>
                      <w:color w:val="000000"/>
                      <w:sz w:val="18"/>
                    </w:rPr>
                  </w:pPr>
                </w:p>
                <w:p w:rsidR="00671F64" w:rsidRDefault="00671F64" w:rsidP="00CF449E">
                  <w:pPr>
                    <w:jc w:val="center"/>
                    <w:rPr>
                      <w:snapToGrid w:val="0"/>
                      <w:color w:val="000000"/>
                      <w:sz w:val="24"/>
                    </w:rPr>
                  </w:pPr>
                  <w:r>
                    <w:rPr>
                      <w:rFonts w:ascii="Arial" w:hAnsi="Arial"/>
                      <w:snapToGrid w:val="0"/>
                      <w:color w:val="000000"/>
                      <w:sz w:val="18"/>
                    </w:rPr>
                    <w:t>Printer</w:t>
                  </w:r>
                </w:p>
              </w:txbxContent>
            </v:textbox>
          </v:rect>
        </w:pict>
      </w:r>
      <w:r>
        <w:rPr>
          <w:noProof/>
        </w:rPr>
        <w:pict>
          <v:shape id="_x0000_s1175" type="#_x0000_t202" style="position:absolute;margin-left:51.6pt;margin-top:281.3pt;width:62.4pt;height:18pt;z-index:251770880;v-text-anchor:top-baseline" o:allowincell="f" filled="f" fillcolor="#0c9" stroked="f">
            <v:textbox style="mso-next-textbox:#_x0000_s1175">
              <w:txbxContent>
                <w:p w:rsidR="00671F64" w:rsidRDefault="00671F64" w:rsidP="00CF449E">
                  <w:pPr>
                    <w:rPr>
                      <w:snapToGrid w:val="0"/>
                      <w:color w:val="000000"/>
                      <w:sz w:val="48"/>
                    </w:rPr>
                  </w:pPr>
                  <w:r>
                    <w:rPr>
                      <w:rFonts w:ascii="Arial" w:hAnsi="Arial"/>
                      <w:snapToGrid w:val="0"/>
                      <w:color w:val="000000"/>
                      <w:sz w:val="18"/>
                    </w:rPr>
                    <w:t>Keyboard</w:t>
                  </w:r>
                </w:p>
              </w:txbxContent>
            </v:textbox>
          </v:shape>
        </w:pict>
      </w:r>
      <w:r>
        <w:rPr>
          <w:noProof/>
        </w:rPr>
        <w:pict>
          <v:rect id="_x0000_s1172" style="position:absolute;margin-left:56.4pt;margin-top:239.3pt;width:54pt;height:42pt;z-index:251767808;v-text-anchor:middle" o:allowincell="f"/>
        </w:pict>
      </w:r>
      <w:r>
        <w:rPr>
          <w:noProof/>
        </w:rPr>
        <w:pict>
          <v:shape id="_x0000_s1174" type="#_x0000_t202" style="position:absolute;margin-left:60pt;margin-top:245.35pt;width:50.4pt;height:28.75pt;z-index:251769856;v-text-anchor:top-baseline" o:allowincell="f" filled="f" fillcolor="#0c9" stroked="f">
            <v:textbox style="mso-next-textbox:#_x0000_s1174">
              <w:txbxContent>
                <w:p w:rsidR="00671F64" w:rsidRDefault="00671F64" w:rsidP="00CF449E">
                  <w:pPr>
                    <w:rPr>
                      <w:snapToGrid w:val="0"/>
                      <w:color w:val="000000"/>
                      <w:sz w:val="48"/>
                    </w:rPr>
                  </w:pPr>
                  <w:r>
                    <w:rPr>
                      <w:rFonts w:ascii="Arial" w:hAnsi="Arial"/>
                      <w:snapToGrid w:val="0"/>
                      <w:color w:val="000000"/>
                      <w:sz w:val="18"/>
                    </w:rPr>
                    <w:t>Monitor</w:t>
                  </w:r>
                </w:p>
              </w:txbxContent>
            </v:textbox>
          </v:shape>
        </w:pict>
      </w:r>
      <w:r>
        <w:rPr>
          <w:noProof/>
        </w:rPr>
        <w:pict>
          <v:rect id="_x0000_s1168" style="position:absolute;margin-left:199.8pt;margin-top:274.1pt;width:36pt;height:28.8pt;z-index:251763712;v-text-anchor:middle">
            <v:textbox style="mso-next-textbox:#_x0000_s1168">
              <w:txbxContent>
                <w:p w:rsidR="00671F64" w:rsidRPr="00A031DD" w:rsidRDefault="00671F64" w:rsidP="00CF449E">
                  <w:pPr>
                    <w:jc w:val="center"/>
                    <w:rPr>
                      <w:b/>
                      <w:snapToGrid w:val="0"/>
                      <w:color w:val="000000"/>
                      <w:sz w:val="24"/>
                    </w:rPr>
                  </w:pPr>
                  <w:r w:rsidRPr="00A031DD">
                    <w:rPr>
                      <w:rFonts w:ascii="Arial" w:hAnsi="Arial"/>
                      <w:b/>
                      <w:snapToGrid w:val="0"/>
                      <w:color w:val="000000"/>
                      <w:sz w:val="18"/>
                    </w:rPr>
                    <w:t>UPS</w:t>
                  </w:r>
                </w:p>
              </w:txbxContent>
            </v:textbox>
          </v:rect>
        </w:pict>
      </w:r>
      <w:r>
        <w:rPr>
          <w:noProof/>
        </w:rPr>
        <w:pict>
          <v:polyline id="_x0000_s1171" style="position:absolute;z-index:251766784;v-text-anchor:middle" points="356.65pt,305.9pt,46.65pt,305.25pt" coordsize="6200,13" o:allowincell="f" filled="f" strokeweight="4.5pt">
            <v:path arrowok="t"/>
          </v:polyline>
        </w:pict>
      </w:r>
      <w:r>
        <w:rPr>
          <w:noProof/>
        </w:rPr>
        <w:pict>
          <v:rect id="_x0000_s1173" style="position:absolute;margin-left:46.8pt;margin-top:296.9pt;width:1in;height:6pt;z-index:251768832;v-text-anchor:middle" o:allowincell="f"/>
        </w:pict>
      </w:r>
      <w:r>
        <w:rPr>
          <w:noProof/>
        </w:rPr>
        <w:pict>
          <v:rect id="_x0000_s1166" style="position:absolute;margin-left:580.55pt;margin-top:339.1pt;width:7.2pt;height:28.8pt;z-index:251761664;v-text-anchor:middle" o:allowincell="f">
            <v:textbox style="mso-next-textbox:#_x0000_s1166">
              <w:txbxContent>
                <w:p w:rsidR="00671F64" w:rsidRDefault="00671F64" w:rsidP="00CF449E">
                  <w:pPr>
                    <w:jc w:val="center"/>
                    <w:rPr>
                      <w:snapToGrid w:val="0"/>
                      <w:color w:val="000000"/>
                      <w:sz w:val="16"/>
                    </w:rPr>
                  </w:pPr>
                </w:p>
              </w:txbxContent>
            </v:textbox>
          </v:rect>
        </w:pict>
      </w:r>
      <w:r>
        <w:rPr>
          <w:noProof/>
        </w:rPr>
        <w:pict>
          <v:rect id="_x0000_s1167" style="position:absolute;margin-left:587.75pt;margin-top:331.9pt;width:46.8pt;height:18pt;z-index:251762688;v-text-anchor:middle" o:allowincell="f" fillcolor="#f8f8f8">
            <v:textbox style="mso-next-textbox:#_x0000_s1167">
              <w:txbxContent>
                <w:p w:rsidR="00671F64" w:rsidRDefault="00671F64" w:rsidP="00CF449E"/>
              </w:txbxContent>
            </v:textbox>
          </v:rect>
        </w:pict>
      </w:r>
      <w:r w:rsidR="00CF449E">
        <w:br w:type="page"/>
      </w:r>
      <w:bookmarkStart w:id="40" w:name="_Toc324343612"/>
      <w:r w:rsidR="00CF449E" w:rsidRPr="00951224">
        <w:lastRenderedPageBreak/>
        <w:t>APPENDIX 2</w:t>
      </w:r>
      <w:r w:rsidR="00CF449E">
        <w:t xml:space="preserve"> Network Cabinet</w:t>
      </w:r>
      <w:bookmarkEnd w:id="40"/>
    </w:p>
    <w:p w:rsidR="00CF449E" w:rsidRDefault="00CF449E" w:rsidP="00CF449E">
      <w:pPr>
        <w:jc w:val="both"/>
        <w:rPr>
          <w:rFonts w:ascii="Arial" w:hAnsi="Arial"/>
          <w:b/>
        </w:rPr>
      </w:pPr>
      <w:r>
        <w:rPr>
          <w:rFonts w:ascii="Arial" w:hAnsi="Arial"/>
          <w:b/>
        </w:rPr>
        <w:t>NOTE: Both network switches should have power but are not directly linked.  Secondary Switch has only one cable connected: 25T to 891 LAN Port 1.</w:t>
      </w:r>
    </w:p>
    <w:p w:rsidR="00CF449E" w:rsidRDefault="00CF449E" w:rsidP="00CF449E">
      <w:pPr>
        <w:jc w:val="both"/>
        <w:rPr>
          <w:rFonts w:ascii="Arial" w:hAnsi="Arial"/>
          <w:b/>
        </w:rPr>
      </w:pPr>
      <w:r>
        <w:rPr>
          <w:rFonts w:ascii="Arial" w:hAnsi="Arial"/>
          <w:b/>
          <w:noProof/>
          <w:lang w:bidi="ar-SA"/>
        </w:rPr>
        <w:drawing>
          <wp:inline distT="0" distB="0" distL="0" distR="0">
            <wp:extent cx="6082145" cy="4181474"/>
            <wp:effectExtent l="19050" t="0" r="0" b="0"/>
            <wp:docPr id="52" name="Picture 49" descr="NOFswitche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Fswitches5.bmp"/>
                    <pic:cNvPicPr/>
                  </pic:nvPicPr>
                  <pic:blipFill>
                    <a:blip r:embed="rId122" cstate="print"/>
                    <a:stretch>
                      <a:fillRect/>
                    </a:stretch>
                  </pic:blipFill>
                  <pic:spPr>
                    <a:xfrm>
                      <a:off x="0" y="0"/>
                      <a:ext cx="6082145" cy="4181474"/>
                    </a:xfrm>
                    <a:prstGeom prst="rect">
                      <a:avLst/>
                    </a:prstGeom>
                    <a:effectLst>
                      <a:innerShdw blurRad="114300">
                        <a:prstClr val="black"/>
                      </a:innerShdw>
                    </a:effectLst>
                  </pic:spPr>
                </pic:pic>
              </a:graphicData>
            </a:graphic>
          </wp:inline>
        </w:drawing>
      </w:r>
    </w:p>
    <w:p w:rsidR="00941B33" w:rsidRPr="00941B33" w:rsidRDefault="00941B33" w:rsidP="00CF449E">
      <w:pPr>
        <w:jc w:val="both"/>
        <w:rPr>
          <w:rFonts w:ascii="Arial" w:hAnsi="Arial"/>
          <w:b/>
          <w:i/>
        </w:rPr>
      </w:pPr>
      <w:r w:rsidRPr="00941B33">
        <w:rPr>
          <w:rFonts w:ascii="Arial" w:hAnsi="Arial"/>
          <w:b/>
          <w:i/>
        </w:rPr>
        <w:t xml:space="preserve">Be sure to connect the Secondary Switch to the Cisco </w:t>
      </w:r>
      <w:proofErr w:type="gramStart"/>
      <w:r w:rsidRPr="00941B33">
        <w:rPr>
          <w:rFonts w:ascii="Arial" w:hAnsi="Arial"/>
          <w:b/>
          <w:i/>
        </w:rPr>
        <w:t>891 !</w:t>
      </w:r>
      <w:proofErr w:type="gramEnd"/>
    </w:p>
    <w:p w:rsidR="00F561BD" w:rsidRPr="00727FA9" w:rsidRDefault="00CF449E" w:rsidP="00727FA9">
      <w:pPr>
        <w:pStyle w:val="Heading2"/>
      </w:pPr>
      <w:bookmarkStart w:id="41" w:name="_Toc324343613"/>
      <w:r w:rsidRPr="00727FA9">
        <w:lastRenderedPageBreak/>
        <w:t>A</w:t>
      </w:r>
      <w:r w:rsidR="0038422B">
        <w:t>PPENDIX</w:t>
      </w:r>
      <w:r w:rsidRPr="00727FA9">
        <w:t xml:space="preserve"> 3 IBM POS Ports</w:t>
      </w:r>
      <w:bookmarkEnd w:id="41"/>
    </w:p>
    <w:p w:rsidR="00CF449E" w:rsidRDefault="00CF449E" w:rsidP="00CF449E">
      <w:pPr>
        <w:pStyle w:val="Heading3"/>
      </w:pPr>
      <w:r>
        <w:rPr>
          <w:noProof/>
          <w:lang w:bidi="ar-SA"/>
        </w:rPr>
        <w:drawing>
          <wp:inline distT="0" distB="0" distL="0" distR="0">
            <wp:extent cx="5689814" cy="7439186"/>
            <wp:effectExtent l="19050" t="0" r="6136" b="0"/>
            <wp:docPr id="53" name="Picture 55" descr="DenaliAll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liAllPorts.JPG"/>
                    <pic:cNvPicPr/>
                  </pic:nvPicPr>
                  <pic:blipFill>
                    <a:blip r:embed="rId123" cstate="print"/>
                    <a:stretch>
                      <a:fillRect/>
                    </a:stretch>
                  </pic:blipFill>
                  <pic:spPr>
                    <a:xfrm>
                      <a:off x="0" y="0"/>
                      <a:ext cx="5689814" cy="7439186"/>
                    </a:xfrm>
                    <a:prstGeom prst="rect">
                      <a:avLst/>
                    </a:prstGeom>
                    <a:effectLst>
                      <a:innerShdw blurRad="114300">
                        <a:prstClr val="black"/>
                      </a:innerShdw>
                    </a:effectLst>
                  </pic:spPr>
                </pic:pic>
              </a:graphicData>
            </a:graphic>
          </wp:inline>
        </w:drawing>
      </w:r>
    </w:p>
    <w:p w:rsidR="00CF449E" w:rsidRDefault="00CF449E" w:rsidP="00CF449E">
      <w:pPr>
        <w:tabs>
          <w:tab w:val="left" w:pos="3300"/>
        </w:tabs>
      </w:pPr>
    </w:p>
    <w:p w:rsidR="001E48C7" w:rsidRDefault="00CF449E" w:rsidP="00FB66FC">
      <w:pPr>
        <w:pStyle w:val="Heading2"/>
      </w:pPr>
      <w:bookmarkStart w:id="42" w:name="_Toc324343614"/>
      <w:r>
        <w:lastRenderedPageBreak/>
        <w:t>APPENDIX 4 DELL Bios Screen Shot</w:t>
      </w:r>
      <w:bookmarkEnd w:id="42"/>
    </w:p>
    <w:p w:rsidR="00CF449E" w:rsidRPr="00CF449E" w:rsidRDefault="00CF449E" w:rsidP="00CF449E">
      <w:r>
        <w:rPr>
          <w:noProof/>
          <w:lang w:bidi="ar-SA"/>
        </w:rPr>
        <w:drawing>
          <wp:inline distT="0" distB="0" distL="0" distR="0">
            <wp:extent cx="5447030" cy="5706745"/>
            <wp:effectExtent l="19050" t="0" r="1270" b="0"/>
            <wp:docPr id="56" name="Picture 8" descr="C:\Install\790bi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nstall\790bios.bmp"/>
                    <pic:cNvPicPr>
                      <a:picLocks noChangeAspect="1" noChangeArrowheads="1"/>
                    </pic:cNvPicPr>
                  </pic:nvPicPr>
                  <pic:blipFill>
                    <a:blip r:embed="rId124" cstate="print"/>
                    <a:srcRect/>
                    <a:stretch>
                      <a:fillRect/>
                    </a:stretch>
                  </pic:blipFill>
                  <pic:spPr bwMode="auto">
                    <a:xfrm>
                      <a:off x="0" y="0"/>
                      <a:ext cx="5447030" cy="5706745"/>
                    </a:xfrm>
                    <a:prstGeom prst="rect">
                      <a:avLst/>
                    </a:prstGeom>
                    <a:noFill/>
                    <a:ln w="9525">
                      <a:noFill/>
                      <a:miter lim="800000"/>
                      <a:headEnd/>
                      <a:tailEnd/>
                    </a:ln>
                  </pic:spPr>
                </pic:pic>
              </a:graphicData>
            </a:graphic>
          </wp:inline>
        </w:drawing>
      </w:r>
    </w:p>
    <w:sectPr w:rsidR="00CF449E" w:rsidRPr="00CF449E" w:rsidSect="006E5ABD">
      <w:headerReference w:type="default" r:id="rId125"/>
      <w:footerReference w:type="default" r:id="rId126"/>
      <w:pgSz w:w="12240" w:h="15840" w:code="1"/>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93E" w:rsidRDefault="008B393E">
      <w:r>
        <w:separator/>
      </w:r>
    </w:p>
  </w:endnote>
  <w:endnote w:type="continuationSeparator" w:id="0">
    <w:p w:rsidR="008B393E" w:rsidRDefault="008B39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64" w:rsidRDefault="00671F64">
    <w:pPr>
      <w:pStyle w:val="Footer"/>
      <w:jc w:val="right"/>
    </w:pPr>
    <w:r>
      <w:rPr>
        <w:rStyle w:val="PageNumber"/>
      </w:rPr>
      <w:t xml:space="preserve">Page </w:t>
    </w:r>
    <w:r w:rsidR="006F00C2">
      <w:rPr>
        <w:rStyle w:val="PageNumber"/>
      </w:rPr>
      <w:fldChar w:fldCharType="begin"/>
    </w:r>
    <w:r>
      <w:rPr>
        <w:rStyle w:val="PageNumber"/>
      </w:rPr>
      <w:instrText xml:space="preserve"> PAGE </w:instrText>
    </w:r>
    <w:r w:rsidR="006F00C2">
      <w:rPr>
        <w:rStyle w:val="PageNumber"/>
      </w:rPr>
      <w:fldChar w:fldCharType="separate"/>
    </w:r>
    <w:r w:rsidR="0022068E">
      <w:rPr>
        <w:rStyle w:val="PageNumber"/>
        <w:noProof/>
      </w:rPr>
      <w:t>2</w:t>
    </w:r>
    <w:r w:rsidR="006F00C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93E" w:rsidRDefault="008B393E">
      <w:r>
        <w:separator/>
      </w:r>
    </w:p>
  </w:footnote>
  <w:footnote w:type="continuationSeparator" w:id="0">
    <w:p w:rsidR="008B393E" w:rsidRDefault="008B393E">
      <w:r>
        <w:continuationSeparator/>
      </w:r>
    </w:p>
  </w:footnote>
  <w:footnote w:id="1">
    <w:p w:rsidR="00671F64" w:rsidRDefault="00671F64">
      <w:pPr>
        <w:pStyle w:val="FootnoteText"/>
      </w:pPr>
      <w:r>
        <w:rPr>
          <w:rStyle w:val="FootnoteReference"/>
        </w:rPr>
        <w:footnoteRef/>
      </w:r>
      <w:r>
        <w:t xml:space="preserve"> HP ProCurves will be shipped pre-staged up until around May or June 2012</w:t>
      </w:r>
    </w:p>
  </w:footnote>
  <w:footnote w:id="2">
    <w:p w:rsidR="00671F64" w:rsidRDefault="00671F64">
      <w:pPr>
        <w:pStyle w:val="FootnoteText"/>
      </w:pPr>
      <w:r>
        <w:rPr>
          <w:rStyle w:val="FootnoteReference"/>
        </w:rPr>
        <w:footnoteRef/>
      </w:r>
      <w:r>
        <w:t xml:space="preserve"> The following screenshots have been taken from Bios version 1.06.  Subtle differences are expected (wording/layout) in later mainboard versions and do not necessitate a call – but if unsure, call.</w:t>
      </w:r>
    </w:p>
  </w:footnote>
  <w:footnote w:id="3">
    <w:p w:rsidR="00671F64" w:rsidRDefault="00671F64">
      <w:pPr>
        <w:pStyle w:val="FootnoteText"/>
      </w:pPr>
      <w:r>
        <w:rPr>
          <w:rStyle w:val="FootnoteReference"/>
        </w:rPr>
        <w:footnoteRef/>
      </w:r>
      <w:r>
        <w:t xml:space="preserve">  IF the site is </w:t>
      </w:r>
      <w:r w:rsidRPr="0077515E">
        <w:rPr>
          <w:u w:val="single"/>
        </w:rPr>
        <w:t xml:space="preserve">Front Counter </w:t>
      </w:r>
      <w:proofErr w:type="gramStart"/>
      <w:r w:rsidRPr="0077515E">
        <w:rPr>
          <w:u w:val="single"/>
        </w:rPr>
        <w:t>Only</w:t>
      </w:r>
      <w:proofErr w:type="gramEnd"/>
      <w:r>
        <w:t xml:space="preserve"> – there is no Store/Recall button in testing, simply cash out the order with Exact Dollar key after hitting Total.</w:t>
      </w:r>
    </w:p>
  </w:footnote>
  <w:footnote w:id="4">
    <w:p w:rsidR="00671F64" w:rsidRDefault="00671F64">
      <w:pPr>
        <w:pStyle w:val="FootnoteText"/>
      </w:pPr>
      <w:r>
        <w:rPr>
          <w:rStyle w:val="FootnoteReference"/>
        </w:rPr>
        <w:footnoteRef/>
      </w:r>
      <w:r>
        <w:t xml:space="preserve"> It is possible an error will appear in response to the clock in order, if so, clear the error and proceed to Cashier On for testing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64" w:rsidRPr="009A1B17" w:rsidRDefault="00671F64">
    <w:pPr>
      <w:pStyle w:val="Header"/>
      <w:pBdr>
        <w:bottom w:val="single" w:sz="8" w:space="1" w:color="auto"/>
      </w:pBdr>
      <w:rPr>
        <w:sz w:val="24"/>
      </w:rPr>
    </w:pPr>
    <w:r>
      <w:rPr>
        <w:sz w:val="24"/>
      </w:rPr>
      <w:t>One System Merit Compris New Store Install Process</w:t>
    </w:r>
    <w:r w:rsidR="0022068E">
      <w:rPr>
        <w:sz w:val="24"/>
      </w:rPr>
      <w:t xml:space="preserve"> – Version 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2595"/>
    <w:multiLevelType w:val="multilevel"/>
    <w:tmpl w:val="106A189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E40AD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D92D57"/>
    <w:multiLevelType w:val="hybridMultilevel"/>
    <w:tmpl w:val="407E846E"/>
    <w:lvl w:ilvl="0" w:tplc="C26423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5953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DD19BD"/>
    <w:multiLevelType w:val="hybridMultilevel"/>
    <w:tmpl w:val="7DE2B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926BAB"/>
    <w:multiLevelType w:val="multilevel"/>
    <w:tmpl w:val="0DEC64D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8BA437E"/>
    <w:multiLevelType w:val="multilevel"/>
    <w:tmpl w:val="D09E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0720D8"/>
    <w:multiLevelType w:val="hybridMultilevel"/>
    <w:tmpl w:val="9280D62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0610E1"/>
    <w:multiLevelType w:val="hybridMultilevel"/>
    <w:tmpl w:val="AC7CA2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4B747A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6EE3057"/>
    <w:multiLevelType w:val="hybridMultilevel"/>
    <w:tmpl w:val="70DAFD5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7779A6"/>
    <w:multiLevelType w:val="hybridMultilevel"/>
    <w:tmpl w:val="393C2052"/>
    <w:lvl w:ilvl="0" w:tplc="04090013">
      <w:start w:val="1"/>
      <w:numFmt w:val="upperRoman"/>
      <w:lvlText w:val="%1."/>
      <w:lvlJc w:val="righ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30DF19E7"/>
    <w:multiLevelType w:val="hybridMultilevel"/>
    <w:tmpl w:val="5A443F16"/>
    <w:lvl w:ilvl="0" w:tplc="04090011">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13">
    <w:nsid w:val="320A53B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2B04736"/>
    <w:multiLevelType w:val="hybridMultilevel"/>
    <w:tmpl w:val="60065E4E"/>
    <w:lvl w:ilvl="0" w:tplc="9A9A7B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2B87A38"/>
    <w:multiLevelType w:val="multilevel"/>
    <w:tmpl w:val="EC94A6A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4A00D08"/>
    <w:multiLevelType w:val="hybridMultilevel"/>
    <w:tmpl w:val="5018F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454077"/>
    <w:multiLevelType w:val="hybridMultilevel"/>
    <w:tmpl w:val="BFCC87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7A5CDA"/>
    <w:multiLevelType w:val="hybridMultilevel"/>
    <w:tmpl w:val="57DAA76C"/>
    <w:lvl w:ilvl="0" w:tplc="9A9A7B76">
      <w:start w:val="1"/>
      <w:numFmt w:val="bullet"/>
      <w:lvlText w:val=""/>
      <w:lvlJc w:val="left"/>
      <w:pPr>
        <w:tabs>
          <w:tab w:val="num" w:pos="720"/>
        </w:tabs>
        <w:ind w:left="720" w:hanging="360"/>
      </w:pPr>
      <w:rPr>
        <w:rFonts w:ascii="Symbol" w:hAnsi="Symbol" w:hint="default"/>
      </w:rPr>
    </w:lvl>
    <w:lvl w:ilvl="1" w:tplc="F30E0508" w:tentative="1">
      <w:start w:val="1"/>
      <w:numFmt w:val="bullet"/>
      <w:lvlText w:val="o"/>
      <w:lvlJc w:val="left"/>
      <w:pPr>
        <w:tabs>
          <w:tab w:val="num" w:pos="1440"/>
        </w:tabs>
        <w:ind w:left="1440" w:hanging="360"/>
      </w:pPr>
      <w:rPr>
        <w:rFonts w:ascii="Courier New" w:hAnsi="Courier New" w:cs="Courier New" w:hint="default"/>
      </w:rPr>
    </w:lvl>
    <w:lvl w:ilvl="2" w:tplc="3C561FFE" w:tentative="1">
      <w:start w:val="1"/>
      <w:numFmt w:val="bullet"/>
      <w:lvlText w:val=""/>
      <w:lvlJc w:val="left"/>
      <w:pPr>
        <w:tabs>
          <w:tab w:val="num" w:pos="2160"/>
        </w:tabs>
        <w:ind w:left="2160" w:hanging="360"/>
      </w:pPr>
      <w:rPr>
        <w:rFonts w:ascii="Wingdings" w:hAnsi="Wingdings" w:hint="default"/>
      </w:rPr>
    </w:lvl>
    <w:lvl w:ilvl="3" w:tplc="ABA8CF96" w:tentative="1">
      <w:start w:val="1"/>
      <w:numFmt w:val="bullet"/>
      <w:lvlText w:val=""/>
      <w:lvlJc w:val="left"/>
      <w:pPr>
        <w:tabs>
          <w:tab w:val="num" w:pos="2880"/>
        </w:tabs>
        <w:ind w:left="2880" w:hanging="360"/>
      </w:pPr>
      <w:rPr>
        <w:rFonts w:ascii="Symbol" w:hAnsi="Symbol" w:hint="default"/>
      </w:rPr>
    </w:lvl>
    <w:lvl w:ilvl="4" w:tplc="364C49BA" w:tentative="1">
      <w:start w:val="1"/>
      <w:numFmt w:val="bullet"/>
      <w:lvlText w:val="o"/>
      <w:lvlJc w:val="left"/>
      <w:pPr>
        <w:tabs>
          <w:tab w:val="num" w:pos="3600"/>
        </w:tabs>
        <w:ind w:left="3600" w:hanging="360"/>
      </w:pPr>
      <w:rPr>
        <w:rFonts w:ascii="Courier New" w:hAnsi="Courier New" w:cs="Courier New" w:hint="default"/>
      </w:rPr>
    </w:lvl>
    <w:lvl w:ilvl="5" w:tplc="BCE41C00" w:tentative="1">
      <w:start w:val="1"/>
      <w:numFmt w:val="bullet"/>
      <w:lvlText w:val=""/>
      <w:lvlJc w:val="left"/>
      <w:pPr>
        <w:tabs>
          <w:tab w:val="num" w:pos="4320"/>
        </w:tabs>
        <w:ind w:left="4320" w:hanging="360"/>
      </w:pPr>
      <w:rPr>
        <w:rFonts w:ascii="Wingdings" w:hAnsi="Wingdings" w:hint="default"/>
      </w:rPr>
    </w:lvl>
    <w:lvl w:ilvl="6" w:tplc="92684CD8" w:tentative="1">
      <w:start w:val="1"/>
      <w:numFmt w:val="bullet"/>
      <w:lvlText w:val=""/>
      <w:lvlJc w:val="left"/>
      <w:pPr>
        <w:tabs>
          <w:tab w:val="num" w:pos="5040"/>
        </w:tabs>
        <w:ind w:left="5040" w:hanging="360"/>
      </w:pPr>
      <w:rPr>
        <w:rFonts w:ascii="Symbol" w:hAnsi="Symbol" w:hint="default"/>
      </w:rPr>
    </w:lvl>
    <w:lvl w:ilvl="7" w:tplc="8F228E8A" w:tentative="1">
      <w:start w:val="1"/>
      <w:numFmt w:val="bullet"/>
      <w:lvlText w:val="o"/>
      <w:lvlJc w:val="left"/>
      <w:pPr>
        <w:tabs>
          <w:tab w:val="num" w:pos="5760"/>
        </w:tabs>
        <w:ind w:left="5760" w:hanging="360"/>
      </w:pPr>
      <w:rPr>
        <w:rFonts w:ascii="Courier New" w:hAnsi="Courier New" w:cs="Courier New" w:hint="default"/>
      </w:rPr>
    </w:lvl>
    <w:lvl w:ilvl="8" w:tplc="DE748814" w:tentative="1">
      <w:start w:val="1"/>
      <w:numFmt w:val="bullet"/>
      <w:lvlText w:val=""/>
      <w:lvlJc w:val="left"/>
      <w:pPr>
        <w:tabs>
          <w:tab w:val="num" w:pos="6480"/>
        </w:tabs>
        <w:ind w:left="6480" w:hanging="360"/>
      </w:pPr>
      <w:rPr>
        <w:rFonts w:ascii="Wingdings" w:hAnsi="Wingdings" w:hint="default"/>
      </w:rPr>
    </w:lvl>
  </w:abstractNum>
  <w:abstractNum w:abstractNumId="19">
    <w:nsid w:val="3F096C40"/>
    <w:multiLevelType w:val="hybridMultilevel"/>
    <w:tmpl w:val="5AFCD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7C4A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44B301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5300894"/>
    <w:multiLevelType w:val="hybridMultilevel"/>
    <w:tmpl w:val="76D433C4"/>
    <w:lvl w:ilvl="0" w:tplc="92F8A09E">
      <w:start w:val="1"/>
      <w:numFmt w:val="bullet"/>
      <w:lvlText w:val=""/>
      <w:lvlJc w:val="left"/>
      <w:pPr>
        <w:tabs>
          <w:tab w:val="num" w:pos="720"/>
        </w:tabs>
        <w:ind w:left="720" w:hanging="360"/>
      </w:pPr>
      <w:rPr>
        <w:rFonts w:ascii="Symbol" w:hAnsi="Symbol" w:hint="default"/>
      </w:rPr>
    </w:lvl>
    <w:lvl w:ilvl="1" w:tplc="5A421902" w:tentative="1">
      <w:start w:val="1"/>
      <w:numFmt w:val="bullet"/>
      <w:lvlText w:val="o"/>
      <w:lvlJc w:val="left"/>
      <w:pPr>
        <w:tabs>
          <w:tab w:val="num" w:pos="1440"/>
        </w:tabs>
        <w:ind w:left="1440" w:hanging="360"/>
      </w:pPr>
      <w:rPr>
        <w:rFonts w:ascii="Courier New" w:hAnsi="Courier New" w:cs="Courier New" w:hint="default"/>
      </w:rPr>
    </w:lvl>
    <w:lvl w:ilvl="2" w:tplc="BAACF476" w:tentative="1">
      <w:start w:val="1"/>
      <w:numFmt w:val="bullet"/>
      <w:lvlText w:val=""/>
      <w:lvlJc w:val="left"/>
      <w:pPr>
        <w:tabs>
          <w:tab w:val="num" w:pos="2160"/>
        </w:tabs>
        <w:ind w:left="2160" w:hanging="360"/>
      </w:pPr>
      <w:rPr>
        <w:rFonts w:ascii="Wingdings" w:hAnsi="Wingdings" w:hint="default"/>
      </w:rPr>
    </w:lvl>
    <w:lvl w:ilvl="3" w:tplc="1958A246" w:tentative="1">
      <w:start w:val="1"/>
      <w:numFmt w:val="bullet"/>
      <w:lvlText w:val=""/>
      <w:lvlJc w:val="left"/>
      <w:pPr>
        <w:tabs>
          <w:tab w:val="num" w:pos="2880"/>
        </w:tabs>
        <w:ind w:left="2880" w:hanging="360"/>
      </w:pPr>
      <w:rPr>
        <w:rFonts w:ascii="Symbol" w:hAnsi="Symbol" w:hint="default"/>
      </w:rPr>
    </w:lvl>
    <w:lvl w:ilvl="4" w:tplc="0756D0B4" w:tentative="1">
      <w:start w:val="1"/>
      <w:numFmt w:val="bullet"/>
      <w:lvlText w:val="o"/>
      <w:lvlJc w:val="left"/>
      <w:pPr>
        <w:tabs>
          <w:tab w:val="num" w:pos="3600"/>
        </w:tabs>
        <w:ind w:left="3600" w:hanging="360"/>
      </w:pPr>
      <w:rPr>
        <w:rFonts w:ascii="Courier New" w:hAnsi="Courier New" w:cs="Courier New" w:hint="default"/>
      </w:rPr>
    </w:lvl>
    <w:lvl w:ilvl="5" w:tplc="0BFABA90" w:tentative="1">
      <w:start w:val="1"/>
      <w:numFmt w:val="bullet"/>
      <w:lvlText w:val=""/>
      <w:lvlJc w:val="left"/>
      <w:pPr>
        <w:tabs>
          <w:tab w:val="num" w:pos="4320"/>
        </w:tabs>
        <w:ind w:left="4320" w:hanging="360"/>
      </w:pPr>
      <w:rPr>
        <w:rFonts w:ascii="Wingdings" w:hAnsi="Wingdings" w:hint="default"/>
      </w:rPr>
    </w:lvl>
    <w:lvl w:ilvl="6" w:tplc="A28E92BC" w:tentative="1">
      <w:start w:val="1"/>
      <w:numFmt w:val="bullet"/>
      <w:lvlText w:val=""/>
      <w:lvlJc w:val="left"/>
      <w:pPr>
        <w:tabs>
          <w:tab w:val="num" w:pos="5040"/>
        </w:tabs>
        <w:ind w:left="5040" w:hanging="360"/>
      </w:pPr>
      <w:rPr>
        <w:rFonts w:ascii="Symbol" w:hAnsi="Symbol" w:hint="default"/>
      </w:rPr>
    </w:lvl>
    <w:lvl w:ilvl="7" w:tplc="C66CC790" w:tentative="1">
      <w:start w:val="1"/>
      <w:numFmt w:val="bullet"/>
      <w:lvlText w:val="o"/>
      <w:lvlJc w:val="left"/>
      <w:pPr>
        <w:tabs>
          <w:tab w:val="num" w:pos="5760"/>
        </w:tabs>
        <w:ind w:left="5760" w:hanging="360"/>
      </w:pPr>
      <w:rPr>
        <w:rFonts w:ascii="Courier New" w:hAnsi="Courier New" w:cs="Courier New" w:hint="default"/>
      </w:rPr>
    </w:lvl>
    <w:lvl w:ilvl="8" w:tplc="6088C756" w:tentative="1">
      <w:start w:val="1"/>
      <w:numFmt w:val="bullet"/>
      <w:lvlText w:val=""/>
      <w:lvlJc w:val="left"/>
      <w:pPr>
        <w:tabs>
          <w:tab w:val="num" w:pos="6480"/>
        </w:tabs>
        <w:ind w:left="6480" w:hanging="360"/>
      </w:pPr>
      <w:rPr>
        <w:rFonts w:ascii="Wingdings" w:hAnsi="Wingdings" w:hint="default"/>
      </w:rPr>
    </w:lvl>
  </w:abstractNum>
  <w:abstractNum w:abstractNumId="23">
    <w:nsid w:val="49A21B01"/>
    <w:multiLevelType w:val="hybridMultilevel"/>
    <w:tmpl w:val="C7102DF8"/>
    <w:lvl w:ilvl="0" w:tplc="ECECD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B4C67"/>
    <w:multiLevelType w:val="hybridMultilevel"/>
    <w:tmpl w:val="A8B0F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437CB6"/>
    <w:multiLevelType w:val="singleLevel"/>
    <w:tmpl w:val="0409000F"/>
    <w:lvl w:ilvl="0">
      <w:start w:val="1"/>
      <w:numFmt w:val="decimal"/>
      <w:lvlText w:val="%1."/>
      <w:lvlJc w:val="left"/>
      <w:pPr>
        <w:tabs>
          <w:tab w:val="num" w:pos="360"/>
        </w:tabs>
        <w:ind w:left="360" w:hanging="360"/>
      </w:pPr>
    </w:lvl>
  </w:abstractNum>
  <w:abstractNum w:abstractNumId="26">
    <w:nsid w:val="5A633F98"/>
    <w:multiLevelType w:val="hybridMultilevel"/>
    <w:tmpl w:val="C8BA0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E0660"/>
    <w:multiLevelType w:val="hybridMultilevel"/>
    <w:tmpl w:val="99909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CA3DF1"/>
    <w:multiLevelType w:val="hybridMultilevel"/>
    <w:tmpl w:val="A79C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71489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6DF4494"/>
    <w:multiLevelType w:val="hybridMultilevel"/>
    <w:tmpl w:val="2550E8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810F95"/>
    <w:multiLevelType w:val="hybridMultilevel"/>
    <w:tmpl w:val="DEBA1E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1034798"/>
    <w:multiLevelType w:val="multilevel"/>
    <w:tmpl w:val="681A20E8"/>
    <w:lvl w:ilvl="0">
      <w:start w:val="1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1A508F2"/>
    <w:multiLevelType w:val="multilevel"/>
    <w:tmpl w:val="9F7CCEC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49D0053"/>
    <w:multiLevelType w:val="hybridMultilevel"/>
    <w:tmpl w:val="94F283B2"/>
    <w:lvl w:ilvl="0" w:tplc="DAE8A16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D26969"/>
    <w:multiLevelType w:val="hybridMultilevel"/>
    <w:tmpl w:val="13A0319C"/>
    <w:lvl w:ilvl="0" w:tplc="A6AC914A">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4319B"/>
    <w:multiLevelType w:val="hybridMultilevel"/>
    <w:tmpl w:val="A8D2FF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7346A0"/>
    <w:multiLevelType w:val="hybridMultilevel"/>
    <w:tmpl w:val="EE108048"/>
    <w:lvl w:ilvl="0" w:tplc="CBA89CE2">
      <w:start w:val="1"/>
      <w:numFmt w:val="bullet"/>
      <w:lvlText w:val=""/>
      <w:lvlJc w:val="left"/>
      <w:pPr>
        <w:tabs>
          <w:tab w:val="num" w:pos="360"/>
        </w:tabs>
        <w:ind w:left="360" w:hanging="360"/>
      </w:pPr>
      <w:rPr>
        <w:rFonts w:ascii="Symbol" w:hAnsi="Symbol" w:hint="default"/>
      </w:rPr>
    </w:lvl>
    <w:lvl w:ilvl="1" w:tplc="0BD65FA0" w:tentative="1">
      <w:start w:val="1"/>
      <w:numFmt w:val="bullet"/>
      <w:lvlText w:val="o"/>
      <w:lvlJc w:val="left"/>
      <w:pPr>
        <w:tabs>
          <w:tab w:val="num" w:pos="1080"/>
        </w:tabs>
        <w:ind w:left="1080" w:hanging="360"/>
      </w:pPr>
      <w:rPr>
        <w:rFonts w:ascii="Courier New" w:hAnsi="Courier New" w:cs="Courier New" w:hint="default"/>
      </w:rPr>
    </w:lvl>
    <w:lvl w:ilvl="2" w:tplc="DEECC1D2" w:tentative="1">
      <w:start w:val="1"/>
      <w:numFmt w:val="bullet"/>
      <w:lvlText w:val=""/>
      <w:lvlJc w:val="left"/>
      <w:pPr>
        <w:tabs>
          <w:tab w:val="num" w:pos="1800"/>
        </w:tabs>
        <w:ind w:left="1800" w:hanging="360"/>
      </w:pPr>
      <w:rPr>
        <w:rFonts w:ascii="Wingdings" w:hAnsi="Wingdings" w:hint="default"/>
      </w:rPr>
    </w:lvl>
    <w:lvl w:ilvl="3" w:tplc="4CCEEC92" w:tentative="1">
      <w:start w:val="1"/>
      <w:numFmt w:val="bullet"/>
      <w:lvlText w:val=""/>
      <w:lvlJc w:val="left"/>
      <w:pPr>
        <w:tabs>
          <w:tab w:val="num" w:pos="2520"/>
        </w:tabs>
        <w:ind w:left="2520" w:hanging="360"/>
      </w:pPr>
      <w:rPr>
        <w:rFonts w:ascii="Symbol" w:hAnsi="Symbol" w:hint="default"/>
      </w:rPr>
    </w:lvl>
    <w:lvl w:ilvl="4" w:tplc="3F3AF324" w:tentative="1">
      <w:start w:val="1"/>
      <w:numFmt w:val="bullet"/>
      <w:lvlText w:val="o"/>
      <w:lvlJc w:val="left"/>
      <w:pPr>
        <w:tabs>
          <w:tab w:val="num" w:pos="3240"/>
        </w:tabs>
        <w:ind w:left="3240" w:hanging="360"/>
      </w:pPr>
      <w:rPr>
        <w:rFonts w:ascii="Courier New" w:hAnsi="Courier New" w:cs="Courier New" w:hint="default"/>
      </w:rPr>
    </w:lvl>
    <w:lvl w:ilvl="5" w:tplc="58CC25DC" w:tentative="1">
      <w:start w:val="1"/>
      <w:numFmt w:val="bullet"/>
      <w:lvlText w:val=""/>
      <w:lvlJc w:val="left"/>
      <w:pPr>
        <w:tabs>
          <w:tab w:val="num" w:pos="3960"/>
        </w:tabs>
        <w:ind w:left="3960" w:hanging="360"/>
      </w:pPr>
      <w:rPr>
        <w:rFonts w:ascii="Wingdings" w:hAnsi="Wingdings" w:hint="default"/>
      </w:rPr>
    </w:lvl>
    <w:lvl w:ilvl="6" w:tplc="D206DC74" w:tentative="1">
      <w:start w:val="1"/>
      <w:numFmt w:val="bullet"/>
      <w:lvlText w:val=""/>
      <w:lvlJc w:val="left"/>
      <w:pPr>
        <w:tabs>
          <w:tab w:val="num" w:pos="4680"/>
        </w:tabs>
        <w:ind w:left="4680" w:hanging="360"/>
      </w:pPr>
      <w:rPr>
        <w:rFonts w:ascii="Symbol" w:hAnsi="Symbol" w:hint="default"/>
      </w:rPr>
    </w:lvl>
    <w:lvl w:ilvl="7" w:tplc="E696C47C" w:tentative="1">
      <w:start w:val="1"/>
      <w:numFmt w:val="bullet"/>
      <w:lvlText w:val="o"/>
      <w:lvlJc w:val="left"/>
      <w:pPr>
        <w:tabs>
          <w:tab w:val="num" w:pos="5400"/>
        </w:tabs>
        <w:ind w:left="5400" w:hanging="360"/>
      </w:pPr>
      <w:rPr>
        <w:rFonts w:ascii="Courier New" w:hAnsi="Courier New" w:cs="Courier New" w:hint="default"/>
      </w:rPr>
    </w:lvl>
    <w:lvl w:ilvl="8" w:tplc="5720EB74" w:tentative="1">
      <w:start w:val="1"/>
      <w:numFmt w:val="bullet"/>
      <w:lvlText w:val=""/>
      <w:lvlJc w:val="left"/>
      <w:pPr>
        <w:tabs>
          <w:tab w:val="num" w:pos="6120"/>
        </w:tabs>
        <w:ind w:left="6120" w:hanging="360"/>
      </w:pPr>
      <w:rPr>
        <w:rFonts w:ascii="Wingdings" w:hAnsi="Wingdings" w:hint="default"/>
      </w:rPr>
    </w:lvl>
  </w:abstractNum>
  <w:abstractNum w:abstractNumId="38">
    <w:nsid w:val="77C10770"/>
    <w:multiLevelType w:val="singleLevel"/>
    <w:tmpl w:val="0409000F"/>
    <w:lvl w:ilvl="0">
      <w:start w:val="1"/>
      <w:numFmt w:val="decimal"/>
      <w:lvlText w:val="%1."/>
      <w:lvlJc w:val="left"/>
      <w:pPr>
        <w:tabs>
          <w:tab w:val="num" w:pos="360"/>
        </w:tabs>
        <w:ind w:left="360" w:hanging="360"/>
      </w:pPr>
    </w:lvl>
  </w:abstractNum>
  <w:abstractNum w:abstractNumId="39">
    <w:nsid w:val="786C0746"/>
    <w:multiLevelType w:val="hybridMultilevel"/>
    <w:tmpl w:val="6728E7AE"/>
    <w:lvl w:ilvl="0" w:tplc="59801C16">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E663A"/>
    <w:multiLevelType w:val="hybridMultilevel"/>
    <w:tmpl w:val="31BC56D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9"/>
  </w:num>
  <w:num w:numId="3">
    <w:abstractNumId w:val="13"/>
  </w:num>
  <w:num w:numId="4">
    <w:abstractNumId w:val="1"/>
  </w:num>
  <w:num w:numId="5">
    <w:abstractNumId w:val="29"/>
  </w:num>
  <w:num w:numId="6">
    <w:abstractNumId w:val="21"/>
  </w:num>
  <w:num w:numId="7">
    <w:abstractNumId w:val="3"/>
  </w:num>
  <w:num w:numId="8">
    <w:abstractNumId w:val="0"/>
  </w:num>
  <w:num w:numId="9">
    <w:abstractNumId w:val="33"/>
  </w:num>
  <w:num w:numId="10">
    <w:abstractNumId w:val="15"/>
  </w:num>
  <w:num w:numId="11">
    <w:abstractNumId w:val="37"/>
  </w:num>
  <w:num w:numId="12">
    <w:abstractNumId w:val="18"/>
  </w:num>
  <w:num w:numId="13">
    <w:abstractNumId w:val="22"/>
  </w:num>
  <w:num w:numId="14">
    <w:abstractNumId w:val="20"/>
  </w:num>
  <w:num w:numId="15">
    <w:abstractNumId w:val="31"/>
  </w:num>
  <w:num w:numId="16">
    <w:abstractNumId w:val="8"/>
  </w:num>
  <w:num w:numId="17">
    <w:abstractNumId w:val="38"/>
  </w:num>
  <w:num w:numId="18">
    <w:abstractNumId w:val="25"/>
  </w:num>
  <w:num w:numId="19">
    <w:abstractNumId w:val="34"/>
  </w:num>
  <w:num w:numId="20">
    <w:abstractNumId w:val="7"/>
  </w:num>
  <w:num w:numId="21">
    <w:abstractNumId w:val="2"/>
  </w:num>
  <w:num w:numId="22">
    <w:abstractNumId w:val="12"/>
  </w:num>
  <w:num w:numId="23">
    <w:abstractNumId w:val="24"/>
  </w:num>
  <w:num w:numId="24">
    <w:abstractNumId w:val="4"/>
  </w:num>
  <w:num w:numId="25">
    <w:abstractNumId w:val="27"/>
  </w:num>
  <w:num w:numId="26">
    <w:abstractNumId w:val="26"/>
  </w:num>
  <w:num w:numId="27">
    <w:abstractNumId w:val="14"/>
  </w:num>
  <w:num w:numId="28">
    <w:abstractNumId w:val="28"/>
  </w:num>
  <w:num w:numId="29">
    <w:abstractNumId w:val="10"/>
  </w:num>
  <w:num w:numId="30">
    <w:abstractNumId w:val="11"/>
  </w:num>
  <w:num w:numId="31">
    <w:abstractNumId w:val="40"/>
  </w:num>
  <w:num w:numId="32">
    <w:abstractNumId w:val="17"/>
  </w:num>
  <w:num w:numId="33">
    <w:abstractNumId w:val="39"/>
  </w:num>
  <w:num w:numId="34">
    <w:abstractNumId w:val="32"/>
  </w:num>
  <w:num w:numId="35">
    <w:abstractNumId w:val="6"/>
  </w:num>
  <w:num w:numId="36">
    <w:abstractNumId w:val="19"/>
  </w:num>
  <w:num w:numId="37">
    <w:abstractNumId w:val="16"/>
  </w:num>
  <w:num w:numId="38">
    <w:abstractNumId w:val="30"/>
  </w:num>
  <w:num w:numId="39">
    <w:abstractNumId w:val="36"/>
  </w:num>
  <w:num w:numId="40">
    <w:abstractNumId w:val="23"/>
  </w:num>
  <w:num w:numId="41">
    <w:abstractNumId w:val="3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875039"/>
    <w:rsid w:val="000010EF"/>
    <w:rsid w:val="000011F6"/>
    <w:rsid w:val="00001C44"/>
    <w:rsid w:val="00002769"/>
    <w:rsid w:val="00002D0F"/>
    <w:rsid w:val="0000353B"/>
    <w:rsid w:val="00004EC7"/>
    <w:rsid w:val="00005A91"/>
    <w:rsid w:val="00006F5F"/>
    <w:rsid w:val="00007BA4"/>
    <w:rsid w:val="00012D0B"/>
    <w:rsid w:val="00012EB7"/>
    <w:rsid w:val="000208FF"/>
    <w:rsid w:val="00025D81"/>
    <w:rsid w:val="000260AA"/>
    <w:rsid w:val="00026A1A"/>
    <w:rsid w:val="000368B3"/>
    <w:rsid w:val="0004522E"/>
    <w:rsid w:val="00046220"/>
    <w:rsid w:val="00047F4D"/>
    <w:rsid w:val="00053828"/>
    <w:rsid w:val="00053ABE"/>
    <w:rsid w:val="00061C82"/>
    <w:rsid w:val="00070E82"/>
    <w:rsid w:val="000733A9"/>
    <w:rsid w:val="000737EF"/>
    <w:rsid w:val="00074F2F"/>
    <w:rsid w:val="00085611"/>
    <w:rsid w:val="000866E1"/>
    <w:rsid w:val="000907A6"/>
    <w:rsid w:val="00092942"/>
    <w:rsid w:val="00093250"/>
    <w:rsid w:val="00097D20"/>
    <w:rsid w:val="000B0304"/>
    <w:rsid w:val="000B63D1"/>
    <w:rsid w:val="000B7053"/>
    <w:rsid w:val="000C09DE"/>
    <w:rsid w:val="000C3A41"/>
    <w:rsid w:val="000D2A80"/>
    <w:rsid w:val="000D3257"/>
    <w:rsid w:val="000D56E5"/>
    <w:rsid w:val="000D6DE3"/>
    <w:rsid w:val="000E1B5D"/>
    <w:rsid w:val="000F13BD"/>
    <w:rsid w:val="000F617D"/>
    <w:rsid w:val="00101805"/>
    <w:rsid w:val="00105673"/>
    <w:rsid w:val="001062DA"/>
    <w:rsid w:val="00107D75"/>
    <w:rsid w:val="001112ED"/>
    <w:rsid w:val="0011263D"/>
    <w:rsid w:val="00117674"/>
    <w:rsid w:val="00120300"/>
    <w:rsid w:val="00120A54"/>
    <w:rsid w:val="0012252C"/>
    <w:rsid w:val="001236AE"/>
    <w:rsid w:val="0012514F"/>
    <w:rsid w:val="00131E59"/>
    <w:rsid w:val="00134826"/>
    <w:rsid w:val="00136383"/>
    <w:rsid w:val="0014427C"/>
    <w:rsid w:val="00150CF2"/>
    <w:rsid w:val="00152280"/>
    <w:rsid w:val="001565EE"/>
    <w:rsid w:val="001569E0"/>
    <w:rsid w:val="00157C75"/>
    <w:rsid w:val="00162384"/>
    <w:rsid w:val="00164D75"/>
    <w:rsid w:val="00167007"/>
    <w:rsid w:val="00167508"/>
    <w:rsid w:val="0017335D"/>
    <w:rsid w:val="00177ACE"/>
    <w:rsid w:val="00180C39"/>
    <w:rsid w:val="001823E1"/>
    <w:rsid w:val="00183E21"/>
    <w:rsid w:val="00183E79"/>
    <w:rsid w:val="001859CC"/>
    <w:rsid w:val="00186E03"/>
    <w:rsid w:val="001937B0"/>
    <w:rsid w:val="00193B4D"/>
    <w:rsid w:val="00196488"/>
    <w:rsid w:val="001A1050"/>
    <w:rsid w:val="001A1D73"/>
    <w:rsid w:val="001A23EC"/>
    <w:rsid w:val="001A5079"/>
    <w:rsid w:val="001B0DC8"/>
    <w:rsid w:val="001B2742"/>
    <w:rsid w:val="001C00B2"/>
    <w:rsid w:val="001C11C8"/>
    <w:rsid w:val="001C5E54"/>
    <w:rsid w:val="001D4F61"/>
    <w:rsid w:val="001D7B14"/>
    <w:rsid w:val="001E3450"/>
    <w:rsid w:val="001E356C"/>
    <w:rsid w:val="001E48C7"/>
    <w:rsid w:val="001E7D4B"/>
    <w:rsid w:val="001F0874"/>
    <w:rsid w:val="001F3E6A"/>
    <w:rsid w:val="001F5051"/>
    <w:rsid w:val="00200DA5"/>
    <w:rsid w:val="00202DC4"/>
    <w:rsid w:val="002053F2"/>
    <w:rsid w:val="0021284D"/>
    <w:rsid w:val="00212F3F"/>
    <w:rsid w:val="00214A35"/>
    <w:rsid w:val="002178AC"/>
    <w:rsid w:val="00217FEE"/>
    <w:rsid w:val="0022068E"/>
    <w:rsid w:val="00222511"/>
    <w:rsid w:val="002226B4"/>
    <w:rsid w:val="00222CE0"/>
    <w:rsid w:val="0022505C"/>
    <w:rsid w:val="00225267"/>
    <w:rsid w:val="00225A17"/>
    <w:rsid w:val="0023048F"/>
    <w:rsid w:val="00231DE4"/>
    <w:rsid w:val="00233C0A"/>
    <w:rsid w:val="00240333"/>
    <w:rsid w:val="0024072E"/>
    <w:rsid w:val="002413C5"/>
    <w:rsid w:val="002413FE"/>
    <w:rsid w:val="0024230D"/>
    <w:rsid w:val="00243FED"/>
    <w:rsid w:val="0025098E"/>
    <w:rsid w:val="00252A99"/>
    <w:rsid w:val="00255BB0"/>
    <w:rsid w:val="002571BE"/>
    <w:rsid w:val="002608DF"/>
    <w:rsid w:val="00260FF3"/>
    <w:rsid w:val="00264746"/>
    <w:rsid w:val="002673E7"/>
    <w:rsid w:val="00276A9E"/>
    <w:rsid w:val="002802AB"/>
    <w:rsid w:val="002815FC"/>
    <w:rsid w:val="00282068"/>
    <w:rsid w:val="002821C1"/>
    <w:rsid w:val="00282281"/>
    <w:rsid w:val="00283124"/>
    <w:rsid w:val="00283455"/>
    <w:rsid w:val="00283CAF"/>
    <w:rsid w:val="002863F1"/>
    <w:rsid w:val="00287D7C"/>
    <w:rsid w:val="00290F98"/>
    <w:rsid w:val="002936A8"/>
    <w:rsid w:val="00294663"/>
    <w:rsid w:val="00295B86"/>
    <w:rsid w:val="00296494"/>
    <w:rsid w:val="002A05C2"/>
    <w:rsid w:val="002A0B8D"/>
    <w:rsid w:val="002A0BBE"/>
    <w:rsid w:val="002A0DD5"/>
    <w:rsid w:val="002A30BF"/>
    <w:rsid w:val="002A408B"/>
    <w:rsid w:val="002A5128"/>
    <w:rsid w:val="002A7C5E"/>
    <w:rsid w:val="002B0188"/>
    <w:rsid w:val="002B17A6"/>
    <w:rsid w:val="002B6B1A"/>
    <w:rsid w:val="002C2D62"/>
    <w:rsid w:val="002C3F19"/>
    <w:rsid w:val="002C64B5"/>
    <w:rsid w:val="002D0A24"/>
    <w:rsid w:val="002D3D05"/>
    <w:rsid w:val="002D5C38"/>
    <w:rsid w:val="002E5BFF"/>
    <w:rsid w:val="002E5CC9"/>
    <w:rsid w:val="002E790A"/>
    <w:rsid w:val="002E7942"/>
    <w:rsid w:val="002F0591"/>
    <w:rsid w:val="002F0A80"/>
    <w:rsid w:val="002F15D0"/>
    <w:rsid w:val="002F34DC"/>
    <w:rsid w:val="002F3FFD"/>
    <w:rsid w:val="002F4733"/>
    <w:rsid w:val="002F7478"/>
    <w:rsid w:val="00300B7D"/>
    <w:rsid w:val="003104A4"/>
    <w:rsid w:val="003125B8"/>
    <w:rsid w:val="0032044E"/>
    <w:rsid w:val="003214CC"/>
    <w:rsid w:val="00325B67"/>
    <w:rsid w:val="003272AB"/>
    <w:rsid w:val="00327D15"/>
    <w:rsid w:val="003306EA"/>
    <w:rsid w:val="0033262E"/>
    <w:rsid w:val="00344A04"/>
    <w:rsid w:val="003478D2"/>
    <w:rsid w:val="00347C69"/>
    <w:rsid w:val="00351574"/>
    <w:rsid w:val="00351BA0"/>
    <w:rsid w:val="00353D9E"/>
    <w:rsid w:val="0036001B"/>
    <w:rsid w:val="00364AB4"/>
    <w:rsid w:val="003744E8"/>
    <w:rsid w:val="00377881"/>
    <w:rsid w:val="00377E34"/>
    <w:rsid w:val="00381000"/>
    <w:rsid w:val="00381AB4"/>
    <w:rsid w:val="0038422B"/>
    <w:rsid w:val="00387B23"/>
    <w:rsid w:val="00392B5B"/>
    <w:rsid w:val="00394C18"/>
    <w:rsid w:val="003964A3"/>
    <w:rsid w:val="0039755A"/>
    <w:rsid w:val="00397BFB"/>
    <w:rsid w:val="003A2592"/>
    <w:rsid w:val="003A57B8"/>
    <w:rsid w:val="003A6D87"/>
    <w:rsid w:val="003B1475"/>
    <w:rsid w:val="003B36A3"/>
    <w:rsid w:val="003B56D2"/>
    <w:rsid w:val="003B6126"/>
    <w:rsid w:val="003C0F9B"/>
    <w:rsid w:val="003D0120"/>
    <w:rsid w:val="003D1343"/>
    <w:rsid w:val="003D6105"/>
    <w:rsid w:val="003D71F9"/>
    <w:rsid w:val="003E0C5C"/>
    <w:rsid w:val="003E1594"/>
    <w:rsid w:val="003E31D0"/>
    <w:rsid w:val="003E31F8"/>
    <w:rsid w:val="003E3403"/>
    <w:rsid w:val="003E66E7"/>
    <w:rsid w:val="003E6AFD"/>
    <w:rsid w:val="003F35C6"/>
    <w:rsid w:val="003F5E4E"/>
    <w:rsid w:val="003F7A07"/>
    <w:rsid w:val="003F7B77"/>
    <w:rsid w:val="0040594A"/>
    <w:rsid w:val="004074B1"/>
    <w:rsid w:val="0041049F"/>
    <w:rsid w:val="004108A3"/>
    <w:rsid w:val="00414470"/>
    <w:rsid w:val="004175D9"/>
    <w:rsid w:val="00422467"/>
    <w:rsid w:val="00423002"/>
    <w:rsid w:val="00424482"/>
    <w:rsid w:val="00427565"/>
    <w:rsid w:val="004408FF"/>
    <w:rsid w:val="00441337"/>
    <w:rsid w:val="00441A92"/>
    <w:rsid w:val="00441E9B"/>
    <w:rsid w:val="00443179"/>
    <w:rsid w:val="00444072"/>
    <w:rsid w:val="0044737E"/>
    <w:rsid w:val="00455D0B"/>
    <w:rsid w:val="004571C7"/>
    <w:rsid w:val="00463320"/>
    <w:rsid w:val="00464211"/>
    <w:rsid w:val="0046647F"/>
    <w:rsid w:val="004669D5"/>
    <w:rsid w:val="00467D10"/>
    <w:rsid w:val="00470F93"/>
    <w:rsid w:val="004730BA"/>
    <w:rsid w:val="00477C92"/>
    <w:rsid w:val="004824E5"/>
    <w:rsid w:val="00487431"/>
    <w:rsid w:val="00491027"/>
    <w:rsid w:val="004918E6"/>
    <w:rsid w:val="004924F1"/>
    <w:rsid w:val="00493532"/>
    <w:rsid w:val="0049372D"/>
    <w:rsid w:val="00493F6C"/>
    <w:rsid w:val="004967CE"/>
    <w:rsid w:val="0049748F"/>
    <w:rsid w:val="004A6F39"/>
    <w:rsid w:val="004B03A1"/>
    <w:rsid w:val="004B1588"/>
    <w:rsid w:val="004B33A9"/>
    <w:rsid w:val="004B3A03"/>
    <w:rsid w:val="004B3A33"/>
    <w:rsid w:val="004B3FC9"/>
    <w:rsid w:val="004B6DEB"/>
    <w:rsid w:val="004C3F05"/>
    <w:rsid w:val="004C7F66"/>
    <w:rsid w:val="004D389D"/>
    <w:rsid w:val="004D5777"/>
    <w:rsid w:val="004D73F0"/>
    <w:rsid w:val="004E016D"/>
    <w:rsid w:val="004E05AA"/>
    <w:rsid w:val="004E54A4"/>
    <w:rsid w:val="004E6FD9"/>
    <w:rsid w:val="004E7912"/>
    <w:rsid w:val="004F4C2B"/>
    <w:rsid w:val="004F580A"/>
    <w:rsid w:val="004F5FD8"/>
    <w:rsid w:val="00503351"/>
    <w:rsid w:val="005055B5"/>
    <w:rsid w:val="00507A97"/>
    <w:rsid w:val="00510FC8"/>
    <w:rsid w:val="0051239A"/>
    <w:rsid w:val="0051401B"/>
    <w:rsid w:val="005146CF"/>
    <w:rsid w:val="00515722"/>
    <w:rsid w:val="00522A60"/>
    <w:rsid w:val="00524951"/>
    <w:rsid w:val="00524978"/>
    <w:rsid w:val="005279A0"/>
    <w:rsid w:val="005314C0"/>
    <w:rsid w:val="00531E9D"/>
    <w:rsid w:val="0053302C"/>
    <w:rsid w:val="005347E4"/>
    <w:rsid w:val="00535E14"/>
    <w:rsid w:val="00536054"/>
    <w:rsid w:val="00541F06"/>
    <w:rsid w:val="005451F3"/>
    <w:rsid w:val="0054658C"/>
    <w:rsid w:val="005467CB"/>
    <w:rsid w:val="005503E0"/>
    <w:rsid w:val="00550F5F"/>
    <w:rsid w:val="0055194D"/>
    <w:rsid w:val="00553845"/>
    <w:rsid w:val="00554609"/>
    <w:rsid w:val="005559DC"/>
    <w:rsid w:val="00557413"/>
    <w:rsid w:val="00561BD3"/>
    <w:rsid w:val="00564273"/>
    <w:rsid w:val="0057300C"/>
    <w:rsid w:val="005738F3"/>
    <w:rsid w:val="00575A8F"/>
    <w:rsid w:val="00582AB6"/>
    <w:rsid w:val="005868F4"/>
    <w:rsid w:val="00587C18"/>
    <w:rsid w:val="0059107B"/>
    <w:rsid w:val="00591439"/>
    <w:rsid w:val="00595E8B"/>
    <w:rsid w:val="005A0C02"/>
    <w:rsid w:val="005A252D"/>
    <w:rsid w:val="005A2B8F"/>
    <w:rsid w:val="005A371C"/>
    <w:rsid w:val="005A4FA8"/>
    <w:rsid w:val="005A50A8"/>
    <w:rsid w:val="005B1F69"/>
    <w:rsid w:val="005B2EC2"/>
    <w:rsid w:val="005C0219"/>
    <w:rsid w:val="005C0C1B"/>
    <w:rsid w:val="005C1C1B"/>
    <w:rsid w:val="005C335C"/>
    <w:rsid w:val="005C3457"/>
    <w:rsid w:val="005C3C14"/>
    <w:rsid w:val="005C664F"/>
    <w:rsid w:val="005C6D4B"/>
    <w:rsid w:val="005D0E5A"/>
    <w:rsid w:val="005D5BDC"/>
    <w:rsid w:val="005D5EEB"/>
    <w:rsid w:val="005D6FC4"/>
    <w:rsid w:val="005E3EDB"/>
    <w:rsid w:val="005E4F10"/>
    <w:rsid w:val="005F32A6"/>
    <w:rsid w:val="005F3BEF"/>
    <w:rsid w:val="005F4516"/>
    <w:rsid w:val="005F70C3"/>
    <w:rsid w:val="005F7858"/>
    <w:rsid w:val="00610913"/>
    <w:rsid w:val="00612697"/>
    <w:rsid w:val="0061536D"/>
    <w:rsid w:val="00615602"/>
    <w:rsid w:val="00616484"/>
    <w:rsid w:val="00622C4B"/>
    <w:rsid w:val="00627999"/>
    <w:rsid w:val="00630E62"/>
    <w:rsid w:val="00631495"/>
    <w:rsid w:val="00631C99"/>
    <w:rsid w:val="0063249C"/>
    <w:rsid w:val="006357E9"/>
    <w:rsid w:val="00635D1B"/>
    <w:rsid w:val="00642A6D"/>
    <w:rsid w:val="00643FBE"/>
    <w:rsid w:val="00645AA0"/>
    <w:rsid w:val="006505CE"/>
    <w:rsid w:val="00651F7F"/>
    <w:rsid w:val="0065386A"/>
    <w:rsid w:val="00653FD6"/>
    <w:rsid w:val="006550A2"/>
    <w:rsid w:val="00655714"/>
    <w:rsid w:val="0066366B"/>
    <w:rsid w:val="00670E87"/>
    <w:rsid w:val="00671F64"/>
    <w:rsid w:val="00675B8D"/>
    <w:rsid w:val="006772C0"/>
    <w:rsid w:val="0068083B"/>
    <w:rsid w:val="00681A21"/>
    <w:rsid w:val="0068541B"/>
    <w:rsid w:val="00685F77"/>
    <w:rsid w:val="006879B1"/>
    <w:rsid w:val="006906B3"/>
    <w:rsid w:val="0069097B"/>
    <w:rsid w:val="00691E94"/>
    <w:rsid w:val="006959AA"/>
    <w:rsid w:val="00697BEF"/>
    <w:rsid w:val="006A0BF6"/>
    <w:rsid w:val="006A0BFB"/>
    <w:rsid w:val="006A26BB"/>
    <w:rsid w:val="006B009A"/>
    <w:rsid w:val="006B1013"/>
    <w:rsid w:val="006B1961"/>
    <w:rsid w:val="006B4221"/>
    <w:rsid w:val="006C08C0"/>
    <w:rsid w:val="006C2CA8"/>
    <w:rsid w:val="006C3105"/>
    <w:rsid w:val="006C5DC5"/>
    <w:rsid w:val="006C7110"/>
    <w:rsid w:val="006D08BA"/>
    <w:rsid w:val="006D0BF2"/>
    <w:rsid w:val="006D314E"/>
    <w:rsid w:val="006E0AF2"/>
    <w:rsid w:val="006E11F6"/>
    <w:rsid w:val="006E1AA6"/>
    <w:rsid w:val="006E5ABD"/>
    <w:rsid w:val="006E6D26"/>
    <w:rsid w:val="006E7FA8"/>
    <w:rsid w:val="006F00C2"/>
    <w:rsid w:val="006F0E6C"/>
    <w:rsid w:val="006F1884"/>
    <w:rsid w:val="00701714"/>
    <w:rsid w:val="0070399D"/>
    <w:rsid w:val="00704258"/>
    <w:rsid w:val="0070544E"/>
    <w:rsid w:val="00705D75"/>
    <w:rsid w:val="00707FB2"/>
    <w:rsid w:val="00710EF4"/>
    <w:rsid w:val="00713679"/>
    <w:rsid w:val="00715345"/>
    <w:rsid w:val="0071649A"/>
    <w:rsid w:val="007208B2"/>
    <w:rsid w:val="00720907"/>
    <w:rsid w:val="00720C0A"/>
    <w:rsid w:val="00721A42"/>
    <w:rsid w:val="00726752"/>
    <w:rsid w:val="00727943"/>
    <w:rsid w:val="00727FA9"/>
    <w:rsid w:val="00730513"/>
    <w:rsid w:val="007320F4"/>
    <w:rsid w:val="007357CF"/>
    <w:rsid w:val="00736A0D"/>
    <w:rsid w:val="00743FD0"/>
    <w:rsid w:val="00747B81"/>
    <w:rsid w:val="00755A0B"/>
    <w:rsid w:val="00757A4F"/>
    <w:rsid w:val="0076051B"/>
    <w:rsid w:val="00764932"/>
    <w:rsid w:val="0076668F"/>
    <w:rsid w:val="00767D33"/>
    <w:rsid w:val="00770A15"/>
    <w:rsid w:val="0077100F"/>
    <w:rsid w:val="00772572"/>
    <w:rsid w:val="0077515E"/>
    <w:rsid w:val="00776171"/>
    <w:rsid w:val="007764FD"/>
    <w:rsid w:val="00777FF6"/>
    <w:rsid w:val="007819EE"/>
    <w:rsid w:val="0078745F"/>
    <w:rsid w:val="00791269"/>
    <w:rsid w:val="00793151"/>
    <w:rsid w:val="00794E7E"/>
    <w:rsid w:val="007953C5"/>
    <w:rsid w:val="007A151A"/>
    <w:rsid w:val="007A2061"/>
    <w:rsid w:val="007A4781"/>
    <w:rsid w:val="007A53BD"/>
    <w:rsid w:val="007B02A9"/>
    <w:rsid w:val="007B27F6"/>
    <w:rsid w:val="007B2C9E"/>
    <w:rsid w:val="007B31FC"/>
    <w:rsid w:val="007B3F21"/>
    <w:rsid w:val="007B428E"/>
    <w:rsid w:val="007B5C2E"/>
    <w:rsid w:val="007C028D"/>
    <w:rsid w:val="007C1501"/>
    <w:rsid w:val="007C20FF"/>
    <w:rsid w:val="007C64E5"/>
    <w:rsid w:val="007C7FE2"/>
    <w:rsid w:val="007D4085"/>
    <w:rsid w:val="007E0819"/>
    <w:rsid w:val="007E2477"/>
    <w:rsid w:val="007E28CF"/>
    <w:rsid w:val="007E2920"/>
    <w:rsid w:val="007E73F5"/>
    <w:rsid w:val="007F004A"/>
    <w:rsid w:val="007F3242"/>
    <w:rsid w:val="007F45D8"/>
    <w:rsid w:val="007F5781"/>
    <w:rsid w:val="00801C5F"/>
    <w:rsid w:val="0080444B"/>
    <w:rsid w:val="00805C3D"/>
    <w:rsid w:val="00812DD0"/>
    <w:rsid w:val="008131D8"/>
    <w:rsid w:val="00816982"/>
    <w:rsid w:val="00816A1B"/>
    <w:rsid w:val="00816B0C"/>
    <w:rsid w:val="00816D7B"/>
    <w:rsid w:val="008213D1"/>
    <w:rsid w:val="0082263B"/>
    <w:rsid w:val="0082434D"/>
    <w:rsid w:val="00824EDD"/>
    <w:rsid w:val="00825437"/>
    <w:rsid w:val="00826782"/>
    <w:rsid w:val="00831CB0"/>
    <w:rsid w:val="00832CBE"/>
    <w:rsid w:val="00832E35"/>
    <w:rsid w:val="008505A2"/>
    <w:rsid w:val="008528AF"/>
    <w:rsid w:val="00854CF5"/>
    <w:rsid w:val="008553B9"/>
    <w:rsid w:val="00855634"/>
    <w:rsid w:val="008559F6"/>
    <w:rsid w:val="00857EB5"/>
    <w:rsid w:val="00857EE8"/>
    <w:rsid w:val="00865643"/>
    <w:rsid w:val="00865E54"/>
    <w:rsid w:val="00866205"/>
    <w:rsid w:val="00866DB1"/>
    <w:rsid w:val="008715A7"/>
    <w:rsid w:val="008724B5"/>
    <w:rsid w:val="00874E41"/>
    <w:rsid w:val="00875039"/>
    <w:rsid w:val="00880199"/>
    <w:rsid w:val="0088036A"/>
    <w:rsid w:val="00880501"/>
    <w:rsid w:val="008844DF"/>
    <w:rsid w:val="0088710C"/>
    <w:rsid w:val="008909FB"/>
    <w:rsid w:val="008925E0"/>
    <w:rsid w:val="00892B27"/>
    <w:rsid w:val="00893ABD"/>
    <w:rsid w:val="00895162"/>
    <w:rsid w:val="008A0AF7"/>
    <w:rsid w:val="008A1475"/>
    <w:rsid w:val="008A4478"/>
    <w:rsid w:val="008A529A"/>
    <w:rsid w:val="008A5967"/>
    <w:rsid w:val="008B1C21"/>
    <w:rsid w:val="008B32A8"/>
    <w:rsid w:val="008B393E"/>
    <w:rsid w:val="008B50A0"/>
    <w:rsid w:val="008B5BFB"/>
    <w:rsid w:val="008B6A36"/>
    <w:rsid w:val="008C1FC4"/>
    <w:rsid w:val="008C3335"/>
    <w:rsid w:val="008C3A51"/>
    <w:rsid w:val="008C5002"/>
    <w:rsid w:val="008C7353"/>
    <w:rsid w:val="008C7831"/>
    <w:rsid w:val="008C7E5C"/>
    <w:rsid w:val="008C7F41"/>
    <w:rsid w:val="008D415D"/>
    <w:rsid w:val="008D7D39"/>
    <w:rsid w:val="008E2687"/>
    <w:rsid w:val="008E6834"/>
    <w:rsid w:val="008E691E"/>
    <w:rsid w:val="008E71E4"/>
    <w:rsid w:val="008F2970"/>
    <w:rsid w:val="008F3428"/>
    <w:rsid w:val="008F5FC5"/>
    <w:rsid w:val="008F64C6"/>
    <w:rsid w:val="00907096"/>
    <w:rsid w:val="009101E8"/>
    <w:rsid w:val="009137F7"/>
    <w:rsid w:val="0091404F"/>
    <w:rsid w:val="0091772A"/>
    <w:rsid w:val="009207E0"/>
    <w:rsid w:val="00925B5C"/>
    <w:rsid w:val="00927401"/>
    <w:rsid w:val="009276B3"/>
    <w:rsid w:val="00927849"/>
    <w:rsid w:val="00932C47"/>
    <w:rsid w:val="0093709B"/>
    <w:rsid w:val="009370C2"/>
    <w:rsid w:val="0093723C"/>
    <w:rsid w:val="00937719"/>
    <w:rsid w:val="00941B33"/>
    <w:rsid w:val="00944743"/>
    <w:rsid w:val="00945510"/>
    <w:rsid w:val="009507F0"/>
    <w:rsid w:val="00951224"/>
    <w:rsid w:val="00953D9B"/>
    <w:rsid w:val="00961580"/>
    <w:rsid w:val="00961F99"/>
    <w:rsid w:val="009623E3"/>
    <w:rsid w:val="0096369B"/>
    <w:rsid w:val="00964AAF"/>
    <w:rsid w:val="00975825"/>
    <w:rsid w:val="009818FB"/>
    <w:rsid w:val="00981CBC"/>
    <w:rsid w:val="00983126"/>
    <w:rsid w:val="009871A1"/>
    <w:rsid w:val="00990E45"/>
    <w:rsid w:val="009912CA"/>
    <w:rsid w:val="00994777"/>
    <w:rsid w:val="00997ADB"/>
    <w:rsid w:val="009A1B17"/>
    <w:rsid w:val="009A3906"/>
    <w:rsid w:val="009A4BE3"/>
    <w:rsid w:val="009A5968"/>
    <w:rsid w:val="009B181B"/>
    <w:rsid w:val="009C1B60"/>
    <w:rsid w:val="009C3F2F"/>
    <w:rsid w:val="009C41C9"/>
    <w:rsid w:val="009D0B15"/>
    <w:rsid w:val="009D5D52"/>
    <w:rsid w:val="009D6809"/>
    <w:rsid w:val="009D6DBC"/>
    <w:rsid w:val="009D7DC9"/>
    <w:rsid w:val="009E6021"/>
    <w:rsid w:val="009E7734"/>
    <w:rsid w:val="009E78A4"/>
    <w:rsid w:val="009F0902"/>
    <w:rsid w:val="009F5F28"/>
    <w:rsid w:val="009F6F5B"/>
    <w:rsid w:val="00A01ED4"/>
    <w:rsid w:val="00A02ECD"/>
    <w:rsid w:val="00A031DD"/>
    <w:rsid w:val="00A032C4"/>
    <w:rsid w:val="00A0545B"/>
    <w:rsid w:val="00A068BD"/>
    <w:rsid w:val="00A06CDF"/>
    <w:rsid w:val="00A13FDF"/>
    <w:rsid w:val="00A1427B"/>
    <w:rsid w:val="00A14852"/>
    <w:rsid w:val="00A3295D"/>
    <w:rsid w:val="00A32C6B"/>
    <w:rsid w:val="00A32F2F"/>
    <w:rsid w:val="00A33998"/>
    <w:rsid w:val="00A35798"/>
    <w:rsid w:val="00A40E34"/>
    <w:rsid w:val="00A41F90"/>
    <w:rsid w:val="00A44B24"/>
    <w:rsid w:val="00A47C35"/>
    <w:rsid w:val="00A506C8"/>
    <w:rsid w:val="00A516AC"/>
    <w:rsid w:val="00A54C3B"/>
    <w:rsid w:val="00A559A0"/>
    <w:rsid w:val="00A564B0"/>
    <w:rsid w:val="00A56C81"/>
    <w:rsid w:val="00A60E7F"/>
    <w:rsid w:val="00A616CC"/>
    <w:rsid w:val="00A62599"/>
    <w:rsid w:val="00A62EA3"/>
    <w:rsid w:val="00A639FB"/>
    <w:rsid w:val="00A643F7"/>
    <w:rsid w:val="00A64673"/>
    <w:rsid w:val="00A64976"/>
    <w:rsid w:val="00A65253"/>
    <w:rsid w:val="00A67AFB"/>
    <w:rsid w:val="00A753D6"/>
    <w:rsid w:val="00A76ACE"/>
    <w:rsid w:val="00A80B3A"/>
    <w:rsid w:val="00A86A99"/>
    <w:rsid w:val="00A92837"/>
    <w:rsid w:val="00A93C92"/>
    <w:rsid w:val="00AA101B"/>
    <w:rsid w:val="00AA7334"/>
    <w:rsid w:val="00AA7949"/>
    <w:rsid w:val="00AB025D"/>
    <w:rsid w:val="00AB37AF"/>
    <w:rsid w:val="00AB5336"/>
    <w:rsid w:val="00AC00B2"/>
    <w:rsid w:val="00AC1ED3"/>
    <w:rsid w:val="00AC1EFC"/>
    <w:rsid w:val="00AC5E6F"/>
    <w:rsid w:val="00AC6B51"/>
    <w:rsid w:val="00AD46A7"/>
    <w:rsid w:val="00AD7590"/>
    <w:rsid w:val="00AE1AC1"/>
    <w:rsid w:val="00AE554D"/>
    <w:rsid w:val="00AE7F48"/>
    <w:rsid w:val="00AF5265"/>
    <w:rsid w:val="00AF74E4"/>
    <w:rsid w:val="00B00207"/>
    <w:rsid w:val="00B01C75"/>
    <w:rsid w:val="00B02CD1"/>
    <w:rsid w:val="00B03240"/>
    <w:rsid w:val="00B04ED2"/>
    <w:rsid w:val="00B054EE"/>
    <w:rsid w:val="00B07DC8"/>
    <w:rsid w:val="00B107DC"/>
    <w:rsid w:val="00B121B1"/>
    <w:rsid w:val="00B1348B"/>
    <w:rsid w:val="00B15E03"/>
    <w:rsid w:val="00B16907"/>
    <w:rsid w:val="00B206C6"/>
    <w:rsid w:val="00B21F24"/>
    <w:rsid w:val="00B22FB4"/>
    <w:rsid w:val="00B246B0"/>
    <w:rsid w:val="00B24F26"/>
    <w:rsid w:val="00B26F79"/>
    <w:rsid w:val="00B300D6"/>
    <w:rsid w:val="00B301B7"/>
    <w:rsid w:val="00B32637"/>
    <w:rsid w:val="00B34A71"/>
    <w:rsid w:val="00B37401"/>
    <w:rsid w:val="00B461F2"/>
    <w:rsid w:val="00B4621B"/>
    <w:rsid w:val="00B46EC3"/>
    <w:rsid w:val="00B47F6C"/>
    <w:rsid w:val="00B524BB"/>
    <w:rsid w:val="00B55D0C"/>
    <w:rsid w:val="00B63075"/>
    <w:rsid w:val="00B63934"/>
    <w:rsid w:val="00B668E1"/>
    <w:rsid w:val="00B67C46"/>
    <w:rsid w:val="00B71473"/>
    <w:rsid w:val="00B752CB"/>
    <w:rsid w:val="00B83070"/>
    <w:rsid w:val="00B86D6C"/>
    <w:rsid w:val="00B928D0"/>
    <w:rsid w:val="00B934B6"/>
    <w:rsid w:val="00BA0263"/>
    <w:rsid w:val="00BA04C4"/>
    <w:rsid w:val="00BA50F2"/>
    <w:rsid w:val="00BA6D3D"/>
    <w:rsid w:val="00BB1E7D"/>
    <w:rsid w:val="00BB30F1"/>
    <w:rsid w:val="00BB3E42"/>
    <w:rsid w:val="00BC0E5B"/>
    <w:rsid w:val="00BC3854"/>
    <w:rsid w:val="00BC5FB9"/>
    <w:rsid w:val="00BD183A"/>
    <w:rsid w:val="00BD290F"/>
    <w:rsid w:val="00BD3780"/>
    <w:rsid w:val="00BD5154"/>
    <w:rsid w:val="00BD575B"/>
    <w:rsid w:val="00BD72B6"/>
    <w:rsid w:val="00BD7553"/>
    <w:rsid w:val="00BE62B0"/>
    <w:rsid w:val="00BE6F41"/>
    <w:rsid w:val="00BF067F"/>
    <w:rsid w:val="00BF0A6E"/>
    <w:rsid w:val="00BF7500"/>
    <w:rsid w:val="00C00E76"/>
    <w:rsid w:val="00C12FAA"/>
    <w:rsid w:val="00C13CF9"/>
    <w:rsid w:val="00C1578C"/>
    <w:rsid w:val="00C21187"/>
    <w:rsid w:val="00C23720"/>
    <w:rsid w:val="00C25605"/>
    <w:rsid w:val="00C268A7"/>
    <w:rsid w:val="00C26D7C"/>
    <w:rsid w:val="00C30E51"/>
    <w:rsid w:val="00C351E6"/>
    <w:rsid w:val="00C35E00"/>
    <w:rsid w:val="00C36FC2"/>
    <w:rsid w:val="00C372F2"/>
    <w:rsid w:val="00C4281B"/>
    <w:rsid w:val="00C43CAB"/>
    <w:rsid w:val="00C43E97"/>
    <w:rsid w:val="00C46237"/>
    <w:rsid w:val="00C52719"/>
    <w:rsid w:val="00C53268"/>
    <w:rsid w:val="00C533E3"/>
    <w:rsid w:val="00C55295"/>
    <w:rsid w:val="00C57139"/>
    <w:rsid w:val="00C607CF"/>
    <w:rsid w:val="00C62EA1"/>
    <w:rsid w:val="00C643B4"/>
    <w:rsid w:val="00C64D05"/>
    <w:rsid w:val="00C719BC"/>
    <w:rsid w:val="00C71E4F"/>
    <w:rsid w:val="00C7428B"/>
    <w:rsid w:val="00C74862"/>
    <w:rsid w:val="00C74E1B"/>
    <w:rsid w:val="00C75B4C"/>
    <w:rsid w:val="00C76C06"/>
    <w:rsid w:val="00C77ACD"/>
    <w:rsid w:val="00C8039D"/>
    <w:rsid w:val="00C81AFE"/>
    <w:rsid w:val="00C8287B"/>
    <w:rsid w:val="00C8372A"/>
    <w:rsid w:val="00C85EE8"/>
    <w:rsid w:val="00C86875"/>
    <w:rsid w:val="00C86EF9"/>
    <w:rsid w:val="00C878C5"/>
    <w:rsid w:val="00C93993"/>
    <w:rsid w:val="00C94B7C"/>
    <w:rsid w:val="00C95780"/>
    <w:rsid w:val="00C966EC"/>
    <w:rsid w:val="00CA0012"/>
    <w:rsid w:val="00CA0D3C"/>
    <w:rsid w:val="00CA2FC4"/>
    <w:rsid w:val="00CA418F"/>
    <w:rsid w:val="00CA7F3B"/>
    <w:rsid w:val="00CB0412"/>
    <w:rsid w:val="00CB212F"/>
    <w:rsid w:val="00CB6C1D"/>
    <w:rsid w:val="00CB77CE"/>
    <w:rsid w:val="00CC2F5C"/>
    <w:rsid w:val="00CC3399"/>
    <w:rsid w:val="00CC5333"/>
    <w:rsid w:val="00CC5D59"/>
    <w:rsid w:val="00CD1D87"/>
    <w:rsid w:val="00CD2749"/>
    <w:rsid w:val="00CD332B"/>
    <w:rsid w:val="00CE0635"/>
    <w:rsid w:val="00CE37C3"/>
    <w:rsid w:val="00CE4E47"/>
    <w:rsid w:val="00CF0D20"/>
    <w:rsid w:val="00CF1BCC"/>
    <w:rsid w:val="00CF449E"/>
    <w:rsid w:val="00CF4E8B"/>
    <w:rsid w:val="00CF5672"/>
    <w:rsid w:val="00D04D15"/>
    <w:rsid w:val="00D061C6"/>
    <w:rsid w:val="00D070CF"/>
    <w:rsid w:val="00D11EB2"/>
    <w:rsid w:val="00D121AA"/>
    <w:rsid w:val="00D1227E"/>
    <w:rsid w:val="00D13223"/>
    <w:rsid w:val="00D1347C"/>
    <w:rsid w:val="00D15B45"/>
    <w:rsid w:val="00D15E98"/>
    <w:rsid w:val="00D17DAD"/>
    <w:rsid w:val="00D24C13"/>
    <w:rsid w:val="00D267D6"/>
    <w:rsid w:val="00D3537E"/>
    <w:rsid w:val="00D44609"/>
    <w:rsid w:val="00D5194D"/>
    <w:rsid w:val="00D53F29"/>
    <w:rsid w:val="00D5513C"/>
    <w:rsid w:val="00D63C4C"/>
    <w:rsid w:val="00D668C7"/>
    <w:rsid w:val="00D67F4B"/>
    <w:rsid w:val="00D729D2"/>
    <w:rsid w:val="00D72E3D"/>
    <w:rsid w:val="00D72EF3"/>
    <w:rsid w:val="00D74021"/>
    <w:rsid w:val="00D75610"/>
    <w:rsid w:val="00D831CC"/>
    <w:rsid w:val="00D90C58"/>
    <w:rsid w:val="00D920B3"/>
    <w:rsid w:val="00D928EC"/>
    <w:rsid w:val="00D94570"/>
    <w:rsid w:val="00D94DAD"/>
    <w:rsid w:val="00DA193D"/>
    <w:rsid w:val="00DA462B"/>
    <w:rsid w:val="00DA6AA9"/>
    <w:rsid w:val="00DA7642"/>
    <w:rsid w:val="00DB0FE2"/>
    <w:rsid w:val="00DC0F1B"/>
    <w:rsid w:val="00DC2F8B"/>
    <w:rsid w:val="00DC32B8"/>
    <w:rsid w:val="00DC4068"/>
    <w:rsid w:val="00DD1BF9"/>
    <w:rsid w:val="00DD4769"/>
    <w:rsid w:val="00DD5DC2"/>
    <w:rsid w:val="00DD741B"/>
    <w:rsid w:val="00DE0A59"/>
    <w:rsid w:val="00DE3721"/>
    <w:rsid w:val="00DE50D5"/>
    <w:rsid w:val="00DE7499"/>
    <w:rsid w:val="00DF0981"/>
    <w:rsid w:val="00DF1948"/>
    <w:rsid w:val="00E01631"/>
    <w:rsid w:val="00E02F54"/>
    <w:rsid w:val="00E05412"/>
    <w:rsid w:val="00E1075B"/>
    <w:rsid w:val="00E11E92"/>
    <w:rsid w:val="00E13F46"/>
    <w:rsid w:val="00E1413A"/>
    <w:rsid w:val="00E26176"/>
    <w:rsid w:val="00E2656E"/>
    <w:rsid w:val="00E309D1"/>
    <w:rsid w:val="00E30BE3"/>
    <w:rsid w:val="00E31DFD"/>
    <w:rsid w:val="00E3384D"/>
    <w:rsid w:val="00E370B6"/>
    <w:rsid w:val="00E41291"/>
    <w:rsid w:val="00E41622"/>
    <w:rsid w:val="00E442C4"/>
    <w:rsid w:val="00E44649"/>
    <w:rsid w:val="00E453F3"/>
    <w:rsid w:val="00E51EA1"/>
    <w:rsid w:val="00E53F58"/>
    <w:rsid w:val="00E54429"/>
    <w:rsid w:val="00E55C9D"/>
    <w:rsid w:val="00E56019"/>
    <w:rsid w:val="00E56206"/>
    <w:rsid w:val="00E602B1"/>
    <w:rsid w:val="00E65E77"/>
    <w:rsid w:val="00E73C28"/>
    <w:rsid w:val="00E818CD"/>
    <w:rsid w:val="00E831EE"/>
    <w:rsid w:val="00E870E6"/>
    <w:rsid w:val="00E90F8F"/>
    <w:rsid w:val="00E93626"/>
    <w:rsid w:val="00E9417F"/>
    <w:rsid w:val="00E9440D"/>
    <w:rsid w:val="00E972D7"/>
    <w:rsid w:val="00E97C5D"/>
    <w:rsid w:val="00EA0541"/>
    <w:rsid w:val="00EA0DA1"/>
    <w:rsid w:val="00EA0ECC"/>
    <w:rsid w:val="00EA1A1C"/>
    <w:rsid w:val="00EA1C3F"/>
    <w:rsid w:val="00EB0644"/>
    <w:rsid w:val="00EB273C"/>
    <w:rsid w:val="00EB3778"/>
    <w:rsid w:val="00EB4012"/>
    <w:rsid w:val="00EC1BC8"/>
    <w:rsid w:val="00EC1C8A"/>
    <w:rsid w:val="00EC4062"/>
    <w:rsid w:val="00ED19DD"/>
    <w:rsid w:val="00ED62BA"/>
    <w:rsid w:val="00ED634A"/>
    <w:rsid w:val="00EE0898"/>
    <w:rsid w:val="00EE6411"/>
    <w:rsid w:val="00EF19DE"/>
    <w:rsid w:val="00EF2B07"/>
    <w:rsid w:val="00EF4B71"/>
    <w:rsid w:val="00EF5E0B"/>
    <w:rsid w:val="00EF7E55"/>
    <w:rsid w:val="00F003BF"/>
    <w:rsid w:val="00F018CE"/>
    <w:rsid w:val="00F040EB"/>
    <w:rsid w:val="00F05626"/>
    <w:rsid w:val="00F05A48"/>
    <w:rsid w:val="00F0638F"/>
    <w:rsid w:val="00F07AF9"/>
    <w:rsid w:val="00F145B5"/>
    <w:rsid w:val="00F16795"/>
    <w:rsid w:val="00F174F6"/>
    <w:rsid w:val="00F2036E"/>
    <w:rsid w:val="00F20975"/>
    <w:rsid w:val="00F20E41"/>
    <w:rsid w:val="00F225BE"/>
    <w:rsid w:val="00F227DC"/>
    <w:rsid w:val="00F245C6"/>
    <w:rsid w:val="00F274AD"/>
    <w:rsid w:val="00F34082"/>
    <w:rsid w:val="00F440B8"/>
    <w:rsid w:val="00F450EC"/>
    <w:rsid w:val="00F45218"/>
    <w:rsid w:val="00F45744"/>
    <w:rsid w:val="00F464AB"/>
    <w:rsid w:val="00F507D8"/>
    <w:rsid w:val="00F55C7E"/>
    <w:rsid w:val="00F561BD"/>
    <w:rsid w:val="00F64397"/>
    <w:rsid w:val="00F65AC2"/>
    <w:rsid w:val="00F67D6A"/>
    <w:rsid w:val="00F73AC0"/>
    <w:rsid w:val="00F7634D"/>
    <w:rsid w:val="00F77421"/>
    <w:rsid w:val="00F8066F"/>
    <w:rsid w:val="00F82967"/>
    <w:rsid w:val="00F82ABD"/>
    <w:rsid w:val="00F82BAE"/>
    <w:rsid w:val="00F855CA"/>
    <w:rsid w:val="00F85CFD"/>
    <w:rsid w:val="00F92582"/>
    <w:rsid w:val="00F956B6"/>
    <w:rsid w:val="00F97653"/>
    <w:rsid w:val="00F97BEA"/>
    <w:rsid w:val="00FA1069"/>
    <w:rsid w:val="00FA2925"/>
    <w:rsid w:val="00FA39A3"/>
    <w:rsid w:val="00FA49CE"/>
    <w:rsid w:val="00FA4CE8"/>
    <w:rsid w:val="00FA58AB"/>
    <w:rsid w:val="00FA6B7D"/>
    <w:rsid w:val="00FB0035"/>
    <w:rsid w:val="00FB66FC"/>
    <w:rsid w:val="00FC111E"/>
    <w:rsid w:val="00FC25DB"/>
    <w:rsid w:val="00FC2D80"/>
    <w:rsid w:val="00FC68F3"/>
    <w:rsid w:val="00FC74CB"/>
    <w:rsid w:val="00FD0057"/>
    <w:rsid w:val="00FD088F"/>
    <w:rsid w:val="00FD7167"/>
    <w:rsid w:val="00FE3655"/>
    <w:rsid w:val="00FE3B26"/>
    <w:rsid w:val="00FE5A4B"/>
    <w:rsid w:val="00FE5BE8"/>
    <w:rsid w:val="00FF0675"/>
    <w:rsid w:val="00FF0C1C"/>
    <w:rsid w:val="00FF52C2"/>
    <w:rsid w:val="00FF669A"/>
    <w:rsid w:val="00FF74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9" fillcolor="white">
      <v:fill color="white"/>
    </o:shapedefaults>
    <o:shapelayout v:ext="edit">
      <o:idmap v:ext="edit" data="1"/>
      <o:rules v:ext="edit">
        <o:r id="V:Rule9" type="connector" idref="#_x0000_s1153"/>
        <o:r id="V:Rule10" type="connector" idref="#_x0000_s1156"/>
        <o:r id="V:Rule11" type="connector" idref="#_x0000_s1155"/>
        <o:r id="V:Rule12" type="connector" idref="#_x0000_s1152"/>
        <o:r id="V:Rule13" type="connector" idref="#_x0000_s1157"/>
        <o:r id="V:Rule14" type="connector" idref="#_x0000_s1143"/>
        <o:r id="V:Rule15" type="connector" idref="#_x0000_s1145"/>
        <o:r id="V:Rule16"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2B"/>
  </w:style>
  <w:style w:type="paragraph" w:styleId="Heading1">
    <w:name w:val="heading 1"/>
    <w:basedOn w:val="Normal"/>
    <w:next w:val="Normal"/>
    <w:link w:val="Heading1Char"/>
    <w:uiPriority w:val="9"/>
    <w:qFormat/>
    <w:rsid w:val="00DA4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46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462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462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A462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A46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A46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A462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A46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6B0C"/>
    <w:pPr>
      <w:tabs>
        <w:tab w:val="center" w:pos="4320"/>
        <w:tab w:val="right" w:pos="8640"/>
      </w:tabs>
    </w:pPr>
  </w:style>
  <w:style w:type="paragraph" w:styleId="Title">
    <w:name w:val="Title"/>
    <w:basedOn w:val="Normal"/>
    <w:next w:val="Normal"/>
    <w:link w:val="TitleChar"/>
    <w:uiPriority w:val="10"/>
    <w:qFormat/>
    <w:rsid w:val="00DA46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rsid w:val="00816B0C"/>
    <w:rPr>
      <w:b/>
      <w:sz w:val="28"/>
    </w:rPr>
  </w:style>
  <w:style w:type="paragraph" w:styleId="BodyText">
    <w:name w:val="Body Text"/>
    <w:basedOn w:val="Normal"/>
    <w:rsid w:val="00816B0C"/>
    <w:rPr>
      <w:b/>
    </w:rPr>
  </w:style>
  <w:style w:type="paragraph" w:styleId="BodyText2">
    <w:name w:val="Body Text 2"/>
    <w:basedOn w:val="Normal"/>
    <w:link w:val="BodyText2Char"/>
    <w:rsid w:val="00816B0C"/>
    <w:rPr>
      <w:sz w:val="24"/>
    </w:rPr>
  </w:style>
  <w:style w:type="paragraph" w:styleId="Footer">
    <w:name w:val="footer"/>
    <w:basedOn w:val="Normal"/>
    <w:rsid w:val="00816B0C"/>
    <w:pPr>
      <w:tabs>
        <w:tab w:val="center" w:pos="4320"/>
        <w:tab w:val="right" w:pos="8640"/>
      </w:tabs>
    </w:pPr>
  </w:style>
  <w:style w:type="character" w:styleId="PageNumber">
    <w:name w:val="page number"/>
    <w:basedOn w:val="DefaultParagraphFont"/>
    <w:rsid w:val="00816B0C"/>
  </w:style>
  <w:style w:type="paragraph" w:styleId="BodyText3">
    <w:name w:val="Body Text 3"/>
    <w:basedOn w:val="Normal"/>
    <w:rsid w:val="00816B0C"/>
    <w:rPr>
      <w:b/>
      <w:sz w:val="24"/>
    </w:rPr>
  </w:style>
  <w:style w:type="paragraph" w:styleId="BodyTextIndent2">
    <w:name w:val="Body Text Indent 2"/>
    <w:basedOn w:val="Normal"/>
    <w:rsid w:val="00816B0C"/>
    <w:pPr>
      <w:spacing w:after="120"/>
      <w:ind w:left="720"/>
    </w:pPr>
    <w:rPr>
      <w:sz w:val="24"/>
    </w:rPr>
  </w:style>
  <w:style w:type="paragraph" w:styleId="BodyTextIndent3">
    <w:name w:val="Body Text Indent 3"/>
    <w:basedOn w:val="Normal"/>
    <w:rsid w:val="00816B0C"/>
    <w:pPr>
      <w:spacing w:after="120"/>
      <w:ind w:left="1440" w:hanging="720"/>
    </w:pPr>
    <w:rPr>
      <w:sz w:val="24"/>
    </w:rPr>
  </w:style>
  <w:style w:type="character" w:styleId="Hyperlink">
    <w:name w:val="Hyperlink"/>
    <w:basedOn w:val="DefaultParagraphFont"/>
    <w:uiPriority w:val="99"/>
    <w:rsid w:val="00816B0C"/>
    <w:rPr>
      <w:color w:val="0000FF"/>
      <w:u w:val="single"/>
    </w:rPr>
  </w:style>
  <w:style w:type="paragraph" w:styleId="Caption">
    <w:name w:val="caption"/>
    <w:basedOn w:val="Normal"/>
    <w:next w:val="Normal"/>
    <w:uiPriority w:val="35"/>
    <w:unhideWhenUsed/>
    <w:qFormat/>
    <w:rsid w:val="00DA462B"/>
    <w:pPr>
      <w:spacing w:line="240" w:lineRule="auto"/>
    </w:pPr>
    <w:rPr>
      <w:b/>
      <w:bCs/>
      <w:color w:val="4F81BD" w:themeColor="accent1"/>
      <w:sz w:val="18"/>
      <w:szCs w:val="18"/>
    </w:rPr>
  </w:style>
  <w:style w:type="paragraph" w:customStyle="1" w:styleId="TSSBodyText">
    <w:name w:val="TSS Body Text"/>
    <w:basedOn w:val="Normal"/>
    <w:rsid w:val="00816B0C"/>
    <w:pPr>
      <w:ind w:left="1440"/>
    </w:pPr>
    <w:rPr>
      <w:rFonts w:ascii="Arial" w:hAnsi="Arial"/>
      <w:sz w:val="24"/>
    </w:rPr>
  </w:style>
  <w:style w:type="paragraph" w:customStyle="1" w:styleId="TSSNormal">
    <w:name w:val="TSS Normal"/>
    <w:basedOn w:val="Normal"/>
    <w:rsid w:val="00816B0C"/>
    <w:rPr>
      <w:rFonts w:ascii="Arial" w:hAnsi="Arial"/>
      <w:sz w:val="24"/>
    </w:rPr>
  </w:style>
  <w:style w:type="paragraph" w:customStyle="1" w:styleId="TSSHeader1">
    <w:name w:val="TSS Header1"/>
    <w:basedOn w:val="TSSNormal"/>
    <w:rsid w:val="00816B0C"/>
    <w:rPr>
      <w:b/>
      <w:sz w:val="28"/>
      <w:u w:val="single"/>
    </w:rPr>
  </w:style>
  <w:style w:type="paragraph" w:styleId="BalloonText">
    <w:name w:val="Balloon Text"/>
    <w:basedOn w:val="Normal"/>
    <w:semiHidden/>
    <w:rsid w:val="00816B0C"/>
    <w:rPr>
      <w:rFonts w:ascii="Tahoma" w:hAnsi="Tahoma" w:cs="Tahoma"/>
      <w:sz w:val="16"/>
      <w:szCs w:val="16"/>
    </w:rPr>
  </w:style>
  <w:style w:type="paragraph" w:customStyle="1" w:styleId="Letter">
    <w:name w:val="Letter"/>
    <w:basedOn w:val="Normal"/>
    <w:autoRedefine/>
    <w:rsid w:val="00202DC4"/>
    <w:pPr>
      <w:tabs>
        <w:tab w:val="left" w:pos="360"/>
      </w:tabs>
      <w:jc w:val="both"/>
    </w:pPr>
    <w:rPr>
      <w:b/>
      <w:sz w:val="28"/>
      <w:szCs w:val="28"/>
      <w:u w:val="single"/>
    </w:rPr>
  </w:style>
  <w:style w:type="paragraph" w:styleId="DocumentMap">
    <w:name w:val="Document Map"/>
    <w:basedOn w:val="Normal"/>
    <w:semiHidden/>
    <w:rsid w:val="00816B0C"/>
    <w:pPr>
      <w:shd w:val="clear" w:color="auto" w:fill="000080"/>
    </w:pPr>
    <w:rPr>
      <w:rFonts w:ascii="Tahoma" w:hAnsi="Tahoma"/>
    </w:rPr>
  </w:style>
  <w:style w:type="character" w:customStyle="1" w:styleId="BodyText2Char">
    <w:name w:val="Body Text 2 Char"/>
    <w:basedOn w:val="DefaultParagraphFont"/>
    <w:link w:val="BodyText2"/>
    <w:rsid w:val="00FF74B1"/>
    <w:rPr>
      <w:sz w:val="24"/>
    </w:rPr>
  </w:style>
  <w:style w:type="paragraph" w:styleId="NormalWeb">
    <w:name w:val="Normal (Web)"/>
    <w:basedOn w:val="Normal"/>
    <w:uiPriority w:val="99"/>
    <w:unhideWhenUsed/>
    <w:rsid w:val="00D121AA"/>
    <w:pPr>
      <w:spacing w:before="100" w:beforeAutospacing="1" w:after="100" w:afterAutospacing="1"/>
    </w:pPr>
    <w:rPr>
      <w:rFonts w:eastAsia="Calibri"/>
      <w:sz w:val="24"/>
      <w:szCs w:val="24"/>
    </w:rPr>
  </w:style>
  <w:style w:type="paragraph" w:styleId="PlainText">
    <w:name w:val="Plain Text"/>
    <w:basedOn w:val="Normal"/>
    <w:link w:val="PlainTextChar"/>
    <w:uiPriority w:val="99"/>
    <w:unhideWhenUsed/>
    <w:rsid w:val="005D6FC4"/>
    <w:rPr>
      <w:rFonts w:ascii="Consolas" w:eastAsiaTheme="minorHAnsi" w:hAnsi="Consolas"/>
      <w:sz w:val="21"/>
      <w:szCs w:val="21"/>
    </w:rPr>
  </w:style>
  <w:style w:type="character" w:customStyle="1" w:styleId="PlainTextChar">
    <w:name w:val="Plain Text Char"/>
    <w:basedOn w:val="DefaultParagraphFont"/>
    <w:link w:val="PlainText"/>
    <w:uiPriority w:val="99"/>
    <w:rsid w:val="005D6FC4"/>
    <w:rPr>
      <w:rFonts w:ascii="Consolas" w:eastAsiaTheme="minorHAnsi" w:hAnsi="Consolas" w:cstheme="minorBidi"/>
      <w:sz w:val="21"/>
      <w:szCs w:val="21"/>
    </w:rPr>
  </w:style>
  <w:style w:type="paragraph" w:styleId="ListParagraph">
    <w:name w:val="List Paragraph"/>
    <w:basedOn w:val="Normal"/>
    <w:uiPriority w:val="34"/>
    <w:qFormat/>
    <w:rsid w:val="00DA462B"/>
    <w:pPr>
      <w:ind w:left="720"/>
      <w:contextualSpacing/>
    </w:pPr>
  </w:style>
  <w:style w:type="character" w:customStyle="1" w:styleId="Heading1Char">
    <w:name w:val="Heading 1 Char"/>
    <w:basedOn w:val="DefaultParagraphFont"/>
    <w:link w:val="Heading1"/>
    <w:uiPriority w:val="9"/>
    <w:rsid w:val="00DA46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46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462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A462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A462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A46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A46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A462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A462B"/>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DA462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46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462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A462B"/>
    <w:rPr>
      <w:b/>
      <w:bCs/>
    </w:rPr>
  </w:style>
  <w:style w:type="character" w:styleId="Emphasis">
    <w:name w:val="Emphasis"/>
    <w:basedOn w:val="DefaultParagraphFont"/>
    <w:uiPriority w:val="20"/>
    <w:qFormat/>
    <w:rsid w:val="00DA462B"/>
    <w:rPr>
      <w:i/>
      <w:iCs/>
    </w:rPr>
  </w:style>
  <w:style w:type="paragraph" w:styleId="NoSpacing">
    <w:name w:val="No Spacing"/>
    <w:uiPriority w:val="1"/>
    <w:qFormat/>
    <w:rsid w:val="00DA462B"/>
    <w:pPr>
      <w:spacing w:after="0" w:line="240" w:lineRule="auto"/>
    </w:pPr>
  </w:style>
  <w:style w:type="paragraph" w:styleId="Quote">
    <w:name w:val="Quote"/>
    <w:basedOn w:val="Normal"/>
    <w:next w:val="Normal"/>
    <w:link w:val="QuoteChar"/>
    <w:uiPriority w:val="29"/>
    <w:qFormat/>
    <w:rsid w:val="00DA462B"/>
    <w:rPr>
      <w:i/>
      <w:iCs/>
      <w:color w:val="000000" w:themeColor="text1"/>
    </w:rPr>
  </w:style>
  <w:style w:type="character" w:customStyle="1" w:styleId="QuoteChar">
    <w:name w:val="Quote Char"/>
    <w:basedOn w:val="DefaultParagraphFont"/>
    <w:link w:val="Quote"/>
    <w:uiPriority w:val="29"/>
    <w:rsid w:val="00DA462B"/>
    <w:rPr>
      <w:i/>
      <w:iCs/>
      <w:color w:val="000000" w:themeColor="text1"/>
    </w:rPr>
  </w:style>
  <w:style w:type="paragraph" w:styleId="IntenseQuote">
    <w:name w:val="Intense Quote"/>
    <w:basedOn w:val="Normal"/>
    <w:next w:val="Normal"/>
    <w:link w:val="IntenseQuoteChar"/>
    <w:uiPriority w:val="30"/>
    <w:qFormat/>
    <w:rsid w:val="00DA462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462B"/>
    <w:rPr>
      <w:b/>
      <w:bCs/>
      <w:i/>
      <w:iCs/>
      <w:color w:val="4F81BD" w:themeColor="accent1"/>
    </w:rPr>
  </w:style>
  <w:style w:type="character" w:styleId="SubtleEmphasis">
    <w:name w:val="Subtle Emphasis"/>
    <w:basedOn w:val="DefaultParagraphFont"/>
    <w:uiPriority w:val="19"/>
    <w:qFormat/>
    <w:rsid w:val="00DA462B"/>
    <w:rPr>
      <w:i/>
      <w:iCs/>
      <w:color w:val="808080" w:themeColor="text1" w:themeTint="7F"/>
    </w:rPr>
  </w:style>
  <w:style w:type="character" w:styleId="IntenseEmphasis">
    <w:name w:val="Intense Emphasis"/>
    <w:basedOn w:val="DefaultParagraphFont"/>
    <w:uiPriority w:val="21"/>
    <w:qFormat/>
    <w:rsid w:val="00DA462B"/>
    <w:rPr>
      <w:b/>
      <w:bCs/>
      <w:i/>
      <w:iCs/>
      <w:color w:val="4F81BD" w:themeColor="accent1"/>
    </w:rPr>
  </w:style>
  <w:style w:type="character" w:styleId="SubtleReference">
    <w:name w:val="Subtle Reference"/>
    <w:basedOn w:val="DefaultParagraphFont"/>
    <w:uiPriority w:val="31"/>
    <w:qFormat/>
    <w:rsid w:val="00DA462B"/>
    <w:rPr>
      <w:smallCaps/>
      <w:color w:val="C0504D" w:themeColor="accent2"/>
      <w:u w:val="single"/>
    </w:rPr>
  </w:style>
  <w:style w:type="character" w:styleId="IntenseReference">
    <w:name w:val="Intense Reference"/>
    <w:basedOn w:val="DefaultParagraphFont"/>
    <w:uiPriority w:val="32"/>
    <w:qFormat/>
    <w:rsid w:val="00DA462B"/>
    <w:rPr>
      <w:b/>
      <w:bCs/>
      <w:smallCaps/>
      <w:color w:val="C0504D" w:themeColor="accent2"/>
      <w:spacing w:val="5"/>
      <w:u w:val="single"/>
    </w:rPr>
  </w:style>
  <w:style w:type="character" w:styleId="BookTitle">
    <w:name w:val="Book Title"/>
    <w:basedOn w:val="DefaultParagraphFont"/>
    <w:uiPriority w:val="33"/>
    <w:qFormat/>
    <w:rsid w:val="00DA462B"/>
    <w:rPr>
      <w:b/>
      <w:bCs/>
      <w:smallCaps/>
      <w:spacing w:val="5"/>
    </w:rPr>
  </w:style>
  <w:style w:type="paragraph" w:styleId="TOCHeading">
    <w:name w:val="TOC Heading"/>
    <w:basedOn w:val="Heading1"/>
    <w:next w:val="Normal"/>
    <w:uiPriority w:val="39"/>
    <w:semiHidden/>
    <w:unhideWhenUsed/>
    <w:qFormat/>
    <w:rsid w:val="00DA462B"/>
    <w:pPr>
      <w:outlineLvl w:val="9"/>
    </w:pPr>
  </w:style>
  <w:style w:type="paragraph" w:styleId="TOC2">
    <w:name w:val="toc 2"/>
    <w:basedOn w:val="Normal"/>
    <w:next w:val="Normal"/>
    <w:autoRedefine/>
    <w:uiPriority w:val="39"/>
    <w:rsid w:val="00612697"/>
    <w:pPr>
      <w:spacing w:after="100"/>
      <w:ind w:left="220"/>
    </w:pPr>
  </w:style>
  <w:style w:type="paragraph" w:styleId="TOC1">
    <w:name w:val="toc 1"/>
    <w:basedOn w:val="Normal"/>
    <w:next w:val="Normal"/>
    <w:autoRedefine/>
    <w:uiPriority w:val="39"/>
    <w:rsid w:val="00612697"/>
    <w:pPr>
      <w:spacing w:after="100"/>
    </w:pPr>
  </w:style>
  <w:style w:type="paragraph" w:styleId="TOC3">
    <w:name w:val="toc 3"/>
    <w:basedOn w:val="Normal"/>
    <w:next w:val="Normal"/>
    <w:autoRedefine/>
    <w:uiPriority w:val="39"/>
    <w:rsid w:val="00612697"/>
    <w:pPr>
      <w:spacing w:after="100"/>
      <w:ind w:left="440"/>
    </w:pPr>
  </w:style>
  <w:style w:type="character" w:styleId="FollowedHyperlink">
    <w:name w:val="FollowedHyperlink"/>
    <w:basedOn w:val="DefaultParagraphFont"/>
    <w:rsid w:val="00B246B0"/>
    <w:rPr>
      <w:color w:val="800080" w:themeColor="followedHyperlink"/>
      <w:u w:val="single"/>
    </w:rPr>
  </w:style>
  <w:style w:type="paragraph" w:styleId="FootnoteText">
    <w:name w:val="footnote text"/>
    <w:basedOn w:val="Normal"/>
    <w:link w:val="FootnoteTextChar"/>
    <w:rsid w:val="00D75610"/>
    <w:pPr>
      <w:spacing w:after="0" w:line="240" w:lineRule="auto"/>
    </w:pPr>
    <w:rPr>
      <w:sz w:val="20"/>
      <w:szCs w:val="20"/>
    </w:rPr>
  </w:style>
  <w:style w:type="character" w:customStyle="1" w:styleId="FootnoteTextChar">
    <w:name w:val="Footnote Text Char"/>
    <w:basedOn w:val="DefaultParagraphFont"/>
    <w:link w:val="FootnoteText"/>
    <w:rsid w:val="00D75610"/>
    <w:rPr>
      <w:sz w:val="20"/>
      <w:szCs w:val="20"/>
    </w:rPr>
  </w:style>
  <w:style w:type="character" w:styleId="FootnoteReference">
    <w:name w:val="footnote reference"/>
    <w:basedOn w:val="DefaultParagraphFont"/>
    <w:rsid w:val="00D75610"/>
    <w:rPr>
      <w:vertAlign w:val="superscript"/>
    </w:rPr>
  </w:style>
  <w:style w:type="paragraph" w:styleId="EndnoteText">
    <w:name w:val="endnote text"/>
    <w:basedOn w:val="Normal"/>
    <w:link w:val="EndnoteTextChar"/>
    <w:rsid w:val="0077515E"/>
    <w:pPr>
      <w:spacing w:after="0" w:line="240" w:lineRule="auto"/>
    </w:pPr>
    <w:rPr>
      <w:sz w:val="20"/>
      <w:szCs w:val="20"/>
    </w:rPr>
  </w:style>
  <w:style w:type="character" w:customStyle="1" w:styleId="EndnoteTextChar">
    <w:name w:val="Endnote Text Char"/>
    <w:basedOn w:val="DefaultParagraphFont"/>
    <w:link w:val="EndnoteText"/>
    <w:rsid w:val="0077515E"/>
    <w:rPr>
      <w:sz w:val="20"/>
      <w:szCs w:val="20"/>
    </w:rPr>
  </w:style>
  <w:style w:type="character" w:styleId="EndnoteReference">
    <w:name w:val="endnote reference"/>
    <w:basedOn w:val="DefaultParagraphFont"/>
    <w:rsid w:val="0077515E"/>
    <w:rPr>
      <w:vertAlign w:val="superscript"/>
    </w:rPr>
  </w:style>
</w:styles>
</file>

<file path=word/webSettings.xml><?xml version="1.0" encoding="utf-8"?>
<w:webSettings xmlns:r="http://schemas.openxmlformats.org/officeDocument/2006/relationships" xmlns:w="http://schemas.openxmlformats.org/wordprocessingml/2006/main">
  <w:divs>
    <w:div w:id="101725566">
      <w:bodyDiv w:val="1"/>
      <w:marLeft w:val="0"/>
      <w:marRight w:val="0"/>
      <w:marTop w:val="0"/>
      <w:marBottom w:val="0"/>
      <w:divBdr>
        <w:top w:val="none" w:sz="0" w:space="0" w:color="auto"/>
        <w:left w:val="none" w:sz="0" w:space="0" w:color="auto"/>
        <w:bottom w:val="none" w:sz="0" w:space="0" w:color="auto"/>
        <w:right w:val="none" w:sz="0" w:space="0" w:color="auto"/>
      </w:divBdr>
    </w:div>
    <w:div w:id="564949269">
      <w:bodyDiv w:val="1"/>
      <w:marLeft w:val="0"/>
      <w:marRight w:val="0"/>
      <w:marTop w:val="0"/>
      <w:marBottom w:val="0"/>
      <w:divBdr>
        <w:top w:val="none" w:sz="0" w:space="0" w:color="auto"/>
        <w:left w:val="none" w:sz="0" w:space="0" w:color="auto"/>
        <w:bottom w:val="none" w:sz="0" w:space="0" w:color="auto"/>
        <w:right w:val="none" w:sz="0" w:space="0" w:color="auto"/>
      </w:divBdr>
      <w:divsChild>
        <w:div w:id="1679193687">
          <w:marLeft w:val="0"/>
          <w:marRight w:val="0"/>
          <w:marTop w:val="0"/>
          <w:marBottom w:val="240"/>
          <w:divBdr>
            <w:top w:val="none" w:sz="0" w:space="0" w:color="auto"/>
            <w:left w:val="none" w:sz="0" w:space="0" w:color="auto"/>
            <w:bottom w:val="none" w:sz="0" w:space="0" w:color="auto"/>
            <w:right w:val="none" w:sz="0" w:space="0" w:color="auto"/>
          </w:divBdr>
          <w:divsChild>
            <w:div w:id="299846057">
              <w:marLeft w:val="0"/>
              <w:marRight w:val="0"/>
              <w:marTop w:val="0"/>
              <w:marBottom w:val="0"/>
              <w:divBdr>
                <w:top w:val="none" w:sz="0" w:space="0" w:color="auto"/>
                <w:left w:val="none" w:sz="0" w:space="0" w:color="auto"/>
                <w:bottom w:val="none" w:sz="0" w:space="0" w:color="auto"/>
                <w:right w:val="none" w:sz="0" w:space="0" w:color="auto"/>
              </w:divBdr>
              <w:divsChild>
                <w:div w:id="257375540">
                  <w:marLeft w:val="0"/>
                  <w:marRight w:val="-4582"/>
                  <w:marTop w:val="0"/>
                  <w:marBottom w:val="0"/>
                  <w:divBdr>
                    <w:top w:val="none" w:sz="0" w:space="0" w:color="auto"/>
                    <w:left w:val="none" w:sz="0" w:space="0" w:color="auto"/>
                    <w:bottom w:val="none" w:sz="0" w:space="0" w:color="auto"/>
                    <w:right w:val="none" w:sz="0" w:space="0" w:color="auto"/>
                  </w:divBdr>
                  <w:divsChild>
                    <w:div w:id="1627464480">
                      <w:marLeft w:val="0"/>
                      <w:marRight w:val="4582"/>
                      <w:marTop w:val="0"/>
                      <w:marBottom w:val="0"/>
                      <w:divBdr>
                        <w:top w:val="none" w:sz="0" w:space="0" w:color="auto"/>
                        <w:left w:val="none" w:sz="0" w:space="0" w:color="auto"/>
                        <w:bottom w:val="none" w:sz="0" w:space="0" w:color="auto"/>
                        <w:right w:val="none" w:sz="0" w:space="0" w:color="auto"/>
                      </w:divBdr>
                      <w:divsChild>
                        <w:div w:id="64761935">
                          <w:marLeft w:val="0"/>
                          <w:marRight w:val="0"/>
                          <w:marTop w:val="0"/>
                          <w:marBottom w:val="0"/>
                          <w:divBdr>
                            <w:top w:val="none" w:sz="0" w:space="0" w:color="auto"/>
                            <w:left w:val="none" w:sz="0" w:space="0" w:color="auto"/>
                            <w:bottom w:val="none" w:sz="0" w:space="0" w:color="auto"/>
                            <w:right w:val="none" w:sz="0" w:space="0" w:color="auto"/>
                          </w:divBdr>
                          <w:divsChild>
                            <w:div w:id="617688848">
                              <w:marLeft w:val="0"/>
                              <w:marRight w:val="0"/>
                              <w:marTop w:val="0"/>
                              <w:marBottom w:val="0"/>
                              <w:divBdr>
                                <w:top w:val="none" w:sz="0" w:space="0" w:color="auto"/>
                                <w:left w:val="none" w:sz="0" w:space="0" w:color="auto"/>
                                <w:bottom w:val="none" w:sz="0" w:space="0" w:color="auto"/>
                                <w:right w:val="none" w:sz="0" w:space="0" w:color="auto"/>
                              </w:divBdr>
                              <w:divsChild>
                                <w:div w:id="18256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578035">
      <w:bodyDiv w:val="1"/>
      <w:marLeft w:val="0"/>
      <w:marRight w:val="0"/>
      <w:marTop w:val="0"/>
      <w:marBottom w:val="0"/>
      <w:divBdr>
        <w:top w:val="none" w:sz="0" w:space="0" w:color="auto"/>
        <w:left w:val="none" w:sz="0" w:space="0" w:color="auto"/>
        <w:bottom w:val="none" w:sz="0" w:space="0" w:color="auto"/>
        <w:right w:val="none" w:sz="0" w:space="0" w:color="auto"/>
      </w:divBdr>
    </w:div>
    <w:div w:id="789670157">
      <w:bodyDiv w:val="1"/>
      <w:marLeft w:val="0"/>
      <w:marRight w:val="0"/>
      <w:marTop w:val="0"/>
      <w:marBottom w:val="0"/>
      <w:divBdr>
        <w:top w:val="none" w:sz="0" w:space="0" w:color="auto"/>
        <w:left w:val="none" w:sz="0" w:space="0" w:color="auto"/>
        <w:bottom w:val="none" w:sz="0" w:space="0" w:color="auto"/>
        <w:right w:val="none" w:sz="0" w:space="0" w:color="auto"/>
      </w:divBdr>
    </w:div>
    <w:div w:id="992758157">
      <w:bodyDiv w:val="1"/>
      <w:marLeft w:val="0"/>
      <w:marRight w:val="0"/>
      <w:marTop w:val="0"/>
      <w:marBottom w:val="0"/>
      <w:divBdr>
        <w:top w:val="none" w:sz="0" w:space="0" w:color="auto"/>
        <w:left w:val="none" w:sz="0" w:space="0" w:color="auto"/>
        <w:bottom w:val="none" w:sz="0" w:space="0" w:color="auto"/>
        <w:right w:val="none" w:sz="0" w:space="0" w:color="auto"/>
      </w:divBdr>
    </w:div>
    <w:div w:id="1676303067">
      <w:bodyDiv w:val="1"/>
      <w:marLeft w:val="0"/>
      <w:marRight w:val="0"/>
      <w:marTop w:val="0"/>
      <w:marBottom w:val="0"/>
      <w:divBdr>
        <w:top w:val="none" w:sz="0" w:space="0" w:color="auto"/>
        <w:left w:val="none" w:sz="0" w:space="0" w:color="auto"/>
        <w:bottom w:val="none" w:sz="0" w:space="0" w:color="auto"/>
        <w:right w:val="none" w:sz="0" w:space="0" w:color="auto"/>
      </w:divBdr>
    </w:div>
    <w:div w:id="1711832052">
      <w:bodyDiv w:val="1"/>
      <w:marLeft w:val="0"/>
      <w:marRight w:val="0"/>
      <w:marTop w:val="0"/>
      <w:marBottom w:val="0"/>
      <w:divBdr>
        <w:top w:val="none" w:sz="0" w:space="0" w:color="auto"/>
        <w:left w:val="none" w:sz="0" w:space="0" w:color="auto"/>
        <w:bottom w:val="none" w:sz="0" w:space="0" w:color="auto"/>
        <w:right w:val="none" w:sz="0" w:space="0" w:color="auto"/>
      </w:divBdr>
    </w:div>
    <w:div w:id="2011833337">
      <w:bodyDiv w:val="1"/>
      <w:marLeft w:val="0"/>
      <w:marRight w:val="0"/>
      <w:marTop w:val="0"/>
      <w:marBottom w:val="0"/>
      <w:divBdr>
        <w:top w:val="none" w:sz="0" w:space="0" w:color="auto"/>
        <w:left w:val="none" w:sz="0" w:space="0" w:color="auto"/>
        <w:bottom w:val="none" w:sz="0" w:space="0" w:color="auto"/>
        <w:right w:val="none" w:sz="0" w:space="0" w:color="auto"/>
      </w:divBdr>
    </w:div>
    <w:div w:id="214539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5.jpeg"/><Relationship Id="rId118" Type="http://schemas.openxmlformats.org/officeDocument/2006/relationships/image" Target="media/image110.pn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8.jpeg"/><Relationship Id="rId124" Type="http://schemas.openxmlformats.org/officeDocument/2006/relationships/image" Target="media/image11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6.jpeg"/><Relationship Id="rId119" Type="http://schemas.openxmlformats.org/officeDocument/2006/relationships/image" Target="media/image111.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jpe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www.youtube.com/watch?v=MBPmjf9uPj0&amp;feature=youtu.be" TargetMode="External"/><Relationship Id="rId115" Type="http://schemas.openxmlformats.org/officeDocument/2006/relationships/image" Target="media/image107.jpe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51B57-EF00-449D-ADEC-61935275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54</Pages>
  <Words>7830</Words>
  <Characters>39134</Characters>
  <Application>Microsoft Office Word</Application>
  <DocSecurity>0</DocSecurity>
  <Lines>326</Lines>
  <Paragraphs>93</Paragraphs>
  <ScaleCrop>false</ScaleCrop>
  <HeadingPairs>
    <vt:vector size="2" baseType="variant">
      <vt:variant>
        <vt:lpstr>Title</vt:lpstr>
      </vt:variant>
      <vt:variant>
        <vt:i4>1</vt:i4>
      </vt:variant>
    </vt:vector>
  </HeadingPairs>
  <TitlesOfParts>
    <vt:vector size="1" baseType="lpstr">
      <vt:lpstr>2760 to 7454 Conversion Process                       07/25/2001</vt:lpstr>
    </vt:vector>
  </TitlesOfParts>
  <Company>Tricon</Company>
  <LinksUpToDate>false</LinksUpToDate>
  <CharactersWithSpaces>46871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2760 to 7454 Conversion Process                       07/25/2001</dc:title>
  <dc:creator>chs1496</dc:creator>
  <cp:lastModifiedBy>JPS3669</cp:lastModifiedBy>
  <cp:revision>53</cp:revision>
  <cp:lastPrinted>2012-05-09T20:15:00Z</cp:lastPrinted>
  <dcterms:created xsi:type="dcterms:W3CDTF">2012-03-19T20:03:00Z</dcterms:created>
  <dcterms:modified xsi:type="dcterms:W3CDTF">2012-05-10T20:56:00Z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324799741</vt:i4>
  </property>
  <property fmtid="{D5CDD505-2E9C-101B-9397-08002B2CF9AE}" pid="4" name="_EmailSubject">
    <vt:lpwstr>Install Scripts</vt:lpwstr>
  </property>
  <property fmtid="{D5CDD505-2E9C-101B-9397-08002B2CF9AE}" pid="5" name="_AuthorEmail">
    <vt:lpwstr>Kevin.Pfaffinger@yum.com</vt:lpwstr>
  </property>
  <property fmtid="{D5CDD505-2E9C-101B-9397-08002B2CF9AE}" pid="6" name="_AuthorEmailDisplayName">
    <vt:lpwstr>Pfaffinger, Kevin</vt:lpwstr>
  </property>
  <property fmtid="{D5CDD505-2E9C-101B-9397-08002B2CF9AE}" pid="7" name="_PreviousAdHocReviewCycleID">
    <vt:i4>1102563057</vt:i4>
  </property>
  <property fmtid="{D5CDD505-2E9C-101B-9397-08002B2CF9AE}" pid="8" name="_ReviewingToolsShownOnce">
    <vt:lpwstr/>
  </property>
</Properties>
</file>